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2CBCA" w14:textId="77777777" w:rsidR="00BA1658" w:rsidRPr="00BA1658" w:rsidRDefault="00BA1658" w:rsidP="00BA1658">
      <w:pPr>
        <w:spacing w:after="0" w:line="240" w:lineRule="auto"/>
        <w:ind w:hanging="28816"/>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Application Opened</w:t>
      </w:r>
    </w:p>
    <w:p w14:paraId="4C70D634"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5" w:anchor="header" w:history="1">
        <w:r w:rsidRPr="00BA1658">
          <w:rPr>
            <w:rFonts w:ascii="Cambria" w:eastAsia="Times New Roman" w:hAnsi="Cambria" w:cs="Times New Roman"/>
            <w:color w:val="0081BC"/>
            <w:kern w:val="0"/>
            <w:sz w:val="24"/>
            <w:szCs w:val="24"/>
            <w:u w:val="single"/>
            <w14:ligatures w14:val="none"/>
          </w:rPr>
          <w:t>Main content</w:t>
        </w:r>
      </w:hyperlink>
    </w:p>
    <w:p w14:paraId="1FD67038" w14:textId="77777777" w:rsidR="00BA1658" w:rsidRPr="00BA1658" w:rsidRDefault="00BA1658" w:rsidP="00BA1658">
      <w:pPr>
        <w:shd w:val="clear" w:color="auto" w:fill="FFFFFF"/>
        <w:spacing w:before="180" w:after="180" w:line="240" w:lineRule="auto"/>
        <w:ind w:left="975"/>
        <w:outlineLvl w:val="0"/>
        <w:rPr>
          <w:rFonts w:ascii="Open Sans" w:eastAsia="Times New Roman" w:hAnsi="Open Sans" w:cs="Open Sans"/>
          <w:color w:val="003865"/>
          <w:kern w:val="36"/>
          <w:sz w:val="42"/>
          <w:szCs w:val="42"/>
          <w14:ligatures w14:val="none"/>
        </w:rPr>
      </w:pPr>
      <w:r w:rsidRPr="00BA1658">
        <w:rPr>
          <w:rFonts w:ascii="Open Sans" w:eastAsia="Times New Roman" w:hAnsi="Open Sans" w:cs="Open Sans"/>
          <w:color w:val="003865"/>
          <w:kern w:val="36"/>
          <w:sz w:val="42"/>
          <w:szCs w:val="42"/>
          <w14:ligatures w14:val="none"/>
        </w:rPr>
        <w:t>Chapter Introduction</w:t>
      </w:r>
    </w:p>
    <w:p w14:paraId="009BDA55" w14:textId="77777777" w:rsidR="00BA1658" w:rsidRPr="00BA1658" w:rsidRDefault="00BA1658" w:rsidP="00BA1658">
      <w:pPr>
        <w:shd w:val="clear" w:color="auto" w:fill="FFFFFF"/>
        <w:spacing w:after="225" w:line="240" w:lineRule="auto"/>
        <w:ind w:left="1650" w:right="165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b/>
          <w:bCs/>
          <w:color w:val="575757"/>
          <w:kern w:val="0"/>
          <w:sz w:val="24"/>
          <w:szCs w:val="24"/>
          <w14:ligatures w14:val="none"/>
        </w:rPr>
        <w:t>Chapter 1</w:t>
      </w:r>
      <w:r w:rsidRPr="00BA1658">
        <w:rPr>
          <w:rFonts w:ascii="Cambria" w:eastAsia="Times New Roman" w:hAnsi="Cambria" w:cs="Times New Roman"/>
          <w:color w:val="575757"/>
          <w:kern w:val="0"/>
          <w:sz w:val="24"/>
          <w:szCs w:val="24"/>
          <w14:ligatures w14:val="none"/>
        </w:rPr>
        <w:t> is the first of three chapters in the systems planning phase. This chapter explains the role of information technology in today’s dynamic business environment. This chapter describes the development of information systems, systems analysis and design concepts, and various systems development methods. This chapter also summarizes the role of the information technology department and its people in the enterprise.</w:t>
      </w:r>
    </w:p>
    <w:p w14:paraId="76139504" w14:textId="77777777" w:rsidR="00BA1658" w:rsidRPr="00BA1658" w:rsidRDefault="00BA1658" w:rsidP="00BA1658">
      <w:pPr>
        <w:shd w:val="clear" w:color="auto" w:fill="FFFFFF"/>
        <w:spacing w:line="240" w:lineRule="auto"/>
        <w:ind w:left="1650" w:right="165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The chapter includes three “Case in Point” discussion questions to help contextualize the concepts described in the text. The “Question of Ethics” invites examination of the ACM’s code of ethics and those of a developing systems analyst.</w:t>
      </w:r>
    </w:p>
    <w:p w14:paraId="6848A5C0" w14:textId="77777777" w:rsidR="00BA1658" w:rsidRPr="00BA1658" w:rsidRDefault="00BA1658" w:rsidP="00BA1658">
      <w:pPr>
        <w:pBdr>
          <w:left w:val="single" w:sz="48" w:space="8" w:color="D7B243"/>
        </w:pBdr>
        <w:shd w:val="clear" w:color="auto" w:fill="F6CD50"/>
        <w:spacing w:line="240" w:lineRule="auto"/>
        <w:ind w:right="1830"/>
        <w:outlineLvl w:val="2"/>
        <w:rPr>
          <w:rFonts w:ascii="Tahoma" w:eastAsia="Times New Roman" w:hAnsi="Tahoma" w:cs="Tahoma"/>
          <w:b/>
          <w:bCs/>
          <w:color w:val="3F3F3F"/>
          <w:kern w:val="0"/>
          <w:sz w:val="27"/>
          <w:szCs w:val="27"/>
          <w14:ligatures w14:val="none"/>
        </w:rPr>
      </w:pPr>
      <w:r w:rsidRPr="00BA1658">
        <w:rPr>
          <w:rFonts w:ascii="Tahoma" w:eastAsia="Times New Roman" w:hAnsi="Tahoma" w:cs="Tahoma"/>
          <w:b/>
          <w:bCs/>
          <w:color w:val="3F3F3F"/>
          <w:kern w:val="0"/>
          <w:sz w:val="27"/>
          <w:szCs w:val="27"/>
          <w14:ligatures w14:val="none"/>
        </w:rPr>
        <w:t>Learning Objectives</w:t>
      </w:r>
    </w:p>
    <w:p w14:paraId="460BA053" w14:textId="77777777" w:rsidR="00BA1658" w:rsidRPr="00BA1658" w:rsidRDefault="00BA1658" w:rsidP="00BA1658">
      <w:pPr>
        <w:shd w:val="clear" w:color="auto" w:fill="F8F4E9"/>
        <w:spacing w:before="300" w:after="225" w:line="240" w:lineRule="auto"/>
        <w:ind w:left="177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When you finish this chapter, you should be able to:</w:t>
      </w:r>
    </w:p>
    <w:p w14:paraId="4712675E" w14:textId="77777777" w:rsidR="00BA1658" w:rsidRPr="00BA1658" w:rsidRDefault="00BA1658" w:rsidP="00BA1658">
      <w:pPr>
        <w:numPr>
          <w:ilvl w:val="0"/>
          <w:numId w:val="1"/>
        </w:numPr>
        <w:shd w:val="clear" w:color="auto" w:fill="F8F4E9"/>
        <w:spacing w:after="0" w:line="240" w:lineRule="auto"/>
        <w:ind w:left="237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Describe the impact of information technology on </w:t>
      </w:r>
      <w:proofErr w:type="gramStart"/>
      <w:r w:rsidRPr="00BA1658">
        <w:rPr>
          <w:rFonts w:ascii="Cambria" w:eastAsia="Times New Roman" w:hAnsi="Cambria" w:cs="Times New Roman"/>
          <w:color w:val="575757"/>
          <w:kern w:val="0"/>
          <w:sz w:val="24"/>
          <w:szCs w:val="24"/>
          <w14:ligatures w14:val="none"/>
        </w:rPr>
        <w:t>society</w:t>
      </w:r>
      <w:proofErr w:type="gramEnd"/>
    </w:p>
    <w:p w14:paraId="28146B79" w14:textId="77777777" w:rsidR="00BA1658" w:rsidRPr="00BA1658" w:rsidRDefault="00BA1658" w:rsidP="00BA1658">
      <w:pPr>
        <w:numPr>
          <w:ilvl w:val="0"/>
          <w:numId w:val="1"/>
        </w:numPr>
        <w:shd w:val="clear" w:color="auto" w:fill="F8F4E9"/>
        <w:spacing w:after="0" w:line="240" w:lineRule="auto"/>
        <w:ind w:left="237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Describe the five main components of an information </w:t>
      </w:r>
      <w:proofErr w:type="gramStart"/>
      <w:r w:rsidRPr="00BA1658">
        <w:rPr>
          <w:rFonts w:ascii="Cambria" w:eastAsia="Times New Roman" w:hAnsi="Cambria" w:cs="Times New Roman"/>
          <w:color w:val="575757"/>
          <w:kern w:val="0"/>
          <w:sz w:val="24"/>
          <w:szCs w:val="24"/>
          <w14:ligatures w14:val="none"/>
        </w:rPr>
        <w:t>system</w:t>
      </w:r>
      <w:proofErr w:type="gramEnd"/>
    </w:p>
    <w:p w14:paraId="326BD122" w14:textId="77777777" w:rsidR="00BA1658" w:rsidRPr="00BA1658" w:rsidRDefault="00BA1658" w:rsidP="00BA1658">
      <w:pPr>
        <w:numPr>
          <w:ilvl w:val="0"/>
          <w:numId w:val="1"/>
        </w:numPr>
        <w:shd w:val="clear" w:color="auto" w:fill="F8F4E9"/>
        <w:spacing w:after="0" w:line="240" w:lineRule="auto"/>
        <w:ind w:left="237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Explain Internet business strategies and relationships, including B2C and B2B</w:t>
      </w:r>
    </w:p>
    <w:p w14:paraId="6D42C676" w14:textId="77777777" w:rsidR="00BA1658" w:rsidRPr="00BA1658" w:rsidRDefault="00BA1658" w:rsidP="00BA1658">
      <w:pPr>
        <w:numPr>
          <w:ilvl w:val="0"/>
          <w:numId w:val="1"/>
        </w:numPr>
        <w:shd w:val="clear" w:color="auto" w:fill="F8F4E9"/>
        <w:spacing w:after="0" w:line="240" w:lineRule="auto"/>
        <w:ind w:left="237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Explain how to use business profiles and </w:t>
      </w:r>
      <w:proofErr w:type="gramStart"/>
      <w:r w:rsidRPr="00BA1658">
        <w:rPr>
          <w:rFonts w:ascii="Cambria" w:eastAsia="Times New Roman" w:hAnsi="Cambria" w:cs="Times New Roman"/>
          <w:color w:val="575757"/>
          <w:kern w:val="0"/>
          <w:sz w:val="24"/>
          <w:szCs w:val="24"/>
          <w14:ligatures w14:val="none"/>
        </w:rPr>
        <w:t>models</w:t>
      </w:r>
      <w:proofErr w:type="gramEnd"/>
    </w:p>
    <w:p w14:paraId="35C49727" w14:textId="77777777" w:rsidR="00BA1658" w:rsidRPr="00BA1658" w:rsidRDefault="00BA1658" w:rsidP="00BA1658">
      <w:pPr>
        <w:numPr>
          <w:ilvl w:val="0"/>
          <w:numId w:val="1"/>
        </w:numPr>
        <w:shd w:val="clear" w:color="auto" w:fill="F8F4E9"/>
        <w:spacing w:after="0" w:line="240" w:lineRule="auto"/>
        <w:ind w:left="237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Understand the seven types of information systems used in </w:t>
      </w:r>
      <w:proofErr w:type="gramStart"/>
      <w:r w:rsidRPr="00BA1658">
        <w:rPr>
          <w:rFonts w:ascii="Cambria" w:eastAsia="Times New Roman" w:hAnsi="Cambria" w:cs="Times New Roman"/>
          <w:color w:val="575757"/>
          <w:kern w:val="0"/>
          <w:sz w:val="24"/>
          <w:szCs w:val="24"/>
          <w14:ligatures w14:val="none"/>
        </w:rPr>
        <w:t>business</w:t>
      </w:r>
      <w:proofErr w:type="gramEnd"/>
    </w:p>
    <w:p w14:paraId="51E7776D" w14:textId="77777777" w:rsidR="00BA1658" w:rsidRPr="00BA1658" w:rsidRDefault="00BA1658" w:rsidP="00BA1658">
      <w:pPr>
        <w:numPr>
          <w:ilvl w:val="0"/>
          <w:numId w:val="1"/>
        </w:numPr>
        <w:shd w:val="clear" w:color="auto" w:fill="F8F4E9"/>
        <w:spacing w:after="0" w:line="240" w:lineRule="auto"/>
        <w:ind w:left="237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Describe the types of information the four classes of users </w:t>
      </w:r>
      <w:proofErr w:type="gramStart"/>
      <w:r w:rsidRPr="00BA1658">
        <w:rPr>
          <w:rFonts w:ascii="Cambria" w:eastAsia="Times New Roman" w:hAnsi="Cambria" w:cs="Times New Roman"/>
          <w:color w:val="575757"/>
          <w:kern w:val="0"/>
          <w:sz w:val="24"/>
          <w:szCs w:val="24"/>
          <w14:ligatures w14:val="none"/>
        </w:rPr>
        <w:t>need</w:t>
      </w:r>
      <w:proofErr w:type="gramEnd"/>
    </w:p>
    <w:p w14:paraId="37DD7CA5" w14:textId="77777777" w:rsidR="00BA1658" w:rsidRPr="00BA1658" w:rsidRDefault="00BA1658" w:rsidP="00BA1658">
      <w:pPr>
        <w:numPr>
          <w:ilvl w:val="0"/>
          <w:numId w:val="1"/>
        </w:numPr>
        <w:shd w:val="clear" w:color="auto" w:fill="F8F4E9"/>
        <w:spacing w:after="0" w:line="240" w:lineRule="auto"/>
        <w:ind w:left="237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Distinguish among structured analysis, object-oriented analysis, and agile systems development </w:t>
      </w:r>
      <w:proofErr w:type="gramStart"/>
      <w:r w:rsidRPr="00BA1658">
        <w:rPr>
          <w:rFonts w:ascii="Cambria" w:eastAsia="Times New Roman" w:hAnsi="Cambria" w:cs="Times New Roman"/>
          <w:color w:val="575757"/>
          <w:kern w:val="0"/>
          <w:sz w:val="24"/>
          <w:szCs w:val="24"/>
          <w14:ligatures w14:val="none"/>
        </w:rPr>
        <w:t>methods</w:t>
      </w:r>
      <w:proofErr w:type="gramEnd"/>
    </w:p>
    <w:p w14:paraId="47039CEF" w14:textId="77777777" w:rsidR="00BA1658" w:rsidRPr="00BA1658" w:rsidRDefault="00BA1658" w:rsidP="00BA1658">
      <w:pPr>
        <w:numPr>
          <w:ilvl w:val="0"/>
          <w:numId w:val="1"/>
        </w:numPr>
        <w:shd w:val="clear" w:color="auto" w:fill="F8F4E9"/>
        <w:spacing w:after="0" w:line="240" w:lineRule="auto"/>
        <w:ind w:left="237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List the tools that enable the systems analyst to develop, manage, and maintain large-scale information </w:t>
      </w:r>
      <w:proofErr w:type="gramStart"/>
      <w:r w:rsidRPr="00BA1658">
        <w:rPr>
          <w:rFonts w:ascii="Cambria" w:eastAsia="Times New Roman" w:hAnsi="Cambria" w:cs="Times New Roman"/>
          <w:color w:val="575757"/>
          <w:kern w:val="0"/>
          <w:sz w:val="24"/>
          <w:szCs w:val="24"/>
          <w14:ligatures w14:val="none"/>
        </w:rPr>
        <w:t>systems</w:t>
      </w:r>
      <w:proofErr w:type="gramEnd"/>
    </w:p>
    <w:p w14:paraId="70A8523D" w14:textId="77777777" w:rsidR="00BA1658" w:rsidRPr="00BA1658" w:rsidRDefault="00BA1658" w:rsidP="00BA1658">
      <w:pPr>
        <w:numPr>
          <w:ilvl w:val="0"/>
          <w:numId w:val="1"/>
        </w:numPr>
        <w:shd w:val="clear" w:color="auto" w:fill="F8F4E9"/>
        <w:spacing w:after="0" w:line="240" w:lineRule="auto"/>
        <w:ind w:left="237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Explain the seven main functions of the information technology </w:t>
      </w:r>
      <w:proofErr w:type="gramStart"/>
      <w:r w:rsidRPr="00BA1658">
        <w:rPr>
          <w:rFonts w:ascii="Cambria" w:eastAsia="Times New Roman" w:hAnsi="Cambria" w:cs="Times New Roman"/>
          <w:color w:val="575757"/>
          <w:kern w:val="0"/>
          <w:sz w:val="24"/>
          <w:szCs w:val="24"/>
          <w14:ligatures w14:val="none"/>
        </w:rPr>
        <w:t>department</w:t>
      </w:r>
      <w:proofErr w:type="gramEnd"/>
    </w:p>
    <w:p w14:paraId="0467F110" w14:textId="77777777" w:rsidR="00BA1658" w:rsidRPr="00BA1658" w:rsidRDefault="00BA1658" w:rsidP="00BA1658">
      <w:pPr>
        <w:numPr>
          <w:ilvl w:val="0"/>
          <w:numId w:val="1"/>
        </w:numPr>
        <w:shd w:val="clear" w:color="auto" w:fill="F8F4E9"/>
        <w:spacing w:line="240" w:lineRule="auto"/>
        <w:ind w:left="2370"/>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Describe the roles and responsibilities of a systems analyst within the </w:t>
      </w:r>
      <w:proofErr w:type="gramStart"/>
      <w:r w:rsidRPr="00BA1658">
        <w:rPr>
          <w:rFonts w:ascii="Cambria" w:eastAsia="Times New Roman" w:hAnsi="Cambria" w:cs="Times New Roman"/>
          <w:color w:val="575757"/>
          <w:kern w:val="0"/>
          <w:sz w:val="24"/>
          <w:szCs w:val="24"/>
          <w14:ligatures w14:val="none"/>
        </w:rPr>
        <w:t>enterprise</w:t>
      </w:r>
      <w:proofErr w:type="gramEnd"/>
    </w:p>
    <w:p w14:paraId="2297B2E1" w14:textId="453EE924"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bookmarkStart w:id="0" w:name="PageEnd_2"/>
      <w:bookmarkEnd w:id="0"/>
      <w:r w:rsidRPr="00BA1658">
        <w:rPr>
          <w:rFonts w:ascii="Cambria" w:eastAsia="Times New Roman" w:hAnsi="Cambria" w:cs="Times New Roman"/>
          <w:color w:val="575757"/>
          <w:kern w:val="0"/>
          <w:sz w:val="24"/>
          <w:szCs w:val="24"/>
          <w14:ligatures w14:val="none"/>
        </w:rPr>
        <w:t>Go to pg.</w:t>
      </w:r>
      <w:r w:rsidRPr="00BA1658">
        <w:rPr>
          <w:rFonts w:ascii="Cambria" w:eastAsia="Times New Roman" w:hAnsi="Cambria" w:cs="Times New Roman"/>
          <w:color w:val="575757"/>
          <w:kern w:val="0"/>
          <w:sz w:val="24"/>
          <w:szCs w:val="24"/>
          <w14:ligatures w14:val="none"/>
        </w:rPr>
        <w:object w:dxaOrig="1440" w:dyaOrig="1440" w14:anchorId="4C463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pt;height:18pt" o:ole="">
            <v:imagedata r:id="rId6" o:title=""/>
          </v:shape>
          <w:control r:id="rId7" w:name="DefaultOcxName" w:shapeid="_x0000_i1027"/>
        </w:object>
      </w:r>
    </w:p>
    <w:p w14:paraId="30B620D4"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8" w:tooltip="Help" w:history="1">
        <w:r w:rsidRPr="00BA1658">
          <w:rPr>
            <w:rFonts w:ascii="Helvetica" w:eastAsia="Times New Roman" w:hAnsi="Helvetica" w:cs="Times New Roman"/>
            <w:b/>
            <w:bCs/>
            <w:color w:val="7A7A7A"/>
            <w:kern w:val="0"/>
            <w:sz w:val="23"/>
            <w:szCs w:val="23"/>
            <w:bdr w:val="none" w:sz="0" w:space="0" w:color="auto" w:frame="1"/>
            <w14:ligatures w14:val="none"/>
          </w:rPr>
          <w:t>help</w:t>
        </w:r>
      </w:hyperlink>
    </w:p>
    <w:p w14:paraId="2C90EE5B" w14:textId="77777777" w:rsidR="00BA1658" w:rsidRPr="00BA1658" w:rsidRDefault="00BA1658" w:rsidP="00BA1658">
      <w:pPr>
        <w:spacing w:after="0" w:line="240" w:lineRule="auto"/>
        <w:ind w:hanging="28816"/>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Application Opened</w:t>
      </w:r>
    </w:p>
    <w:p w14:paraId="4F14F346"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9" w:anchor="header" w:history="1">
        <w:r w:rsidRPr="00BA1658">
          <w:rPr>
            <w:rFonts w:ascii="Cambria" w:eastAsia="Times New Roman" w:hAnsi="Cambria" w:cs="Times New Roman"/>
            <w:color w:val="0081BC"/>
            <w:kern w:val="0"/>
            <w:sz w:val="24"/>
            <w:szCs w:val="24"/>
            <w14:ligatures w14:val="none"/>
          </w:rPr>
          <w:t>Main content</w:t>
        </w:r>
      </w:hyperlink>
    </w:p>
    <w:p w14:paraId="71C59294" w14:textId="77777777" w:rsidR="00BA1658" w:rsidRPr="00BA1658" w:rsidRDefault="00BA1658" w:rsidP="00BA1658">
      <w:pPr>
        <w:shd w:val="clear" w:color="auto" w:fill="FFFFFF"/>
        <w:spacing w:after="180" w:line="240" w:lineRule="auto"/>
        <w:ind w:left="975" w:right="1500"/>
        <w:outlineLvl w:val="0"/>
        <w:rPr>
          <w:rFonts w:ascii="Open Sans" w:eastAsia="Times New Roman" w:hAnsi="Open Sans" w:cs="Open Sans"/>
          <w:color w:val="007DB8"/>
          <w:kern w:val="36"/>
          <w:sz w:val="42"/>
          <w:szCs w:val="42"/>
          <w14:ligatures w14:val="none"/>
        </w:rPr>
      </w:pPr>
      <w:r w:rsidRPr="00BA1658">
        <w:rPr>
          <w:rFonts w:ascii="Open Sans" w:eastAsia="Times New Roman" w:hAnsi="Open Sans" w:cs="Open Sans"/>
          <w:b/>
          <w:bCs/>
          <w:color w:val="7A7A7A"/>
          <w:kern w:val="36"/>
          <w:sz w:val="32"/>
          <w:szCs w:val="32"/>
          <w14:ligatures w14:val="none"/>
        </w:rPr>
        <w:lastRenderedPageBreak/>
        <w:t>1.1</w:t>
      </w:r>
      <w:r w:rsidRPr="00BA1658">
        <w:rPr>
          <w:rFonts w:ascii="Open Sans" w:eastAsia="Times New Roman" w:hAnsi="Open Sans" w:cs="Open Sans"/>
          <w:color w:val="007DB8"/>
          <w:kern w:val="36"/>
          <w:sz w:val="42"/>
          <w:szCs w:val="42"/>
          <w14:ligatures w14:val="none"/>
        </w:rPr>
        <w:t>Information Technology</w:t>
      </w:r>
    </w:p>
    <w:p w14:paraId="439522EA"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hyperlink r:id="rId10" w:history="1">
        <w:r w:rsidRPr="00BA1658">
          <w:rPr>
            <w:rFonts w:ascii="Cambria" w:eastAsia="Times New Roman" w:hAnsi="Cambria" w:cs="Times New Roman"/>
            <w:b/>
            <w:bCs/>
            <w:color w:val="00609A"/>
            <w:kern w:val="0"/>
            <w:sz w:val="24"/>
            <w:szCs w:val="24"/>
            <w14:ligatures w14:val="none"/>
          </w:rPr>
          <w:t>Information technology (IT)</w:t>
        </w:r>
      </w:hyperlink>
      <w:r w:rsidRPr="00BA1658">
        <w:rPr>
          <w:rFonts w:ascii="Cambria" w:eastAsia="Times New Roman" w:hAnsi="Cambria" w:cs="Times New Roman"/>
          <w:color w:val="575757"/>
          <w:kern w:val="0"/>
          <w:sz w:val="24"/>
          <w:szCs w:val="24"/>
          <w14:ligatures w14:val="none"/>
        </w:rPr>
        <w:t xml:space="preserve"> refers to the combination of hardware, software, and services that people use to manage, communicate, and share information. Companies use information </w:t>
      </w:r>
      <w:proofErr w:type="gramStart"/>
      <w:r w:rsidRPr="00BA1658">
        <w:rPr>
          <w:rFonts w:ascii="Cambria" w:eastAsia="Times New Roman" w:hAnsi="Cambria" w:cs="Times New Roman"/>
          <w:color w:val="575757"/>
          <w:kern w:val="0"/>
          <w:sz w:val="24"/>
          <w:szCs w:val="24"/>
          <w14:ligatures w14:val="none"/>
        </w:rPr>
        <w:t>as a way to</w:t>
      </w:r>
      <w:proofErr w:type="gramEnd"/>
      <w:r w:rsidRPr="00BA1658">
        <w:rPr>
          <w:rFonts w:ascii="Cambria" w:eastAsia="Times New Roman" w:hAnsi="Cambria" w:cs="Times New Roman"/>
          <w:color w:val="575757"/>
          <w:kern w:val="0"/>
          <w:sz w:val="24"/>
          <w:szCs w:val="24"/>
          <w14:ligatures w14:val="none"/>
        </w:rPr>
        <w:t xml:space="preserve"> increase productivity, deliver quality products and services, maintain customer loyalty, and make sound decisions. In a global economy with intense competition, information technology can mean the difference between success and failure.</w:t>
      </w:r>
    </w:p>
    <w:p w14:paraId="4B693B41"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More than ever, business success depends on information technology. IT is driving a new digital economy, where advances in hardware, software, and connectivity can provide enormous benefits to businesses and individuals. Although economic trends affect IT spending levels, most companies give IT budgets a high priority, in good times or bad. The reason is simple: during periods of growth, companies cannot afford to </w:t>
      </w:r>
      <w:proofErr w:type="gramStart"/>
      <w:r w:rsidRPr="00BA1658">
        <w:rPr>
          <w:rFonts w:ascii="Cambria" w:eastAsia="Times New Roman" w:hAnsi="Cambria" w:cs="Times New Roman"/>
          <w:color w:val="575757"/>
          <w:kern w:val="0"/>
          <w:sz w:val="24"/>
          <w:szCs w:val="24"/>
          <w14:ligatures w14:val="none"/>
        </w:rPr>
        <w:t>lag behind</w:t>
      </w:r>
      <w:proofErr w:type="gramEnd"/>
      <w:r w:rsidRPr="00BA1658">
        <w:rPr>
          <w:rFonts w:ascii="Cambria" w:eastAsia="Times New Roman" w:hAnsi="Cambria" w:cs="Times New Roman"/>
          <w:color w:val="575757"/>
          <w:kern w:val="0"/>
          <w:sz w:val="24"/>
          <w:szCs w:val="24"/>
          <w14:ligatures w14:val="none"/>
        </w:rPr>
        <w:t xml:space="preserve"> the IT curve. Conversely, when the economy slows down, firms often use IT to reduce operating costs and improve efficiency.</w:t>
      </w:r>
    </w:p>
    <w:p w14:paraId="1F131B0F"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Information technology also has </w:t>
      </w:r>
      <w:proofErr w:type="gramStart"/>
      <w:r w:rsidRPr="00BA1658">
        <w:rPr>
          <w:rFonts w:ascii="Cambria" w:eastAsia="Times New Roman" w:hAnsi="Cambria" w:cs="Times New Roman"/>
          <w:color w:val="575757"/>
          <w:kern w:val="0"/>
          <w:sz w:val="24"/>
          <w:szCs w:val="24"/>
          <w14:ligatures w14:val="none"/>
        </w:rPr>
        <w:t>profound</w:t>
      </w:r>
      <w:proofErr w:type="gramEnd"/>
      <w:r w:rsidRPr="00BA1658">
        <w:rPr>
          <w:rFonts w:ascii="Cambria" w:eastAsia="Times New Roman" w:hAnsi="Cambria" w:cs="Times New Roman"/>
          <w:color w:val="575757"/>
          <w:kern w:val="0"/>
          <w:sz w:val="24"/>
          <w:szCs w:val="24"/>
          <w14:ligatures w14:val="none"/>
        </w:rPr>
        <w:t xml:space="preserve"> influence on modern life. Although fictitious, the headlines in </w:t>
      </w:r>
      <w:hyperlink r:id="rId11" w:history="1">
        <w:r w:rsidRPr="00BA1658">
          <w:rPr>
            <w:rFonts w:ascii="Cambria" w:eastAsia="Times New Roman" w:hAnsi="Cambria" w:cs="Times New Roman"/>
            <w:color w:val="0081BC"/>
            <w:kern w:val="0"/>
            <w:sz w:val="24"/>
            <w:szCs w:val="24"/>
            <w14:ligatures w14:val="none"/>
          </w:rPr>
          <w:t>Figure 1-1</w:t>
        </w:r>
      </w:hyperlink>
      <w:r w:rsidRPr="00BA1658">
        <w:rPr>
          <w:rFonts w:ascii="Cambria" w:eastAsia="Times New Roman" w:hAnsi="Cambria" w:cs="Times New Roman"/>
          <w:color w:val="575757"/>
          <w:kern w:val="0"/>
          <w:sz w:val="24"/>
          <w:szCs w:val="24"/>
          <w14:ligatures w14:val="none"/>
        </w:rPr>
        <w:t> offer dramatic examples of how information technology issues such as data privacy, mobile devices, and social media affects our society. We live in a world where we can be traced, analyzed, and surveilled without our knowledge. This raises many important questions, such as how to secure personal data while still providing useful functionality and business value.</w:t>
      </w:r>
    </w:p>
    <w:p w14:paraId="3B01DE40" w14:textId="77777777" w:rsidR="00BA1658" w:rsidRPr="00BA1658" w:rsidRDefault="00BA1658" w:rsidP="00BA1658">
      <w:pPr>
        <w:spacing w:after="150" w:line="240" w:lineRule="auto"/>
        <w:rPr>
          <w:rFonts w:ascii="Tahoma" w:eastAsia="Times New Roman" w:hAnsi="Tahoma" w:cs="Tahoma"/>
          <w:b/>
          <w:bCs/>
          <w:color w:val="C15827"/>
          <w:kern w:val="0"/>
          <w:sz w:val="25"/>
          <w:szCs w:val="25"/>
          <w14:ligatures w14:val="none"/>
        </w:rPr>
      </w:pPr>
      <w:r w:rsidRPr="00BA1658">
        <w:rPr>
          <w:rFonts w:ascii="Tahoma" w:eastAsia="Times New Roman" w:hAnsi="Tahoma" w:cs="Tahoma"/>
          <w:b/>
          <w:bCs/>
          <w:color w:val="535957"/>
          <w:kern w:val="0"/>
          <w:sz w:val="28"/>
          <w:szCs w:val="28"/>
          <w:shd w:val="clear" w:color="auto" w:fill="DAD9E1"/>
          <w14:ligatures w14:val="none"/>
        </w:rPr>
        <w:t>Figure 1-1</w:t>
      </w:r>
    </w:p>
    <w:p w14:paraId="51B801E2" w14:textId="77777777" w:rsidR="00BA1658" w:rsidRPr="00BA1658" w:rsidRDefault="00BA1658" w:rsidP="00BA1658">
      <w:pPr>
        <w:shd w:val="clear" w:color="auto" w:fill="FFFFFF"/>
        <w:spacing w:after="300" w:line="360" w:lineRule="atLeast"/>
        <w:rPr>
          <w:rFonts w:ascii="Tahoma" w:eastAsia="Times New Roman" w:hAnsi="Tahoma" w:cs="Tahoma"/>
          <w:color w:val="575757"/>
          <w:kern w:val="0"/>
          <w:sz w:val="25"/>
          <w:szCs w:val="25"/>
          <w14:ligatures w14:val="none"/>
        </w:rPr>
      </w:pPr>
      <w:r w:rsidRPr="00BA1658">
        <w:rPr>
          <w:rFonts w:ascii="Tahoma" w:eastAsia="Times New Roman" w:hAnsi="Tahoma" w:cs="Tahoma"/>
          <w:color w:val="575757"/>
          <w:kern w:val="0"/>
          <w:sz w:val="25"/>
          <w:szCs w:val="25"/>
          <w14:ligatures w14:val="none"/>
        </w:rPr>
        <w:t>These headlines illustrate the enormous impact of information technology on our lives.</w:t>
      </w:r>
    </w:p>
    <w:p w14:paraId="1B2D23A1" w14:textId="6A33C63D" w:rsidR="00BA1658" w:rsidRPr="00BA1658" w:rsidRDefault="00BA1658" w:rsidP="00BA1658">
      <w:pPr>
        <w:shd w:val="clear" w:color="auto" w:fill="FFFFFF"/>
        <w:spacing w:line="240" w:lineRule="auto"/>
        <w:jc w:val="center"/>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noProof/>
          <w:color w:val="575757"/>
          <w:kern w:val="0"/>
          <w:sz w:val="24"/>
          <w:szCs w:val="24"/>
          <w14:ligatures w14:val="none"/>
        </w:rPr>
        <w:lastRenderedPageBreak/>
        <w:drawing>
          <wp:inline distT="0" distB="0" distL="0" distR="0" wp14:anchorId="6A9DE108" wp14:editId="0041750B">
            <wp:extent cx="3714750" cy="3390900"/>
            <wp:effectExtent l="0" t="0" r="0" b="0"/>
            <wp:docPr id="1231586114" name="Picture 1" descr="Image shows various news headlines, such as Identity Theft: Are Your Kids Safe and Five More States Ban Driver Tex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shows various news headlines, such as Identity Theft: Are Your Kids Safe and Five More States Ban Driver Text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4750" cy="3390900"/>
                    </a:xfrm>
                    <a:prstGeom prst="rect">
                      <a:avLst/>
                    </a:prstGeom>
                    <a:noFill/>
                    <a:ln>
                      <a:noFill/>
                    </a:ln>
                  </pic:spPr>
                </pic:pic>
              </a:graphicData>
            </a:graphic>
          </wp:inline>
        </w:drawing>
      </w:r>
    </w:p>
    <w:p w14:paraId="2DBC99E0" w14:textId="77777777" w:rsidR="00BA1658" w:rsidRPr="00BA1658" w:rsidRDefault="00BA1658" w:rsidP="00BA1658">
      <w:pPr>
        <w:shd w:val="clear" w:color="auto" w:fill="FFFFFF"/>
        <w:spacing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The following sections provide a sense of IT history, an overview of systems analysis and design, and a description of the systems analyst’s role.</w:t>
      </w:r>
    </w:p>
    <w:p w14:paraId="3767FDAB" w14:textId="7C0AE2A1"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Go to pg.</w:t>
      </w:r>
      <w:r w:rsidRPr="00BA1658">
        <w:rPr>
          <w:rFonts w:ascii="Cambria" w:eastAsia="Times New Roman" w:hAnsi="Cambria" w:cs="Times New Roman"/>
          <w:color w:val="575757"/>
          <w:kern w:val="0"/>
          <w:sz w:val="24"/>
          <w:szCs w:val="24"/>
          <w14:ligatures w14:val="none"/>
        </w:rPr>
        <w:object w:dxaOrig="1440" w:dyaOrig="1440" w14:anchorId="45CEE0C0">
          <v:shape id="_x0000_i1032" type="#_x0000_t75" style="width:42pt;height:18pt" o:ole="">
            <v:imagedata r:id="rId6" o:title=""/>
          </v:shape>
          <w:control r:id="rId13" w:name="DefaultOcxName1" w:shapeid="_x0000_i1032"/>
        </w:object>
      </w:r>
    </w:p>
    <w:p w14:paraId="2B7B540D"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14" w:tooltip="Help" w:history="1">
        <w:r w:rsidRPr="00BA1658">
          <w:rPr>
            <w:rFonts w:ascii="Helvetica" w:eastAsia="Times New Roman" w:hAnsi="Helvetica" w:cs="Times New Roman"/>
            <w:b/>
            <w:bCs/>
            <w:color w:val="7A7A7A"/>
            <w:kern w:val="0"/>
            <w:sz w:val="23"/>
            <w:szCs w:val="23"/>
            <w:bdr w:val="none" w:sz="0" w:space="0" w:color="auto" w:frame="1"/>
            <w14:ligatures w14:val="none"/>
          </w:rPr>
          <w:t>help</w:t>
        </w:r>
      </w:hyperlink>
    </w:p>
    <w:p w14:paraId="64B4B353" w14:textId="77777777" w:rsidR="00BA1658" w:rsidRDefault="00BA1658" w:rsidP="00BA1658">
      <w:pPr>
        <w:ind w:hanging="28816"/>
        <w:rPr>
          <w:rFonts w:ascii="Cambria" w:hAnsi="Cambria"/>
          <w:color w:val="575757"/>
        </w:rPr>
      </w:pPr>
      <w:r>
        <w:rPr>
          <w:rFonts w:ascii="Cambria" w:hAnsi="Cambria"/>
          <w:color w:val="575757"/>
        </w:rPr>
        <w:t>Application Opened</w:t>
      </w:r>
    </w:p>
    <w:p w14:paraId="03505B30" w14:textId="77777777" w:rsidR="00BA1658" w:rsidRDefault="00BA1658" w:rsidP="00BA1658">
      <w:pPr>
        <w:shd w:val="clear" w:color="auto" w:fill="FFFFFF"/>
        <w:rPr>
          <w:rFonts w:ascii="Cambria" w:hAnsi="Cambria"/>
          <w:color w:val="575757"/>
        </w:rPr>
      </w:pPr>
      <w:hyperlink r:id="rId15" w:anchor="header" w:history="1">
        <w:r>
          <w:rPr>
            <w:rStyle w:val="Hyperlink"/>
            <w:rFonts w:ascii="Cambria" w:hAnsi="Cambria"/>
            <w:color w:val="0081BC"/>
          </w:rPr>
          <w:t>Main content</w:t>
        </w:r>
      </w:hyperlink>
    </w:p>
    <w:p w14:paraId="3CC6E05C"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1.1.1</w:t>
      </w:r>
      <w:r>
        <w:rPr>
          <w:rStyle w:val="headingtext"/>
          <w:rFonts w:ascii="Open Sans" w:hAnsi="Open Sans" w:cs="Open Sans"/>
          <w:color w:val="DF7300"/>
          <w:sz w:val="54"/>
          <w:szCs w:val="54"/>
        </w:rPr>
        <w:t>The Changing Nature of Information Technology</w:t>
      </w:r>
    </w:p>
    <w:p w14:paraId="3499EB70"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The history of IT is a fascinating study of human progress and achievement. We are dazzled by the latest and greatest technology, just as our parents and grandparents were astonished by the arrival of television, space flight, and personal computing. It is important for IT professionals, who live and work in this exciting world, to realize that each </w:t>
      </w:r>
      <w:proofErr w:type="gramStart"/>
      <w:r>
        <w:rPr>
          <w:rFonts w:ascii="Cambria" w:hAnsi="Cambria"/>
          <w:color w:val="575757"/>
        </w:rPr>
        <w:t>technology</w:t>
      </w:r>
      <w:proofErr w:type="gramEnd"/>
      <w:r>
        <w:rPr>
          <w:rFonts w:ascii="Cambria" w:hAnsi="Cambria"/>
          <w:color w:val="575757"/>
        </w:rPr>
        <w:t xml:space="preserve"> advance is part of a long-term process that often brings dramatic change but never really ends. The story of IBM is a good example.</w:t>
      </w:r>
    </w:p>
    <w:p w14:paraId="0FE9F325"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As its name suggests, International Business Machines was a major supplier of office equipment and typewriters long before the modern </w:t>
      </w:r>
      <w:r>
        <w:rPr>
          <w:rFonts w:ascii="Cambria" w:hAnsi="Cambria"/>
          <w:color w:val="575757"/>
        </w:rPr>
        <w:lastRenderedPageBreak/>
        <w:t>computer era. Herman Hollerith, who invented a card that identified characters by the location of punched holes, founded IBM’s predecessor company in 1896. A deck of hundreds or even thousands of these cards could store data that was easily sorted, queried, and printed by machines. This system sounds archaic now, but punch card technology was a huge advance that revolutionized the business world and was in use into the 1960s and beyond.</w:t>
      </w:r>
    </w:p>
    <w:p w14:paraId="1D21828C"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Today, IBM is a globe-spanning company with several hundred thousand employees. It has succeeded in part by constantly adapting to its changing business environment. For example, while it was once known primarily as a hardware company, today IBM makes a significant part of its revenue from software and services. It also invests in its people and tries to hire the best talent available. The result is that IBM has more patents and more Noble Prize winners than any other IT company in history.</w:t>
      </w:r>
    </w:p>
    <w:p w14:paraId="2999FFDD" w14:textId="013E8DBF" w:rsidR="00BA1658" w:rsidRDefault="00BA1658" w:rsidP="00BA1658">
      <w:pPr>
        <w:shd w:val="clear" w:color="auto" w:fill="FFFFFF"/>
        <w:rPr>
          <w:rFonts w:ascii="Cambria" w:hAnsi="Cambria"/>
          <w:color w:val="575757"/>
        </w:rPr>
      </w:pPr>
      <w:bookmarkStart w:id="1" w:name="PageEnd_3"/>
      <w:bookmarkEnd w:id="1"/>
      <w:r>
        <w:rPr>
          <w:rStyle w:val="jumptopage-label"/>
          <w:rFonts w:ascii="Cambria" w:hAnsi="Cambria"/>
          <w:color w:val="575757"/>
        </w:rPr>
        <w:t>Go to pg.</w:t>
      </w:r>
      <w:r>
        <w:rPr>
          <w:rFonts w:ascii="Cambria" w:hAnsi="Cambria"/>
          <w:color w:val="575757"/>
        </w:rPr>
        <w:object w:dxaOrig="1440" w:dyaOrig="1440" w14:anchorId="6582C461">
          <v:shape id="_x0000_i1035" type="#_x0000_t75" style="width:42pt;height:18pt" o:ole="">
            <v:imagedata r:id="rId6" o:title=""/>
          </v:shape>
          <w:control r:id="rId16" w:name="DefaultOcxName2" w:shapeid="_x0000_i1035"/>
        </w:object>
      </w:r>
    </w:p>
    <w:p w14:paraId="13F9944F" w14:textId="77777777" w:rsidR="00BA1658" w:rsidRDefault="00BA1658" w:rsidP="00BA1658">
      <w:pPr>
        <w:shd w:val="clear" w:color="auto" w:fill="FFFFFF"/>
        <w:rPr>
          <w:rFonts w:ascii="Cambria" w:hAnsi="Cambria"/>
          <w:color w:val="575757"/>
        </w:rPr>
      </w:pPr>
      <w:hyperlink r:id="rId17" w:tooltip="Help" w:history="1">
        <w:r>
          <w:rPr>
            <w:rStyle w:val="novisual"/>
            <w:rFonts w:ascii="Helvetica" w:hAnsi="Helvetica"/>
            <w:b/>
            <w:bCs/>
            <w:color w:val="7A7A7A"/>
            <w:sz w:val="23"/>
            <w:szCs w:val="23"/>
            <w:bdr w:val="none" w:sz="0" w:space="0" w:color="auto" w:frame="1"/>
          </w:rPr>
          <w:t>help</w:t>
        </w:r>
      </w:hyperlink>
    </w:p>
    <w:p w14:paraId="09DE5DCA" w14:textId="77777777" w:rsidR="00BA1658" w:rsidRDefault="00BA1658" w:rsidP="00BA1658">
      <w:pPr>
        <w:ind w:hanging="28816"/>
        <w:rPr>
          <w:rFonts w:ascii="Cambria" w:hAnsi="Cambria"/>
          <w:color w:val="575757"/>
        </w:rPr>
      </w:pPr>
      <w:r>
        <w:rPr>
          <w:rFonts w:ascii="Cambria" w:hAnsi="Cambria"/>
          <w:color w:val="575757"/>
        </w:rPr>
        <w:t>Application Opened</w:t>
      </w:r>
    </w:p>
    <w:p w14:paraId="32C0B246" w14:textId="77777777" w:rsidR="00BA1658" w:rsidRDefault="00BA1658" w:rsidP="00BA1658">
      <w:pPr>
        <w:shd w:val="clear" w:color="auto" w:fill="FFFFFF"/>
        <w:rPr>
          <w:rFonts w:ascii="Cambria" w:hAnsi="Cambria"/>
          <w:color w:val="575757"/>
        </w:rPr>
      </w:pPr>
      <w:hyperlink r:id="rId18" w:anchor="header" w:history="1">
        <w:r>
          <w:rPr>
            <w:rStyle w:val="Hyperlink"/>
            <w:rFonts w:ascii="Cambria" w:hAnsi="Cambria"/>
            <w:color w:val="0081BC"/>
          </w:rPr>
          <w:t>Main content</w:t>
        </w:r>
      </w:hyperlink>
    </w:p>
    <w:p w14:paraId="2584017F"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1.1.2</w:t>
      </w:r>
      <w:r>
        <w:rPr>
          <w:rStyle w:val="headingtext"/>
          <w:rFonts w:ascii="Open Sans" w:hAnsi="Open Sans" w:cs="Open Sans"/>
          <w:color w:val="DF7300"/>
          <w:sz w:val="54"/>
          <w:szCs w:val="54"/>
        </w:rPr>
        <w:t>Systems Analysis and Design</w:t>
      </w:r>
    </w:p>
    <w:p w14:paraId="543A2559"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hyperlink r:id="rId19" w:history="1">
        <w:r>
          <w:rPr>
            <w:rStyle w:val="primaryterm"/>
            <w:rFonts w:ascii="Cambria" w:hAnsi="Cambria"/>
            <w:b/>
            <w:bCs/>
            <w:color w:val="00609A"/>
          </w:rPr>
          <w:t>Systems analysis and design</w:t>
        </w:r>
      </w:hyperlink>
      <w:r>
        <w:rPr>
          <w:rFonts w:ascii="Cambria" w:hAnsi="Cambria"/>
          <w:color w:val="575757"/>
        </w:rPr>
        <w:t> is a step-by-step process for developing high-quality information systems. An </w:t>
      </w:r>
      <w:hyperlink r:id="rId20" w:history="1">
        <w:r>
          <w:rPr>
            <w:rStyle w:val="primaryterm"/>
            <w:rFonts w:ascii="Cambria" w:hAnsi="Cambria"/>
            <w:b/>
            <w:bCs/>
            <w:color w:val="00609A"/>
          </w:rPr>
          <w:t>information system</w:t>
        </w:r>
      </w:hyperlink>
      <w:r>
        <w:rPr>
          <w:rFonts w:ascii="Cambria" w:hAnsi="Cambria"/>
          <w:color w:val="575757"/>
        </w:rPr>
        <w:t> combines technology, people, and data to provide support for business functions such as order processing, inventory control, human resources, accounting, and many more. Some information systems handle routine day-to-day tasks, while others can help managers make better decisions, spot marketplace trends, and reveal patterns that might be hidden in stored data.</w:t>
      </w:r>
    </w:p>
    <w:p w14:paraId="55B7BAB8"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Talented people, including a mix of managers, users, network administrators, web designers, programmers, and systems analysts, typically develop information systems. Capable IT professionals like these are always in demand, even in a slow economy. For example, notice how many positions related to information technology and information systems are available in the Melbourne, Florida area, as shown on </w:t>
      </w:r>
      <w:proofErr w:type="spellStart"/>
      <w:r>
        <w:rPr>
          <w:rFonts w:ascii="Cambria" w:hAnsi="Cambria"/>
          <w:color w:val="575757"/>
        </w:rPr>
        <w:t>Monster.com’s</w:t>
      </w:r>
      <w:proofErr w:type="spellEnd"/>
      <w:r>
        <w:rPr>
          <w:rFonts w:ascii="Cambria" w:hAnsi="Cambria"/>
          <w:color w:val="575757"/>
        </w:rPr>
        <w:t xml:space="preserve"> job search website in </w:t>
      </w:r>
      <w:hyperlink r:id="rId21" w:history="1">
        <w:r>
          <w:rPr>
            <w:rStyle w:val="Hyperlink"/>
            <w:rFonts w:ascii="Cambria" w:hAnsi="Cambria"/>
            <w:color w:val="0081BC"/>
          </w:rPr>
          <w:t>Figure 1-2</w:t>
        </w:r>
      </w:hyperlink>
      <w:r>
        <w:rPr>
          <w:rFonts w:ascii="Cambria" w:hAnsi="Cambria"/>
          <w:color w:val="575757"/>
        </w:rPr>
        <w:t>.</w:t>
      </w:r>
    </w:p>
    <w:p w14:paraId="04831A8F" w14:textId="77777777" w:rsidR="00BA1658" w:rsidRDefault="00BA1658" w:rsidP="00BA165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1-2</w:t>
      </w:r>
    </w:p>
    <w:bookmarkStart w:id="2" w:name="LNPYAW03S4FNE1KPT542"/>
    <w:p w14:paraId="349EA123"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fldChar w:fldCharType="begin"/>
      </w:r>
      <w:r>
        <w:rPr>
          <w:rFonts w:ascii="Tahoma" w:hAnsi="Tahoma" w:cs="Tahoma"/>
          <w:color w:val="575757"/>
          <w:sz w:val="25"/>
          <w:szCs w:val="25"/>
        </w:rPr>
        <w:instrText>HYPERLINK "http://monster.com/" \t "_blank"</w:instrText>
      </w:r>
      <w:r>
        <w:rPr>
          <w:rFonts w:ascii="Tahoma" w:hAnsi="Tahoma" w:cs="Tahoma"/>
          <w:color w:val="575757"/>
          <w:sz w:val="25"/>
          <w:szCs w:val="25"/>
        </w:rPr>
      </w:r>
      <w:r>
        <w:rPr>
          <w:rFonts w:ascii="Tahoma" w:hAnsi="Tahoma" w:cs="Tahoma"/>
          <w:color w:val="575757"/>
          <w:sz w:val="25"/>
          <w:szCs w:val="25"/>
        </w:rPr>
        <w:fldChar w:fldCharType="separate"/>
      </w:r>
      <w:r>
        <w:rPr>
          <w:rStyle w:val="Hyperlink"/>
          <w:rFonts w:ascii="Tahoma" w:hAnsi="Tahoma" w:cs="Tahoma"/>
          <w:color w:val="0081BC"/>
          <w:sz w:val="25"/>
          <w:szCs w:val="25"/>
        </w:rPr>
        <w:t>Monster.com</w:t>
      </w:r>
      <w:r>
        <w:rPr>
          <w:rFonts w:ascii="Tahoma" w:hAnsi="Tahoma" w:cs="Tahoma"/>
          <w:color w:val="575757"/>
          <w:sz w:val="25"/>
          <w:szCs w:val="25"/>
        </w:rPr>
        <w:fldChar w:fldCharType="end"/>
      </w:r>
      <w:bookmarkEnd w:id="2"/>
      <w:r>
        <w:rPr>
          <w:rFonts w:ascii="Tahoma" w:hAnsi="Tahoma" w:cs="Tahoma"/>
          <w:color w:val="575757"/>
          <w:sz w:val="25"/>
          <w:szCs w:val="25"/>
        </w:rPr>
        <w:t> is an example of an online job search website that IT professionals can use.</w:t>
      </w:r>
    </w:p>
    <w:p w14:paraId="4498969A" w14:textId="02F07026"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27C882E" wp14:editId="3D766AEA">
            <wp:extent cx="5667375" cy="895350"/>
            <wp:effectExtent l="0" t="0" r="9525" b="0"/>
            <wp:docPr id="601521980" name="Picture 3" descr="A screenshot of Monster dot com shows the search results for keywords information technology and information systems found 1,081 jobs in the Melbourne, Florida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screenshot of Monster dot com shows the search results for keywords information technology and information systems found 1,081 jobs in the Melbourne, Florida ar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7375" cy="895350"/>
                    </a:xfrm>
                    <a:prstGeom prst="rect">
                      <a:avLst/>
                    </a:prstGeom>
                    <a:noFill/>
                    <a:ln>
                      <a:noFill/>
                    </a:ln>
                  </pic:spPr>
                </pic:pic>
              </a:graphicData>
            </a:graphic>
          </wp:inline>
        </w:drawing>
      </w:r>
    </w:p>
    <w:p w14:paraId="2CD67873" w14:textId="200CC607" w:rsidR="00BA1658" w:rsidRDefault="00BA1658" w:rsidP="00BA1658">
      <w:pPr>
        <w:shd w:val="clear" w:color="auto" w:fill="FFFFFF"/>
        <w:jc w:val="center"/>
        <w:rPr>
          <w:rFonts w:ascii="Cambria" w:hAnsi="Cambria"/>
          <w:color w:val="575757"/>
        </w:rPr>
      </w:pPr>
      <w:r>
        <w:rPr>
          <w:rFonts w:ascii="Cambria" w:hAnsi="Cambria"/>
          <w:noProof/>
          <w:color w:val="575757"/>
        </w:rPr>
        <w:drawing>
          <wp:inline distT="0" distB="0" distL="0" distR="0" wp14:anchorId="3E8125BA" wp14:editId="55F7D755">
            <wp:extent cx="200025" cy="200025"/>
            <wp:effectExtent l="0" t="0" r="9525" b="9525"/>
            <wp:docPr id="909301064" name="Picture 2"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AD799D6" w14:textId="77777777" w:rsidR="00BA1658" w:rsidRDefault="00BA1658" w:rsidP="00BA1658">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w:t>
      </w:r>
      <w:bookmarkStart w:id="3" w:name="ADVPZVE9J4KP599BZ425"/>
      <w:r>
        <w:rPr>
          <w:rFonts w:ascii="Tahoma" w:hAnsi="Tahoma" w:cs="Tahoma"/>
          <w:color w:val="666666"/>
          <w:sz w:val="19"/>
          <w:szCs w:val="19"/>
        </w:rPr>
        <w:fldChar w:fldCharType="begin"/>
      </w:r>
      <w:r>
        <w:rPr>
          <w:rFonts w:ascii="Tahoma" w:hAnsi="Tahoma" w:cs="Tahoma"/>
          <w:color w:val="666666"/>
          <w:sz w:val="19"/>
          <w:szCs w:val="19"/>
        </w:rPr>
        <w:instrText>HYPERLINK "http://monster.com/" \t "_blank"</w:instrText>
      </w:r>
      <w:r>
        <w:rPr>
          <w:rFonts w:ascii="Tahoma" w:hAnsi="Tahoma" w:cs="Tahoma"/>
          <w:color w:val="666666"/>
          <w:sz w:val="19"/>
          <w:szCs w:val="19"/>
        </w:rPr>
      </w:r>
      <w:r>
        <w:rPr>
          <w:rFonts w:ascii="Tahoma" w:hAnsi="Tahoma" w:cs="Tahoma"/>
          <w:color w:val="666666"/>
          <w:sz w:val="19"/>
          <w:szCs w:val="19"/>
        </w:rPr>
        <w:fldChar w:fldCharType="separate"/>
      </w:r>
      <w:r>
        <w:rPr>
          <w:rStyle w:val="Hyperlink"/>
          <w:rFonts w:ascii="Tahoma" w:hAnsi="Tahoma" w:cs="Tahoma"/>
          <w:color w:val="0081BC"/>
          <w:sz w:val="19"/>
          <w:szCs w:val="19"/>
        </w:rPr>
        <w:t>Monster.com</w:t>
      </w:r>
      <w:r>
        <w:rPr>
          <w:rFonts w:ascii="Tahoma" w:hAnsi="Tahoma" w:cs="Tahoma"/>
          <w:color w:val="666666"/>
          <w:sz w:val="19"/>
          <w:szCs w:val="19"/>
        </w:rPr>
        <w:fldChar w:fldCharType="end"/>
      </w:r>
      <w:bookmarkEnd w:id="3"/>
    </w:p>
    <w:p w14:paraId="7C357A35" w14:textId="42E0E6F8" w:rsidR="00BA1658" w:rsidRDefault="00BA1658" w:rsidP="00BA1658">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7B912250">
          <v:shape id="_x0000_i1042" type="#_x0000_t75" style="width:42pt;height:18pt" o:ole="">
            <v:imagedata r:id="rId6" o:title=""/>
          </v:shape>
          <w:control r:id="rId24" w:name="DefaultOcxName3" w:shapeid="_x0000_i1042"/>
        </w:object>
      </w:r>
    </w:p>
    <w:p w14:paraId="2A9E50CC" w14:textId="77777777" w:rsidR="00BA1658" w:rsidRDefault="00BA1658" w:rsidP="00BA1658">
      <w:pPr>
        <w:shd w:val="clear" w:color="auto" w:fill="FFFFFF"/>
        <w:rPr>
          <w:rFonts w:ascii="Cambria" w:hAnsi="Cambria"/>
          <w:color w:val="575757"/>
        </w:rPr>
      </w:pPr>
      <w:hyperlink r:id="rId25" w:tooltip="Help" w:history="1">
        <w:r>
          <w:rPr>
            <w:rStyle w:val="novisual"/>
            <w:rFonts w:ascii="Helvetica" w:hAnsi="Helvetica"/>
            <w:b/>
            <w:bCs/>
            <w:color w:val="7A7A7A"/>
            <w:sz w:val="23"/>
            <w:szCs w:val="23"/>
            <w:bdr w:val="none" w:sz="0" w:space="0" w:color="auto" w:frame="1"/>
          </w:rPr>
          <w:t>help</w:t>
        </w:r>
      </w:hyperlink>
    </w:p>
    <w:p w14:paraId="5B57F1F2" w14:textId="77777777" w:rsidR="00BA1658" w:rsidRDefault="00BA1658" w:rsidP="00BA1658">
      <w:pPr>
        <w:ind w:hanging="28816"/>
        <w:rPr>
          <w:rFonts w:ascii="Cambria" w:hAnsi="Cambria"/>
          <w:color w:val="575757"/>
        </w:rPr>
      </w:pPr>
      <w:r>
        <w:rPr>
          <w:rFonts w:ascii="Cambria" w:hAnsi="Cambria"/>
          <w:color w:val="575757"/>
        </w:rPr>
        <w:t>Application Opened</w:t>
      </w:r>
    </w:p>
    <w:p w14:paraId="57E9BA7D" w14:textId="77777777" w:rsidR="00BA1658" w:rsidRDefault="00BA1658" w:rsidP="00BA1658">
      <w:pPr>
        <w:shd w:val="clear" w:color="auto" w:fill="FFFFFF"/>
        <w:rPr>
          <w:rFonts w:ascii="Cambria" w:hAnsi="Cambria"/>
          <w:color w:val="575757"/>
        </w:rPr>
      </w:pPr>
      <w:hyperlink r:id="rId26" w:anchor="header" w:history="1">
        <w:r>
          <w:rPr>
            <w:rStyle w:val="Hyperlink"/>
            <w:rFonts w:ascii="Cambria" w:hAnsi="Cambria"/>
            <w:color w:val="0081BC"/>
          </w:rPr>
          <w:t>Main content</w:t>
        </w:r>
      </w:hyperlink>
    </w:p>
    <w:p w14:paraId="3CA424A1"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1.1.3</w:t>
      </w:r>
      <w:r>
        <w:rPr>
          <w:rStyle w:val="headingtext"/>
          <w:rFonts w:ascii="Open Sans" w:hAnsi="Open Sans" w:cs="Open Sans"/>
          <w:color w:val="DF7300"/>
          <w:sz w:val="54"/>
          <w:szCs w:val="54"/>
        </w:rPr>
        <w:t>What Does a Systems Analyst Do?</w:t>
      </w:r>
    </w:p>
    <w:p w14:paraId="001DF874"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 </w:t>
      </w:r>
      <w:hyperlink r:id="rId27" w:history="1">
        <w:r>
          <w:rPr>
            <w:rStyle w:val="primaryterm"/>
            <w:rFonts w:ascii="Cambria" w:hAnsi="Cambria"/>
            <w:b/>
            <w:bCs/>
            <w:color w:val="00609A"/>
          </w:rPr>
          <w:t>systems analyst</w:t>
        </w:r>
      </w:hyperlink>
      <w:r>
        <w:rPr>
          <w:rFonts w:ascii="Cambria" w:hAnsi="Cambria"/>
          <w:color w:val="575757"/>
        </w:rPr>
        <w:t> is a valued member of the IT department team who helps plan, develop, and maintain information systems. Analysts must be excellent communicators with strong analytical and critical thinking skills. Because systems analysts transform business requirements into IT projects, they must be business-savvy as well as technically competent and be equally comfortable with managers and programmers, who sometimes have different points of view.</w:t>
      </w:r>
    </w:p>
    <w:p w14:paraId="18D123F4"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Most companies assign systems analysts to the IT department, but analysts can also report to a specific user area such as marketing, sales, or accounting. As a member of a functional team, an analyst is better able to understand the needs of that group and how IT supports the department’s mission. Smaller companies often use consultants to perform systems analysis work on an as-needed basis.</w:t>
      </w:r>
    </w:p>
    <w:p w14:paraId="2A5D08C2"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On any given day, an analyst might be asked to document business processes, test hardware and software packages, design input screens, </w:t>
      </w:r>
      <w:r>
        <w:rPr>
          <w:rFonts w:ascii="Cambria" w:hAnsi="Cambria"/>
          <w:color w:val="575757"/>
        </w:rPr>
        <w:lastRenderedPageBreak/>
        <w:t>train users, and plan e-commerce websites. A systems analyst may occasionally manage IT projects, including tasks, resources, schedules, and costs. To keep managers and users informed, the analyst conducts meetings, delivers presentations, and writes memos, reports, and documentation.</w:t>
      </w:r>
    </w:p>
    <w:p w14:paraId="4E25B666"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hyperlink r:id="rId28" w:history="1">
        <w:r>
          <w:rPr>
            <w:rStyle w:val="Hyperlink"/>
            <w:rFonts w:ascii="Cambria" w:hAnsi="Cambria"/>
            <w:color w:val="0081BC"/>
          </w:rPr>
          <w:t>Section 1.9</w:t>
        </w:r>
      </w:hyperlink>
      <w:r>
        <w:rPr>
          <w:rFonts w:ascii="Cambria" w:hAnsi="Cambria"/>
          <w:color w:val="575757"/>
        </w:rPr>
        <w:t> lists typical skills and education requirements, certifications, career opportunities, and the possible impact of future IT trends for systems analysts.</w:t>
      </w:r>
    </w:p>
    <w:p w14:paraId="17D354C1" w14:textId="118E37E7"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DAB9AA2">
          <v:shape id="_x0000_i1045" type="#_x0000_t75" style="width:42pt;height:18pt" o:ole="">
            <v:imagedata r:id="rId6" o:title=""/>
          </v:shape>
          <w:control r:id="rId29" w:name="DefaultOcxName4" w:shapeid="_x0000_i1045"/>
        </w:object>
      </w:r>
    </w:p>
    <w:p w14:paraId="21672098" w14:textId="77777777" w:rsidR="00BA1658" w:rsidRDefault="00BA1658" w:rsidP="00BA1658">
      <w:pPr>
        <w:shd w:val="clear" w:color="auto" w:fill="FFFFFF"/>
        <w:rPr>
          <w:rFonts w:ascii="Cambria" w:hAnsi="Cambria"/>
          <w:color w:val="575757"/>
        </w:rPr>
      </w:pPr>
      <w:hyperlink r:id="rId30" w:tooltip="Help" w:history="1">
        <w:r>
          <w:rPr>
            <w:rStyle w:val="novisual"/>
            <w:rFonts w:ascii="Helvetica" w:hAnsi="Helvetica"/>
            <w:b/>
            <w:bCs/>
            <w:color w:val="7A7A7A"/>
            <w:sz w:val="23"/>
            <w:szCs w:val="23"/>
            <w:bdr w:val="none" w:sz="0" w:space="0" w:color="auto" w:frame="1"/>
          </w:rPr>
          <w:t>help</w:t>
        </w:r>
      </w:hyperlink>
    </w:p>
    <w:p w14:paraId="70B14267" w14:textId="77777777" w:rsidR="00BA1658" w:rsidRPr="00BA1658" w:rsidRDefault="00BA1658" w:rsidP="00BA1658">
      <w:pPr>
        <w:spacing w:after="0" w:line="240" w:lineRule="auto"/>
        <w:ind w:hanging="28816"/>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Application Opened</w:t>
      </w:r>
    </w:p>
    <w:p w14:paraId="5B4D5025"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31" w:anchor="header" w:history="1">
        <w:r w:rsidRPr="00BA1658">
          <w:rPr>
            <w:rFonts w:ascii="Cambria" w:eastAsia="Times New Roman" w:hAnsi="Cambria" w:cs="Times New Roman"/>
            <w:color w:val="0081BC"/>
            <w:kern w:val="0"/>
            <w:sz w:val="24"/>
            <w:szCs w:val="24"/>
            <w14:ligatures w14:val="none"/>
          </w:rPr>
          <w:t>Main content</w:t>
        </w:r>
      </w:hyperlink>
    </w:p>
    <w:p w14:paraId="4008767B" w14:textId="77777777" w:rsidR="00BA1658" w:rsidRPr="00BA1658" w:rsidRDefault="00BA1658" w:rsidP="00BA1658">
      <w:pPr>
        <w:shd w:val="clear" w:color="auto" w:fill="FFFFFF"/>
        <w:spacing w:after="180" w:line="240" w:lineRule="auto"/>
        <w:ind w:left="975" w:right="1500"/>
        <w:outlineLvl w:val="0"/>
        <w:rPr>
          <w:rFonts w:ascii="Open Sans" w:eastAsia="Times New Roman" w:hAnsi="Open Sans" w:cs="Open Sans"/>
          <w:color w:val="007DB8"/>
          <w:kern w:val="36"/>
          <w:sz w:val="42"/>
          <w:szCs w:val="42"/>
          <w14:ligatures w14:val="none"/>
        </w:rPr>
      </w:pPr>
      <w:r w:rsidRPr="00BA1658">
        <w:rPr>
          <w:rFonts w:ascii="Open Sans" w:eastAsia="Times New Roman" w:hAnsi="Open Sans" w:cs="Open Sans"/>
          <w:b/>
          <w:bCs/>
          <w:color w:val="7A7A7A"/>
          <w:kern w:val="36"/>
          <w:sz w:val="32"/>
          <w:szCs w:val="32"/>
          <w14:ligatures w14:val="none"/>
        </w:rPr>
        <w:t>1.2</w:t>
      </w:r>
      <w:r w:rsidRPr="00BA1658">
        <w:rPr>
          <w:rFonts w:ascii="Open Sans" w:eastAsia="Times New Roman" w:hAnsi="Open Sans" w:cs="Open Sans"/>
          <w:color w:val="007DB8"/>
          <w:kern w:val="36"/>
          <w:sz w:val="42"/>
          <w:szCs w:val="42"/>
          <w14:ligatures w14:val="none"/>
        </w:rPr>
        <w:t>Information Systems</w:t>
      </w:r>
    </w:p>
    <w:p w14:paraId="1FB61AC3"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 </w:t>
      </w:r>
      <w:hyperlink r:id="rId32" w:history="1">
        <w:r w:rsidRPr="00BA1658">
          <w:rPr>
            <w:rFonts w:ascii="Cambria" w:eastAsia="Times New Roman" w:hAnsi="Cambria" w:cs="Times New Roman"/>
            <w:b/>
            <w:bCs/>
            <w:color w:val="00609A"/>
            <w:kern w:val="0"/>
            <w:sz w:val="24"/>
            <w:szCs w:val="24"/>
            <w14:ligatures w14:val="none"/>
          </w:rPr>
          <w:t>system</w:t>
        </w:r>
      </w:hyperlink>
      <w:r w:rsidRPr="00BA1658">
        <w:rPr>
          <w:rFonts w:ascii="Cambria" w:eastAsia="Times New Roman" w:hAnsi="Cambria" w:cs="Times New Roman"/>
          <w:color w:val="575757"/>
          <w:kern w:val="0"/>
          <w:sz w:val="24"/>
          <w:szCs w:val="24"/>
          <w14:ligatures w14:val="none"/>
        </w:rPr>
        <w:t> is a set of related components that produces specific results. For example, specialized systems route Internet traffic, manufacture microchips, and control complex entities like the Hubble telescope, which took the amazing image shown in </w:t>
      </w:r>
      <w:bookmarkStart w:id="4" w:name="PageEnd_4"/>
      <w:bookmarkEnd w:id="4"/>
      <w:r w:rsidRPr="00BA1658">
        <w:rPr>
          <w:rFonts w:ascii="Cambria" w:eastAsia="Times New Roman" w:hAnsi="Cambria" w:cs="Times New Roman"/>
          <w:color w:val="575757"/>
          <w:kern w:val="0"/>
          <w:sz w:val="24"/>
          <w:szCs w:val="24"/>
          <w14:ligatures w14:val="none"/>
        </w:rPr>
        <w:fldChar w:fldCharType="begin"/>
      </w:r>
      <w:r w:rsidRPr="00BA1658">
        <w:rPr>
          <w:rFonts w:ascii="Cambria" w:eastAsia="Times New Roman" w:hAnsi="Cambria" w:cs="Times New Roman"/>
          <w:color w:val="575757"/>
          <w:kern w:val="0"/>
          <w:sz w:val="24"/>
          <w:szCs w:val="24"/>
          <w14:ligatures w14:val="none"/>
        </w:rPr>
        <w:instrText>HYPERLINK "javascript://"</w:instrText>
      </w:r>
      <w:r w:rsidRPr="00BA1658">
        <w:rPr>
          <w:rFonts w:ascii="Cambria" w:eastAsia="Times New Roman" w:hAnsi="Cambria" w:cs="Times New Roman"/>
          <w:color w:val="575757"/>
          <w:kern w:val="0"/>
          <w:sz w:val="24"/>
          <w:szCs w:val="24"/>
          <w14:ligatures w14:val="none"/>
        </w:rPr>
      </w:r>
      <w:r w:rsidRPr="00BA1658">
        <w:rPr>
          <w:rFonts w:ascii="Cambria" w:eastAsia="Times New Roman" w:hAnsi="Cambria" w:cs="Times New Roman"/>
          <w:color w:val="575757"/>
          <w:kern w:val="0"/>
          <w:sz w:val="24"/>
          <w:szCs w:val="24"/>
          <w14:ligatures w14:val="none"/>
        </w:rPr>
        <w:fldChar w:fldCharType="separate"/>
      </w:r>
      <w:r w:rsidRPr="00BA1658">
        <w:rPr>
          <w:rFonts w:ascii="Cambria" w:eastAsia="Times New Roman" w:hAnsi="Cambria" w:cs="Times New Roman"/>
          <w:color w:val="0081BC"/>
          <w:kern w:val="0"/>
          <w:sz w:val="24"/>
          <w:szCs w:val="24"/>
          <w14:ligatures w14:val="none"/>
        </w:rPr>
        <w:t>Figure 1-3</w:t>
      </w:r>
      <w:r w:rsidRPr="00BA1658">
        <w:rPr>
          <w:rFonts w:ascii="Cambria" w:eastAsia="Times New Roman" w:hAnsi="Cambria" w:cs="Times New Roman"/>
          <w:color w:val="575757"/>
          <w:kern w:val="0"/>
          <w:sz w:val="24"/>
          <w:szCs w:val="24"/>
          <w14:ligatures w14:val="none"/>
        </w:rPr>
        <w:fldChar w:fldCharType="end"/>
      </w:r>
      <w:r w:rsidRPr="00BA1658">
        <w:rPr>
          <w:rFonts w:ascii="Cambria" w:eastAsia="Times New Roman" w:hAnsi="Cambria" w:cs="Times New Roman"/>
          <w:color w:val="575757"/>
          <w:kern w:val="0"/>
          <w:sz w:val="24"/>
          <w:szCs w:val="24"/>
          <w14:ligatures w14:val="none"/>
        </w:rPr>
        <w:t>. A </w:t>
      </w:r>
      <w:hyperlink r:id="rId33" w:history="1">
        <w:r w:rsidRPr="00BA1658">
          <w:rPr>
            <w:rFonts w:ascii="Cambria" w:eastAsia="Times New Roman" w:hAnsi="Cambria" w:cs="Times New Roman"/>
            <w:b/>
            <w:bCs/>
            <w:color w:val="00609A"/>
            <w:kern w:val="0"/>
            <w:sz w:val="24"/>
            <w:szCs w:val="24"/>
            <w14:ligatures w14:val="none"/>
          </w:rPr>
          <w:t>mission-critical system</w:t>
        </w:r>
      </w:hyperlink>
      <w:r w:rsidRPr="00BA1658">
        <w:rPr>
          <w:rFonts w:ascii="Cambria" w:eastAsia="Times New Roman" w:hAnsi="Cambria" w:cs="Times New Roman"/>
          <w:color w:val="575757"/>
          <w:kern w:val="0"/>
          <w:sz w:val="24"/>
          <w:szCs w:val="24"/>
          <w14:ligatures w14:val="none"/>
        </w:rPr>
        <w:t> is one that is vital to a company’s operations. An order processing system, for example, is mission-critical because the company cannot do business without it.</w:t>
      </w:r>
    </w:p>
    <w:p w14:paraId="282D68A8" w14:textId="77777777" w:rsidR="00BA1658" w:rsidRPr="00BA1658" w:rsidRDefault="00BA1658" w:rsidP="00BA1658">
      <w:pPr>
        <w:spacing w:after="150" w:line="240" w:lineRule="auto"/>
        <w:rPr>
          <w:rFonts w:ascii="Tahoma" w:eastAsia="Times New Roman" w:hAnsi="Tahoma" w:cs="Tahoma"/>
          <w:b/>
          <w:bCs/>
          <w:color w:val="C15827"/>
          <w:kern w:val="0"/>
          <w:sz w:val="25"/>
          <w:szCs w:val="25"/>
          <w14:ligatures w14:val="none"/>
        </w:rPr>
      </w:pPr>
      <w:r w:rsidRPr="00BA1658">
        <w:rPr>
          <w:rFonts w:ascii="Tahoma" w:eastAsia="Times New Roman" w:hAnsi="Tahoma" w:cs="Tahoma"/>
          <w:b/>
          <w:bCs/>
          <w:color w:val="535957"/>
          <w:kern w:val="0"/>
          <w:sz w:val="28"/>
          <w:szCs w:val="28"/>
          <w:shd w:val="clear" w:color="auto" w:fill="DAD9E1"/>
          <w14:ligatures w14:val="none"/>
        </w:rPr>
        <w:t>Figure 1-3</w:t>
      </w:r>
    </w:p>
    <w:p w14:paraId="7114C93F" w14:textId="77777777" w:rsidR="00BA1658" w:rsidRPr="00BA1658" w:rsidRDefault="00BA1658" w:rsidP="00BA1658">
      <w:pPr>
        <w:shd w:val="clear" w:color="auto" w:fill="FFFFFF"/>
        <w:spacing w:after="300" w:line="360" w:lineRule="atLeast"/>
        <w:rPr>
          <w:rFonts w:ascii="Tahoma" w:eastAsia="Times New Roman" w:hAnsi="Tahoma" w:cs="Tahoma"/>
          <w:color w:val="575757"/>
          <w:kern w:val="0"/>
          <w:sz w:val="25"/>
          <w:szCs w:val="25"/>
          <w14:ligatures w14:val="none"/>
        </w:rPr>
      </w:pPr>
      <w:r w:rsidRPr="00BA1658">
        <w:rPr>
          <w:rFonts w:ascii="Tahoma" w:eastAsia="Times New Roman" w:hAnsi="Tahoma" w:cs="Tahoma"/>
          <w:color w:val="575757"/>
          <w:kern w:val="0"/>
          <w:sz w:val="25"/>
          <w:szCs w:val="25"/>
          <w14:ligatures w14:val="none"/>
        </w:rPr>
        <w:t>Consider the amazing technology that enabled the Hubble telescope to capture this image.</w:t>
      </w:r>
    </w:p>
    <w:p w14:paraId="45797C62" w14:textId="4022FB39" w:rsidR="00BA1658" w:rsidRPr="00BA1658" w:rsidRDefault="00BA1658" w:rsidP="00BA1658">
      <w:pPr>
        <w:shd w:val="clear" w:color="auto" w:fill="FFFFFF"/>
        <w:spacing w:line="240" w:lineRule="auto"/>
        <w:jc w:val="center"/>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noProof/>
          <w:color w:val="575757"/>
          <w:kern w:val="0"/>
          <w:sz w:val="24"/>
          <w:szCs w:val="24"/>
          <w14:ligatures w14:val="none"/>
        </w:rPr>
        <w:lastRenderedPageBreak/>
        <w:drawing>
          <wp:inline distT="0" distB="0" distL="0" distR="0" wp14:anchorId="4FEB83A6" wp14:editId="07AAD7BC">
            <wp:extent cx="3152775" cy="3190875"/>
            <wp:effectExtent l="0" t="0" r="9525" b="9525"/>
            <wp:docPr id="178448717" name="Picture 5" descr="Photograph of distant stars captured by the Hubble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graph of distant stars captured by the Hubble telescop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3190875"/>
                    </a:xfrm>
                    <a:prstGeom prst="rect">
                      <a:avLst/>
                    </a:prstGeom>
                    <a:noFill/>
                    <a:ln>
                      <a:noFill/>
                    </a:ln>
                  </pic:spPr>
                </pic:pic>
              </a:graphicData>
            </a:graphic>
          </wp:inline>
        </w:drawing>
      </w:r>
    </w:p>
    <w:p w14:paraId="60A5973D" w14:textId="77777777" w:rsidR="00BA1658" w:rsidRPr="00BA1658" w:rsidRDefault="00BA1658" w:rsidP="00BA1658">
      <w:pPr>
        <w:shd w:val="clear" w:color="auto" w:fill="FFFFFF"/>
        <w:spacing w:line="210" w:lineRule="atLeast"/>
        <w:rPr>
          <w:rFonts w:ascii="Tahoma" w:eastAsia="Times New Roman" w:hAnsi="Tahoma" w:cs="Tahoma"/>
          <w:color w:val="666666"/>
          <w:kern w:val="0"/>
          <w:sz w:val="19"/>
          <w:szCs w:val="19"/>
          <w14:ligatures w14:val="none"/>
        </w:rPr>
      </w:pPr>
      <w:r w:rsidRPr="00BA1658">
        <w:rPr>
          <w:rFonts w:ascii="Tahoma" w:eastAsia="Times New Roman" w:hAnsi="Tahoma" w:cs="Tahoma"/>
          <w:b/>
          <w:bCs/>
          <w:color w:val="666666"/>
          <w:kern w:val="0"/>
          <w:sz w:val="19"/>
          <w:szCs w:val="19"/>
          <w14:ligatures w14:val="none"/>
        </w:rPr>
        <w:t>Source:</w:t>
      </w:r>
      <w:r w:rsidRPr="00BA1658">
        <w:rPr>
          <w:rFonts w:ascii="Tahoma" w:eastAsia="Times New Roman" w:hAnsi="Tahoma" w:cs="Tahoma"/>
          <w:color w:val="666666"/>
          <w:kern w:val="0"/>
          <w:sz w:val="19"/>
          <w:szCs w:val="19"/>
          <w14:ligatures w14:val="none"/>
        </w:rPr>
        <w:t> Courtesy of the Hubble Heritage Team (AURA/</w:t>
      </w:r>
      <w:proofErr w:type="spellStart"/>
      <w:r w:rsidRPr="00BA1658">
        <w:rPr>
          <w:rFonts w:ascii="Tahoma" w:eastAsia="Times New Roman" w:hAnsi="Tahoma" w:cs="Tahoma"/>
          <w:color w:val="666666"/>
          <w:kern w:val="0"/>
          <w:sz w:val="19"/>
          <w:szCs w:val="19"/>
          <w14:ligatures w14:val="none"/>
        </w:rPr>
        <w:t>STScI</w:t>
      </w:r>
      <w:proofErr w:type="spellEnd"/>
      <w:r w:rsidRPr="00BA1658">
        <w:rPr>
          <w:rFonts w:ascii="Tahoma" w:eastAsia="Times New Roman" w:hAnsi="Tahoma" w:cs="Tahoma"/>
          <w:color w:val="666666"/>
          <w:kern w:val="0"/>
          <w:sz w:val="19"/>
          <w:szCs w:val="19"/>
          <w14:ligatures w14:val="none"/>
        </w:rPr>
        <w:t>/NASA)</w:t>
      </w:r>
    </w:p>
    <w:p w14:paraId="4BA7DE9E"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Every system requires input data. For example, a computer receives data when a key is pressed or when a menu command is selected. In an information system, </w:t>
      </w:r>
      <w:hyperlink r:id="rId35" w:history="1">
        <w:r w:rsidRPr="00BA1658">
          <w:rPr>
            <w:rFonts w:ascii="Cambria" w:eastAsia="Times New Roman" w:hAnsi="Cambria" w:cs="Times New Roman"/>
            <w:b/>
            <w:bCs/>
            <w:color w:val="00609A"/>
            <w:kern w:val="0"/>
            <w:sz w:val="24"/>
            <w:szCs w:val="24"/>
            <w14:ligatures w14:val="none"/>
          </w:rPr>
          <w:t>data</w:t>
        </w:r>
      </w:hyperlink>
      <w:r w:rsidRPr="00BA1658">
        <w:rPr>
          <w:rFonts w:ascii="Cambria" w:eastAsia="Times New Roman" w:hAnsi="Cambria" w:cs="Times New Roman"/>
          <w:color w:val="575757"/>
          <w:kern w:val="0"/>
          <w:sz w:val="24"/>
          <w:szCs w:val="24"/>
          <w14:ligatures w14:val="none"/>
        </w:rPr>
        <w:t> consists of basic facts that are the system’s raw material. </w:t>
      </w:r>
      <w:hyperlink r:id="rId36" w:history="1">
        <w:r w:rsidRPr="00BA1658">
          <w:rPr>
            <w:rFonts w:ascii="Cambria" w:eastAsia="Times New Roman" w:hAnsi="Cambria" w:cs="Times New Roman"/>
            <w:b/>
            <w:bCs/>
            <w:color w:val="00609A"/>
            <w:kern w:val="0"/>
            <w:sz w:val="24"/>
            <w:szCs w:val="24"/>
            <w14:ligatures w14:val="none"/>
          </w:rPr>
          <w:t>Information</w:t>
        </w:r>
      </w:hyperlink>
      <w:r w:rsidRPr="00BA1658">
        <w:rPr>
          <w:rFonts w:ascii="Cambria" w:eastAsia="Times New Roman" w:hAnsi="Cambria" w:cs="Times New Roman"/>
          <w:color w:val="575757"/>
          <w:kern w:val="0"/>
          <w:sz w:val="24"/>
          <w:szCs w:val="24"/>
          <w14:ligatures w14:val="none"/>
        </w:rPr>
        <w:t> is data that has been transformed into output that is valuable to users.</w:t>
      </w:r>
    </w:p>
    <w:p w14:paraId="02143CFA"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An information system has five key components, as shown in </w:t>
      </w:r>
      <w:hyperlink r:id="rId37" w:history="1">
        <w:r w:rsidRPr="00BA1658">
          <w:rPr>
            <w:rFonts w:ascii="Cambria" w:eastAsia="Times New Roman" w:hAnsi="Cambria" w:cs="Times New Roman"/>
            <w:color w:val="0081BC"/>
            <w:kern w:val="0"/>
            <w:sz w:val="24"/>
            <w:szCs w:val="24"/>
            <w14:ligatures w14:val="none"/>
          </w:rPr>
          <w:t>Figure 1-4</w:t>
        </w:r>
      </w:hyperlink>
      <w:r w:rsidRPr="00BA1658">
        <w:rPr>
          <w:rFonts w:ascii="Cambria" w:eastAsia="Times New Roman" w:hAnsi="Cambria" w:cs="Times New Roman"/>
          <w:color w:val="575757"/>
          <w:kern w:val="0"/>
          <w:sz w:val="24"/>
          <w:szCs w:val="24"/>
          <w14:ligatures w14:val="none"/>
        </w:rPr>
        <w:t>: hardware, software, data, processes, and people.</w:t>
      </w:r>
    </w:p>
    <w:p w14:paraId="5D73F3AC" w14:textId="77777777" w:rsidR="00BA1658" w:rsidRPr="00BA1658" w:rsidRDefault="00BA1658" w:rsidP="00BA1658">
      <w:pPr>
        <w:spacing w:after="150" w:line="240" w:lineRule="auto"/>
        <w:rPr>
          <w:rFonts w:ascii="Tahoma" w:eastAsia="Times New Roman" w:hAnsi="Tahoma" w:cs="Tahoma"/>
          <w:b/>
          <w:bCs/>
          <w:color w:val="C15827"/>
          <w:kern w:val="0"/>
          <w:sz w:val="25"/>
          <w:szCs w:val="25"/>
          <w14:ligatures w14:val="none"/>
        </w:rPr>
      </w:pPr>
      <w:r w:rsidRPr="00BA1658">
        <w:rPr>
          <w:rFonts w:ascii="Tahoma" w:eastAsia="Times New Roman" w:hAnsi="Tahoma" w:cs="Tahoma"/>
          <w:b/>
          <w:bCs/>
          <w:color w:val="535957"/>
          <w:kern w:val="0"/>
          <w:sz w:val="28"/>
          <w:szCs w:val="28"/>
          <w:shd w:val="clear" w:color="auto" w:fill="DAD9E1"/>
          <w14:ligatures w14:val="none"/>
        </w:rPr>
        <w:t>Figure 1-4</w:t>
      </w:r>
    </w:p>
    <w:p w14:paraId="4457F7CF" w14:textId="77777777" w:rsidR="00BA1658" w:rsidRPr="00BA1658" w:rsidRDefault="00BA1658" w:rsidP="00BA1658">
      <w:pPr>
        <w:shd w:val="clear" w:color="auto" w:fill="FFFFFF"/>
        <w:spacing w:after="300" w:line="360" w:lineRule="atLeast"/>
        <w:rPr>
          <w:rFonts w:ascii="Tahoma" w:eastAsia="Times New Roman" w:hAnsi="Tahoma" w:cs="Tahoma"/>
          <w:color w:val="575757"/>
          <w:kern w:val="0"/>
          <w:sz w:val="25"/>
          <w:szCs w:val="25"/>
          <w14:ligatures w14:val="none"/>
        </w:rPr>
      </w:pPr>
      <w:r w:rsidRPr="00BA1658">
        <w:rPr>
          <w:rFonts w:ascii="Tahoma" w:eastAsia="Times New Roman" w:hAnsi="Tahoma" w:cs="Tahoma"/>
          <w:color w:val="575757"/>
          <w:kern w:val="0"/>
          <w:sz w:val="25"/>
          <w:szCs w:val="25"/>
          <w14:ligatures w14:val="none"/>
        </w:rPr>
        <w:t>An information system needs these components.</w:t>
      </w:r>
    </w:p>
    <w:p w14:paraId="7DCAA75F" w14:textId="3FE47F52" w:rsidR="00BA1658" w:rsidRPr="00BA1658" w:rsidRDefault="00BA1658" w:rsidP="00BA1658">
      <w:pPr>
        <w:shd w:val="clear" w:color="auto" w:fill="FFFFFF"/>
        <w:spacing w:line="240" w:lineRule="auto"/>
        <w:jc w:val="center"/>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noProof/>
          <w:color w:val="575757"/>
          <w:kern w:val="0"/>
          <w:sz w:val="24"/>
          <w:szCs w:val="24"/>
          <w14:ligatures w14:val="none"/>
        </w:rPr>
        <w:lastRenderedPageBreak/>
        <w:drawing>
          <wp:inline distT="0" distB="0" distL="0" distR="0" wp14:anchorId="19266561" wp14:editId="38D4343B">
            <wp:extent cx="2143125" cy="2733675"/>
            <wp:effectExtent l="0" t="0" r="9525" b="9525"/>
            <wp:docPr id="2116608234" name="Picture 4" descr="An information system needs hardware, software, data, processes, an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 information system needs hardware, software, data, processes, and peop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2733675"/>
                    </a:xfrm>
                    <a:prstGeom prst="rect">
                      <a:avLst/>
                    </a:prstGeom>
                    <a:noFill/>
                    <a:ln>
                      <a:noFill/>
                    </a:ln>
                  </pic:spPr>
                </pic:pic>
              </a:graphicData>
            </a:graphic>
          </wp:inline>
        </w:drawing>
      </w:r>
    </w:p>
    <w:p w14:paraId="6283EC48" w14:textId="5152F603"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Go to pg.</w:t>
      </w:r>
      <w:r w:rsidRPr="00BA1658">
        <w:rPr>
          <w:rFonts w:ascii="Cambria" w:eastAsia="Times New Roman" w:hAnsi="Cambria" w:cs="Times New Roman"/>
          <w:color w:val="575757"/>
          <w:kern w:val="0"/>
          <w:sz w:val="24"/>
          <w:szCs w:val="24"/>
          <w14:ligatures w14:val="none"/>
        </w:rPr>
        <w:object w:dxaOrig="1440" w:dyaOrig="1440" w14:anchorId="710BE731">
          <v:shape id="_x0000_i1052" type="#_x0000_t75" style="width:42pt;height:18pt" o:ole="">
            <v:imagedata r:id="rId6" o:title=""/>
          </v:shape>
          <w:control r:id="rId39" w:name="DefaultOcxName5" w:shapeid="_x0000_i1052"/>
        </w:object>
      </w:r>
    </w:p>
    <w:p w14:paraId="7A0C8143"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40" w:tooltip="Help" w:history="1">
        <w:r w:rsidRPr="00BA1658">
          <w:rPr>
            <w:rFonts w:ascii="Helvetica" w:eastAsia="Times New Roman" w:hAnsi="Helvetica" w:cs="Times New Roman"/>
            <w:b/>
            <w:bCs/>
            <w:color w:val="7A7A7A"/>
            <w:kern w:val="0"/>
            <w:sz w:val="23"/>
            <w:szCs w:val="23"/>
            <w:bdr w:val="none" w:sz="0" w:space="0" w:color="auto" w:frame="1"/>
            <w14:ligatures w14:val="none"/>
          </w:rPr>
          <w:t>help</w:t>
        </w:r>
      </w:hyperlink>
    </w:p>
    <w:p w14:paraId="1AFED4C4" w14:textId="77777777" w:rsidR="00BA1658" w:rsidRDefault="00BA1658" w:rsidP="00BA1658">
      <w:pPr>
        <w:ind w:hanging="28816"/>
        <w:rPr>
          <w:rFonts w:ascii="Cambria" w:hAnsi="Cambria"/>
          <w:color w:val="575757"/>
        </w:rPr>
      </w:pPr>
      <w:r>
        <w:rPr>
          <w:rFonts w:ascii="Cambria" w:hAnsi="Cambria"/>
          <w:color w:val="575757"/>
        </w:rPr>
        <w:t>Application Opened</w:t>
      </w:r>
    </w:p>
    <w:p w14:paraId="3D3515C8" w14:textId="77777777" w:rsidR="00BA1658" w:rsidRDefault="00BA1658" w:rsidP="00BA1658">
      <w:pPr>
        <w:shd w:val="clear" w:color="auto" w:fill="FFFFFF"/>
        <w:rPr>
          <w:rFonts w:ascii="Cambria" w:hAnsi="Cambria"/>
          <w:color w:val="575757"/>
        </w:rPr>
      </w:pPr>
      <w:hyperlink r:id="rId41" w:anchor="header" w:history="1">
        <w:r>
          <w:rPr>
            <w:rStyle w:val="Hyperlink"/>
            <w:rFonts w:ascii="Cambria" w:hAnsi="Cambria"/>
            <w:color w:val="0081BC"/>
          </w:rPr>
          <w:t>Main content</w:t>
        </w:r>
      </w:hyperlink>
    </w:p>
    <w:p w14:paraId="3891646F"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1.2.1</w:t>
      </w:r>
      <w:r>
        <w:rPr>
          <w:rStyle w:val="headingtext"/>
          <w:rFonts w:ascii="Open Sans" w:hAnsi="Open Sans" w:cs="Open Sans"/>
          <w:color w:val="DF7300"/>
          <w:sz w:val="54"/>
          <w:szCs w:val="54"/>
        </w:rPr>
        <w:t>Hardware</w:t>
      </w:r>
    </w:p>
    <w:p w14:paraId="3CC6DACE"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hyperlink r:id="rId42" w:history="1">
        <w:r>
          <w:rPr>
            <w:rStyle w:val="primaryterm"/>
            <w:rFonts w:ascii="Cambria" w:hAnsi="Cambria"/>
            <w:b/>
            <w:bCs/>
            <w:color w:val="00609A"/>
          </w:rPr>
          <w:t>Hardware</w:t>
        </w:r>
      </w:hyperlink>
      <w:r>
        <w:rPr>
          <w:rFonts w:ascii="Cambria" w:hAnsi="Cambria"/>
          <w:color w:val="575757"/>
        </w:rPr>
        <w:t> consists of everything in the physical layer of the information system. For example, hardware can include servers, workstations, networks, telecommunications equipment, fiber-optic cables, mobile devices, scanners, digital capture devices, and other technology-based infrastructure. A large concentration of networked computers working together is called a </w:t>
      </w:r>
      <w:hyperlink r:id="rId43" w:history="1">
        <w:r>
          <w:rPr>
            <w:rStyle w:val="primaryterm"/>
            <w:rFonts w:ascii="Cambria" w:hAnsi="Cambria"/>
            <w:b/>
            <w:bCs/>
            <w:color w:val="00609A"/>
          </w:rPr>
          <w:t>data center</w:t>
        </w:r>
      </w:hyperlink>
      <w:r>
        <w:rPr>
          <w:rFonts w:ascii="Cambria" w:hAnsi="Cambria"/>
          <w:color w:val="575757"/>
        </w:rPr>
        <w:t>. As new technologies emerge, manufacturers race to market the innovations and reap the rewards.</w:t>
      </w:r>
    </w:p>
    <w:p w14:paraId="33C4DA91"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Hardware purchasers today face a wide array of </w:t>
      </w:r>
      <w:proofErr w:type="gramStart"/>
      <w:r>
        <w:rPr>
          <w:rFonts w:ascii="Cambria" w:hAnsi="Cambria"/>
          <w:color w:val="575757"/>
        </w:rPr>
        <w:t>technology</w:t>
      </w:r>
      <w:proofErr w:type="gramEnd"/>
      <w:r>
        <w:rPr>
          <w:rFonts w:ascii="Cambria" w:hAnsi="Cambria"/>
          <w:color w:val="575757"/>
        </w:rPr>
        <w:t xml:space="preserve"> choices and decisions. In 1965, Gordon Moore, a cofounder of Intel, predicted that the number of transistors on an integrated circuit chip would double about every 24 months. His concept, called </w:t>
      </w:r>
      <w:hyperlink r:id="rId44" w:history="1">
        <w:r>
          <w:rPr>
            <w:rStyle w:val="primaryterm"/>
            <w:rFonts w:ascii="Cambria" w:hAnsi="Cambria"/>
            <w:b/>
            <w:bCs/>
            <w:color w:val="00609A"/>
          </w:rPr>
          <w:t>Moore’s law</w:t>
        </w:r>
      </w:hyperlink>
      <w:r>
        <w:rPr>
          <w:rFonts w:ascii="Cambria" w:hAnsi="Cambria"/>
          <w:color w:val="575757"/>
        </w:rPr>
        <w:t>, has remained valid for over 50 years. Fortunately, as hardware became more powerful, it also became much less expensive. Large businesses with thousands or millions of sales transactions require company-wide information systems and powerful servers, which are often now in the cloud, such as those shown in </w:t>
      </w:r>
      <w:hyperlink r:id="rId45" w:history="1">
        <w:r>
          <w:rPr>
            <w:rStyle w:val="Hyperlink"/>
            <w:rFonts w:ascii="Cambria" w:hAnsi="Cambria"/>
            <w:color w:val="0081BC"/>
          </w:rPr>
          <w:t>Figure 1-5</w:t>
        </w:r>
      </w:hyperlink>
      <w:r>
        <w:rPr>
          <w:rFonts w:ascii="Cambria" w:hAnsi="Cambria"/>
          <w:color w:val="575757"/>
        </w:rPr>
        <w:t>.</w:t>
      </w:r>
    </w:p>
    <w:p w14:paraId="2201BC54" w14:textId="77777777" w:rsidR="00BA1658" w:rsidRDefault="00BA1658" w:rsidP="00BA165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1-5</w:t>
      </w:r>
    </w:p>
    <w:p w14:paraId="37A29937"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Cloud computing provides the enormous storage and speed that modern IT systems need.</w:t>
      </w:r>
    </w:p>
    <w:p w14:paraId="73DC9D62" w14:textId="15296C3A"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83AA57B" wp14:editId="12F326EF">
            <wp:extent cx="5667375" cy="3952875"/>
            <wp:effectExtent l="0" t="0" r="9525" b="9525"/>
            <wp:docPr id="143521194" name="Picture 7" descr="A depiction of a data center shows a facility housing many rows of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depiction of a data center shows a facility housing many rows of serve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7375" cy="3952875"/>
                    </a:xfrm>
                    <a:prstGeom prst="rect">
                      <a:avLst/>
                    </a:prstGeom>
                    <a:noFill/>
                    <a:ln>
                      <a:noFill/>
                    </a:ln>
                  </pic:spPr>
                </pic:pic>
              </a:graphicData>
            </a:graphic>
          </wp:inline>
        </w:drawing>
      </w:r>
    </w:p>
    <w:p w14:paraId="718EA099" w14:textId="050FFF00" w:rsidR="00BA1658" w:rsidRDefault="00BA1658" w:rsidP="00BA1658">
      <w:pPr>
        <w:shd w:val="clear" w:color="auto" w:fill="FFFFFF"/>
        <w:jc w:val="center"/>
        <w:rPr>
          <w:rFonts w:ascii="Cambria" w:hAnsi="Cambria"/>
          <w:color w:val="575757"/>
        </w:rPr>
      </w:pPr>
      <w:r>
        <w:rPr>
          <w:rFonts w:ascii="Cambria" w:hAnsi="Cambria"/>
          <w:noProof/>
          <w:color w:val="575757"/>
        </w:rPr>
        <w:drawing>
          <wp:inline distT="0" distB="0" distL="0" distR="0" wp14:anchorId="0CEB4357" wp14:editId="2FF27F72">
            <wp:extent cx="200025" cy="200025"/>
            <wp:effectExtent l="0" t="0" r="9525" b="9525"/>
            <wp:docPr id="1615772165"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7B41249" w14:textId="77777777" w:rsidR="00BA1658" w:rsidRDefault="00BA1658" w:rsidP="00BA1658">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Oleksiy Mark/ </w:t>
      </w:r>
      <w:bookmarkStart w:id="5" w:name="KJFKMKPDYZ10J9JV1167"/>
      <w:r>
        <w:rPr>
          <w:rFonts w:ascii="Tahoma" w:hAnsi="Tahoma" w:cs="Tahoma"/>
          <w:color w:val="666666"/>
          <w:sz w:val="19"/>
          <w:szCs w:val="19"/>
        </w:rPr>
        <w:fldChar w:fldCharType="begin"/>
      </w:r>
      <w:r>
        <w:rPr>
          <w:rFonts w:ascii="Tahoma" w:hAnsi="Tahoma" w:cs="Tahoma"/>
          <w:color w:val="666666"/>
          <w:sz w:val="19"/>
          <w:szCs w:val="19"/>
        </w:rPr>
        <w:instrText>HYPERLINK "http://shutterstock.com/" \t "_blank"</w:instrText>
      </w:r>
      <w:r>
        <w:rPr>
          <w:rFonts w:ascii="Tahoma" w:hAnsi="Tahoma" w:cs="Tahoma"/>
          <w:color w:val="666666"/>
          <w:sz w:val="19"/>
          <w:szCs w:val="19"/>
        </w:rPr>
      </w:r>
      <w:r>
        <w:rPr>
          <w:rFonts w:ascii="Tahoma" w:hAnsi="Tahoma" w:cs="Tahoma"/>
          <w:color w:val="666666"/>
          <w:sz w:val="19"/>
          <w:szCs w:val="19"/>
        </w:rPr>
        <w:fldChar w:fldCharType="separate"/>
      </w:r>
      <w:r>
        <w:rPr>
          <w:rStyle w:val="Hyperlink"/>
          <w:rFonts w:ascii="Tahoma" w:hAnsi="Tahoma" w:cs="Tahoma"/>
          <w:color w:val="0081BC"/>
          <w:sz w:val="19"/>
          <w:szCs w:val="19"/>
        </w:rPr>
        <w:t>Shutterstock.com</w:t>
      </w:r>
      <w:r>
        <w:rPr>
          <w:rFonts w:ascii="Tahoma" w:hAnsi="Tahoma" w:cs="Tahoma"/>
          <w:color w:val="666666"/>
          <w:sz w:val="19"/>
          <w:szCs w:val="19"/>
        </w:rPr>
        <w:fldChar w:fldCharType="end"/>
      </w:r>
      <w:bookmarkEnd w:id="5"/>
    </w:p>
    <w:p w14:paraId="222E2202" w14:textId="73A107A8" w:rsidR="00BA1658" w:rsidRDefault="00BA1658" w:rsidP="00BA1658">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38832A69">
          <v:shape id="_x0000_i1059" type="#_x0000_t75" style="width:42pt;height:18pt" o:ole="">
            <v:imagedata r:id="rId6" o:title=""/>
          </v:shape>
          <w:control r:id="rId47" w:name="DefaultOcxName6" w:shapeid="_x0000_i1059"/>
        </w:object>
      </w:r>
    </w:p>
    <w:p w14:paraId="5EDB7600" w14:textId="77777777" w:rsidR="00BA1658" w:rsidRDefault="00BA1658" w:rsidP="00BA1658">
      <w:pPr>
        <w:shd w:val="clear" w:color="auto" w:fill="FFFFFF"/>
        <w:rPr>
          <w:rFonts w:ascii="Cambria" w:hAnsi="Cambria"/>
          <w:color w:val="575757"/>
        </w:rPr>
      </w:pPr>
      <w:hyperlink r:id="rId48" w:tooltip="Help" w:history="1">
        <w:r>
          <w:rPr>
            <w:rStyle w:val="novisual"/>
            <w:rFonts w:ascii="Helvetica" w:hAnsi="Helvetica"/>
            <w:b/>
            <w:bCs/>
            <w:color w:val="7A7A7A"/>
            <w:sz w:val="23"/>
            <w:szCs w:val="23"/>
            <w:bdr w:val="none" w:sz="0" w:space="0" w:color="auto" w:frame="1"/>
          </w:rPr>
          <w:t>help</w:t>
        </w:r>
      </w:hyperlink>
    </w:p>
    <w:p w14:paraId="7AF46048" w14:textId="77777777" w:rsidR="00BA1658" w:rsidRDefault="00BA1658" w:rsidP="00BA1658">
      <w:pPr>
        <w:ind w:hanging="28816"/>
        <w:rPr>
          <w:rFonts w:ascii="Cambria" w:hAnsi="Cambria"/>
          <w:color w:val="575757"/>
        </w:rPr>
      </w:pPr>
      <w:r>
        <w:rPr>
          <w:rFonts w:ascii="Cambria" w:hAnsi="Cambria"/>
          <w:color w:val="575757"/>
        </w:rPr>
        <w:t>Application Opened</w:t>
      </w:r>
    </w:p>
    <w:p w14:paraId="0C1EAE55" w14:textId="77777777" w:rsidR="00BA1658" w:rsidRDefault="00BA1658" w:rsidP="00BA1658">
      <w:pPr>
        <w:shd w:val="clear" w:color="auto" w:fill="FFFFFF"/>
        <w:rPr>
          <w:rFonts w:ascii="Cambria" w:hAnsi="Cambria"/>
          <w:color w:val="575757"/>
        </w:rPr>
      </w:pPr>
      <w:hyperlink r:id="rId49" w:anchor="header" w:history="1">
        <w:r>
          <w:rPr>
            <w:rStyle w:val="Hyperlink"/>
            <w:rFonts w:ascii="Cambria" w:hAnsi="Cambria"/>
            <w:color w:val="0081BC"/>
          </w:rPr>
          <w:t>Main content</w:t>
        </w:r>
      </w:hyperlink>
    </w:p>
    <w:p w14:paraId="1012B63E"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1.2.2</w:t>
      </w:r>
      <w:r>
        <w:rPr>
          <w:rStyle w:val="headingtext"/>
          <w:rFonts w:ascii="Open Sans" w:hAnsi="Open Sans" w:cs="Open Sans"/>
          <w:color w:val="DF7300"/>
          <w:sz w:val="54"/>
          <w:szCs w:val="54"/>
        </w:rPr>
        <w:t>Software</w:t>
      </w:r>
    </w:p>
    <w:p w14:paraId="38E62750"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hyperlink r:id="rId50" w:history="1">
        <w:r>
          <w:rPr>
            <w:rStyle w:val="primaryterm"/>
            <w:rFonts w:ascii="Cambria" w:hAnsi="Cambria"/>
            <w:b/>
            <w:bCs/>
            <w:color w:val="00609A"/>
          </w:rPr>
          <w:t>Software</w:t>
        </w:r>
      </w:hyperlink>
      <w:r>
        <w:rPr>
          <w:rFonts w:ascii="Cambria" w:hAnsi="Cambria"/>
          <w:color w:val="575757"/>
        </w:rPr>
        <w:t> refers to the programs that control the hardware and produce the desired information or results. Software consists of system software and application software.</w:t>
      </w:r>
    </w:p>
    <w:p w14:paraId="707F0A24"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hyperlink r:id="rId51" w:history="1">
        <w:r>
          <w:rPr>
            <w:rStyle w:val="primaryterm"/>
            <w:rFonts w:ascii="Cambria" w:hAnsi="Cambria"/>
            <w:b/>
            <w:bCs/>
            <w:color w:val="00609A"/>
          </w:rPr>
          <w:t>System software</w:t>
        </w:r>
      </w:hyperlink>
      <w:r>
        <w:rPr>
          <w:rFonts w:ascii="Cambria" w:hAnsi="Cambria"/>
          <w:color w:val="575757"/>
        </w:rPr>
        <w:t xml:space="preserve"> manages the hardware components, which can include a single computer or a global network with many thousands of clients. Either the hardware manufacturer supplies the system </w:t>
      </w:r>
      <w:proofErr w:type="gramStart"/>
      <w:r>
        <w:rPr>
          <w:rFonts w:ascii="Cambria" w:hAnsi="Cambria"/>
          <w:color w:val="575757"/>
        </w:rPr>
        <w:t>software</w:t>
      </w:r>
      <w:proofErr w:type="gramEnd"/>
      <w:r>
        <w:rPr>
          <w:rFonts w:ascii="Cambria" w:hAnsi="Cambria"/>
          <w:color w:val="575757"/>
        </w:rPr>
        <w:t xml:space="preserve"> or a company purchases it from a vendor. Examples of system software include the operating system, security software that protects the computer from intrusion, device drivers that communicate with hardware such as printers, and utility programs that handle specific tasks such as data backup and disk management. System software also controls the flow of data, provides data security, and manages network operations. In today’s interconnected business world, network software is vitally important.</w:t>
      </w:r>
    </w:p>
    <w:p w14:paraId="54B4FE5D"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hyperlink r:id="rId52" w:history="1">
        <w:r>
          <w:rPr>
            <w:rStyle w:val="primaryterm"/>
            <w:rFonts w:ascii="Cambria" w:hAnsi="Cambria"/>
            <w:b/>
            <w:bCs/>
            <w:color w:val="00609A"/>
          </w:rPr>
          <w:t>Application software</w:t>
        </w:r>
      </w:hyperlink>
      <w:r>
        <w:rPr>
          <w:rFonts w:ascii="Cambria" w:hAnsi="Cambria"/>
          <w:color w:val="575757"/>
        </w:rPr>
        <w:t> consists of programs that support day-to-day business functions and provide users with the information they need. Examples of company-wide applications, called </w:t>
      </w:r>
      <w:hyperlink r:id="rId53" w:history="1">
        <w:r>
          <w:rPr>
            <w:rStyle w:val="primaryterm"/>
            <w:rFonts w:ascii="Cambria" w:hAnsi="Cambria"/>
            <w:b/>
            <w:bCs/>
            <w:color w:val="00609A"/>
          </w:rPr>
          <w:t>enterprise applications</w:t>
        </w:r>
      </w:hyperlink>
      <w:r>
        <w:rPr>
          <w:rFonts w:ascii="Cambria" w:hAnsi="Cambria"/>
          <w:color w:val="575757"/>
        </w:rPr>
        <w:t>, include order processing systems, payroll systems, and company communications networks. On a smaller scale, individual users can boost productivity with tools such as spreadsheets, presentation software, and database management systems.</w:t>
      </w:r>
    </w:p>
    <w:p w14:paraId="3E8F1638"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bookmarkStart w:id="6" w:name="PageEnd_5"/>
      <w:bookmarkEnd w:id="6"/>
      <w:r>
        <w:rPr>
          <w:rFonts w:ascii="Cambria" w:hAnsi="Cambria"/>
          <w:color w:val="575757"/>
        </w:rPr>
        <w:t>Application software includes horizontal and vertical systems. A </w:t>
      </w:r>
      <w:hyperlink r:id="rId54" w:history="1">
        <w:r>
          <w:rPr>
            <w:rStyle w:val="primaryterm"/>
            <w:rFonts w:ascii="Cambria" w:hAnsi="Cambria"/>
            <w:b/>
            <w:bCs/>
            <w:color w:val="00609A"/>
          </w:rPr>
          <w:t>horizontal system</w:t>
        </w:r>
      </w:hyperlink>
      <w:r>
        <w:rPr>
          <w:rFonts w:ascii="Cambria" w:hAnsi="Cambria"/>
          <w:color w:val="575757"/>
        </w:rPr>
        <w:t> is a system, such as an inventory or payroll application, that can be adapted for use in many different types of companies. A </w:t>
      </w:r>
      <w:hyperlink r:id="rId55" w:history="1">
        <w:r>
          <w:rPr>
            <w:rStyle w:val="primaryterm"/>
            <w:rFonts w:ascii="Cambria" w:hAnsi="Cambria"/>
            <w:b/>
            <w:bCs/>
            <w:color w:val="00609A"/>
          </w:rPr>
          <w:t>vertical system</w:t>
        </w:r>
      </w:hyperlink>
      <w:r>
        <w:rPr>
          <w:rFonts w:ascii="Cambria" w:hAnsi="Cambria"/>
          <w:color w:val="575757"/>
        </w:rPr>
        <w:t> is designed to meet the unique requirements of a specific business or industry, such as an online retailer, a medical practice, or an auto dealership.</w:t>
      </w:r>
    </w:p>
    <w:p w14:paraId="1254336B"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Most companies use a mix of software that is acquired at various times. When planning an information system, a company must consider how a new system will interface with older systems, which are called </w:t>
      </w:r>
      <w:hyperlink r:id="rId56" w:history="1">
        <w:r>
          <w:rPr>
            <w:rStyle w:val="primaryterm"/>
            <w:rFonts w:ascii="Cambria" w:hAnsi="Cambria"/>
            <w:b/>
            <w:bCs/>
            <w:color w:val="00609A"/>
          </w:rPr>
          <w:t>legacy systems</w:t>
        </w:r>
      </w:hyperlink>
      <w:r>
        <w:rPr>
          <w:rFonts w:ascii="Cambria" w:hAnsi="Cambria"/>
          <w:color w:val="575757"/>
        </w:rPr>
        <w:t>. For example, a new human resources system might need to exchange data with a legacy payroll application.</w:t>
      </w:r>
    </w:p>
    <w:p w14:paraId="434557E1" w14:textId="7E10C6C2"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8608C55">
          <v:shape id="_x0000_i1062" type="#_x0000_t75" style="width:42pt;height:18pt" o:ole="">
            <v:imagedata r:id="rId6" o:title=""/>
          </v:shape>
          <w:control r:id="rId57" w:name="DefaultOcxName7" w:shapeid="_x0000_i1062"/>
        </w:object>
      </w:r>
    </w:p>
    <w:p w14:paraId="56491B91" w14:textId="77777777" w:rsidR="00BA1658" w:rsidRDefault="00BA1658" w:rsidP="00BA1658">
      <w:pPr>
        <w:shd w:val="clear" w:color="auto" w:fill="FFFFFF"/>
        <w:rPr>
          <w:rFonts w:ascii="Cambria" w:hAnsi="Cambria"/>
          <w:color w:val="575757"/>
        </w:rPr>
      </w:pPr>
      <w:hyperlink r:id="rId58" w:tooltip="Help" w:history="1">
        <w:r>
          <w:rPr>
            <w:rStyle w:val="novisual"/>
            <w:rFonts w:ascii="Helvetica" w:hAnsi="Helvetica"/>
            <w:b/>
            <w:bCs/>
            <w:color w:val="7A7A7A"/>
            <w:sz w:val="23"/>
            <w:szCs w:val="23"/>
            <w:bdr w:val="none" w:sz="0" w:space="0" w:color="auto" w:frame="1"/>
          </w:rPr>
          <w:t>help</w:t>
        </w:r>
      </w:hyperlink>
    </w:p>
    <w:p w14:paraId="063104A0" w14:textId="77777777" w:rsidR="00BA1658" w:rsidRDefault="00BA1658" w:rsidP="00BA1658">
      <w:pPr>
        <w:ind w:hanging="28816"/>
        <w:rPr>
          <w:rFonts w:ascii="Cambria" w:hAnsi="Cambria"/>
          <w:color w:val="575757"/>
        </w:rPr>
      </w:pPr>
      <w:r>
        <w:rPr>
          <w:rFonts w:ascii="Cambria" w:hAnsi="Cambria"/>
          <w:color w:val="575757"/>
        </w:rPr>
        <w:t>Application Opened</w:t>
      </w:r>
    </w:p>
    <w:p w14:paraId="218B2B1E" w14:textId="77777777" w:rsidR="00BA1658" w:rsidRDefault="00BA1658" w:rsidP="00BA1658">
      <w:pPr>
        <w:shd w:val="clear" w:color="auto" w:fill="FFFFFF"/>
        <w:rPr>
          <w:rFonts w:ascii="Cambria" w:hAnsi="Cambria"/>
          <w:color w:val="575757"/>
        </w:rPr>
      </w:pPr>
      <w:hyperlink r:id="rId59" w:anchor="header" w:history="1">
        <w:r>
          <w:rPr>
            <w:rStyle w:val="Hyperlink"/>
            <w:rFonts w:ascii="Cambria" w:hAnsi="Cambria"/>
            <w:color w:val="0081BC"/>
          </w:rPr>
          <w:t>Main content</w:t>
        </w:r>
      </w:hyperlink>
    </w:p>
    <w:p w14:paraId="7301F231"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1.2.3</w:t>
      </w:r>
      <w:r>
        <w:rPr>
          <w:rStyle w:val="headingtext"/>
          <w:rFonts w:ascii="Open Sans" w:hAnsi="Open Sans" w:cs="Open Sans"/>
          <w:color w:val="DF7300"/>
          <w:sz w:val="54"/>
          <w:szCs w:val="54"/>
        </w:rPr>
        <w:t>Data</w:t>
      </w:r>
    </w:p>
    <w:p w14:paraId="2CB528E7"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Data is the raw material that an information system transforms into useful information. For example, an information system using a relational database can store data in various locations, called tables. By linking the tables, the system can display the specific information that the user </w:t>
      </w:r>
      <w:r>
        <w:rPr>
          <w:rFonts w:ascii="Cambria" w:hAnsi="Cambria"/>
          <w:color w:val="575757"/>
        </w:rPr>
        <w:lastRenderedPageBreak/>
        <w:t>needs—no more and no less. </w:t>
      </w:r>
      <w:hyperlink r:id="rId60" w:history="1">
        <w:r>
          <w:rPr>
            <w:rStyle w:val="Hyperlink"/>
            <w:rFonts w:ascii="Cambria" w:hAnsi="Cambria"/>
            <w:color w:val="0081BC"/>
          </w:rPr>
          <w:t>Figure 1-6</w:t>
        </w:r>
      </w:hyperlink>
      <w:r>
        <w:rPr>
          <w:rFonts w:ascii="Cambria" w:hAnsi="Cambria"/>
          <w:color w:val="575757"/>
        </w:rPr>
        <w:t> shows a payroll system that stores data in four separate tables. Notice that the linked tables work together to supply 19 different data items. A user can display any or all data items and filter the data to fit defined limits. In this example, the user requested a list of employees who live in a certain city and worked more than 40 hours in the last pay period. Jane Doe’s name was the first to display.</w:t>
      </w:r>
    </w:p>
    <w:p w14:paraId="3CEEFD5C" w14:textId="77777777" w:rsidR="00BA1658" w:rsidRDefault="00BA1658" w:rsidP="00BA165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1-6</w:t>
      </w:r>
    </w:p>
    <w:p w14:paraId="377A8B4A"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In a typical payroll system using a relational model, data is stored in separate tables that are linked to form an overall database.</w:t>
      </w:r>
    </w:p>
    <w:p w14:paraId="733E59B1" w14:textId="2EDCEED5"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3374395" wp14:editId="302C4EEF">
            <wp:extent cx="5667375" cy="4648200"/>
            <wp:effectExtent l="0" t="0" r="9525" b="0"/>
            <wp:docPr id="1921673611" name="Picture 9" descr="A screenshot shows a database used for a payroll system. Four linked tablesare labeled PAYROLL, EMPLOYEE, CURRENT DEDUCTIONS, and DEDUCTION OPTIONS. Each table consists of data items. The items pay period, hours work, and city have been filtered based on specific criteria to pull up Jane Doe’s payrol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screenshot shows a database used for a payroll system. Four linked tablesare labeled PAYROLL, EMPLOYEE, CURRENT DEDUCTIONS, and DEDUCTION OPTIONS. Each table consists of data items. The items pay period, hours work, and city have been filtered based on specific criteria to pull up Jane Doe’s payroll dat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7375" cy="4648200"/>
                    </a:xfrm>
                    <a:prstGeom prst="rect">
                      <a:avLst/>
                    </a:prstGeom>
                    <a:noFill/>
                    <a:ln>
                      <a:noFill/>
                    </a:ln>
                  </pic:spPr>
                </pic:pic>
              </a:graphicData>
            </a:graphic>
          </wp:inline>
        </w:drawing>
      </w:r>
    </w:p>
    <w:p w14:paraId="3A03C3E7" w14:textId="26842F95" w:rsidR="00BA1658" w:rsidRDefault="00BA1658" w:rsidP="00BA1658">
      <w:pPr>
        <w:shd w:val="clear" w:color="auto" w:fill="FFFFFF"/>
        <w:jc w:val="center"/>
        <w:rPr>
          <w:rFonts w:ascii="Cambria" w:hAnsi="Cambria"/>
          <w:color w:val="575757"/>
        </w:rPr>
      </w:pPr>
      <w:r>
        <w:rPr>
          <w:rFonts w:ascii="Cambria" w:hAnsi="Cambria"/>
          <w:noProof/>
          <w:color w:val="575757"/>
        </w:rPr>
        <w:drawing>
          <wp:inline distT="0" distB="0" distL="0" distR="0" wp14:anchorId="1A288186" wp14:editId="35375352">
            <wp:extent cx="200025" cy="200025"/>
            <wp:effectExtent l="0" t="0" r="9525" b="9525"/>
            <wp:docPr id="1431583434"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D7F3E46"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The growth of </w:t>
      </w:r>
      <w:hyperlink r:id="rId62" w:history="1">
        <w:r>
          <w:rPr>
            <w:rStyle w:val="primaryterm"/>
            <w:rFonts w:ascii="Cambria" w:hAnsi="Cambria"/>
            <w:b/>
            <w:bCs/>
            <w:color w:val="00609A"/>
          </w:rPr>
          <w:t>big data</w:t>
        </w:r>
      </w:hyperlink>
      <w:r>
        <w:rPr>
          <w:rFonts w:ascii="Cambria" w:hAnsi="Cambria"/>
          <w:color w:val="575757"/>
        </w:rPr>
        <w:t> has given rise to new ways of storing, searching, and managing data. Traditional relational models are still used, but so-called </w:t>
      </w:r>
      <w:hyperlink r:id="rId63" w:history="1">
        <w:r>
          <w:rPr>
            <w:rStyle w:val="primaryterm"/>
            <w:rFonts w:ascii="Cambria" w:hAnsi="Cambria"/>
            <w:b/>
            <w:bCs/>
            <w:color w:val="00609A"/>
          </w:rPr>
          <w:t>NoSQL databases</w:t>
        </w:r>
      </w:hyperlink>
      <w:r>
        <w:rPr>
          <w:rFonts w:ascii="Cambria" w:hAnsi="Cambria"/>
          <w:color w:val="575757"/>
        </w:rPr>
        <w:t> are gaining in popularity due to their ability to scale to extremely large and unstructured datasets.</w:t>
      </w:r>
    </w:p>
    <w:p w14:paraId="5584D699" w14:textId="51438EE4" w:rsidR="00BA1658" w:rsidRDefault="00BA1658" w:rsidP="00BA1658">
      <w:pPr>
        <w:shd w:val="clear" w:color="auto" w:fill="FFFFFF"/>
        <w:rPr>
          <w:rFonts w:ascii="Cambria" w:hAnsi="Cambria"/>
          <w:color w:val="575757"/>
        </w:rPr>
      </w:pPr>
      <w:bookmarkStart w:id="7" w:name="PageEnd_6"/>
      <w:bookmarkEnd w:id="7"/>
      <w:r>
        <w:rPr>
          <w:rStyle w:val="jumptopage-label"/>
          <w:rFonts w:ascii="Cambria" w:hAnsi="Cambria"/>
          <w:color w:val="575757"/>
        </w:rPr>
        <w:lastRenderedPageBreak/>
        <w:t>Go to pg.</w:t>
      </w:r>
      <w:r>
        <w:rPr>
          <w:rFonts w:ascii="Cambria" w:hAnsi="Cambria"/>
          <w:color w:val="575757"/>
        </w:rPr>
        <w:object w:dxaOrig="1440" w:dyaOrig="1440" w14:anchorId="1EFDB5B8">
          <v:shape id="_x0000_i1069" type="#_x0000_t75" style="width:42pt;height:18pt" o:ole="">
            <v:imagedata r:id="rId6" o:title=""/>
          </v:shape>
          <w:control r:id="rId64" w:name="DefaultOcxName8" w:shapeid="_x0000_i1069"/>
        </w:object>
      </w:r>
    </w:p>
    <w:p w14:paraId="64299D3F" w14:textId="77777777" w:rsidR="00BA1658" w:rsidRDefault="00BA1658" w:rsidP="00BA1658">
      <w:pPr>
        <w:shd w:val="clear" w:color="auto" w:fill="FFFFFF"/>
        <w:rPr>
          <w:rFonts w:ascii="Cambria" w:hAnsi="Cambria"/>
          <w:color w:val="575757"/>
        </w:rPr>
      </w:pPr>
      <w:hyperlink r:id="rId65" w:tooltip="Help" w:history="1">
        <w:r>
          <w:rPr>
            <w:rStyle w:val="novisual"/>
            <w:rFonts w:ascii="Helvetica" w:hAnsi="Helvetica"/>
            <w:b/>
            <w:bCs/>
            <w:color w:val="7A7A7A"/>
            <w:sz w:val="23"/>
            <w:szCs w:val="23"/>
            <w:bdr w:val="none" w:sz="0" w:space="0" w:color="auto" w:frame="1"/>
          </w:rPr>
          <w:t>help</w:t>
        </w:r>
      </w:hyperlink>
    </w:p>
    <w:p w14:paraId="5DBDEA00" w14:textId="77777777" w:rsidR="00BA1658" w:rsidRDefault="00BA1658" w:rsidP="00BA1658">
      <w:pPr>
        <w:ind w:hanging="28816"/>
        <w:rPr>
          <w:rFonts w:ascii="Cambria" w:hAnsi="Cambria"/>
          <w:color w:val="575757"/>
        </w:rPr>
      </w:pPr>
      <w:r>
        <w:rPr>
          <w:rFonts w:ascii="Cambria" w:hAnsi="Cambria"/>
          <w:color w:val="575757"/>
        </w:rPr>
        <w:t>Application Opened</w:t>
      </w:r>
    </w:p>
    <w:p w14:paraId="59C6D8D7" w14:textId="77777777" w:rsidR="00BA1658" w:rsidRDefault="00BA1658" w:rsidP="00BA1658">
      <w:pPr>
        <w:shd w:val="clear" w:color="auto" w:fill="FFFFFF"/>
        <w:rPr>
          <w:rFonts w:ascii="Cambria" w:hAnsi="Cambria"/>
          <w:color w:val="575757"/>
        </w:rPr>
      </w:pPr>
      <w:hyperlink r:id="rId66" w:anchor="header" w:history="1">
        <w:r>
          <w:rPr>
            <w:rStyle w:val="Hyperlink"/>
            <w:rFonts w:ascii="Cambria" w:hAnsi="Cambria"/>
            <w:color w:val="0081BC"/>
          </w:rPr>
          <w:t>Main content</w:t>
        </w:r>
      </w:hyperlink>
    </w:p>
    <w:p w14:paraId="3C799DF3"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1.2.4</w:t>
      </w:r>
      <w:r>
        <w:rPr>
          <w:rStyle w:val="headingtext"/>
          <w:rFonts w:ascii="Open Sans" w:hAnsi="Open Sans" w:cs="Open Sans"/>
          <w:color w:val="DF7300"/>
          <w:sz w:val="54"/>
          <w:szCs w:val="54"/>
        </w:rPr>
        <w:t>Processes</w:t>
      </w:r>
    </w:p>
    <w:p w14:paraId="20AD580F"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Style w:val="primaryterm"/>
          <w:rFonts w:ascii="Cambria" w:hAnsi="Cambria"/>
          <w:b/>
          <w:bCs/>
          <w:color w:val="00609A"/>
        </w:rPr>
        <w:t>Processes</w:t>
      </w:r>
      <w:r>
        <w:rPr>
          <w:rFonts w:ascii="Cambria" w:hAnsi="Cambria"/>
          <w:color w:val="575757"/>
        </w:rPr>
        <w:t> describe the tasks and business functions that users, managers, and IT staff members perform to achieve specific results. Processes are the building blocks of an information system because they represent actual day-to-day business operations. To build a successful information system, analysts must understand business processes and document them carefully.</w:t>
      </w:r>
    </w:p>
    <w:p w14:paraId="3517F6B1" w14:textId="5CBFF81C"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7BECCA7">
          <v:shape id="_x0000_i1072" type="#_x0000_t75" style="width:42pt;height:18pt" o:ole="">
            <v:imagedata r:id="rId6" o:title=""/>
          </v:shape>
          <w:control r:id="rId67" w:name="DefaultOcxName9" w:shapeid="_x0000_i1072"/>
        </w:object>
      </w:r>
    </w:p>
    <w:p w14:paraId="735FA376" w14:textId="77777777" w:rsidR="00BA1658" w:rsidRDefault="00BA1658" w:rsidP="00BA1658">
      <w:pPr>
        <w:shd w:val="clear" w:color="auto" w:fill="FFFFFF"/>
        <w:rPr>
          <w:rFonts w:ascii="Cambria" w:hAnsi="Cambria"/>
          <w:color w:val="575757"/>
        </w:rPr>
      </w:pPr>
      <w:hyperlink r:id="rId68" w:tooltip="Help" w:history="1">
        <w:r>
          <w:rPr>
            <w:rStyle w:val="novisual"/>
            <w:rFonts w:ascii="Helvetica" w:hAnsi="Helvetica"/>
            <w:b/>
            <w:bCs/>
            <w:color w:val="7A7A7A"/>
            <w:sz w:val="23"/>
            <w:szCs w:val="23"/>
            <w:bdr w:val="none" w:sz="0" w:space="0" w:color="auto" w:frame="1"/>
          </w:rPr>
          <w:t>help</w:t>
        </w:r>
      </w:hyperlink>
    </w:p>
    <w:p w14:paraId="4B964614" w14:textId="77777777" w:rsidR="00BA1658" w:rsidRDefault="00BA1658" w:rsidP="00BA1658">
      <w:pPr>
        <w:ind w:hanging="28816"/>
        <w:rPr>
          <w:rFonts w:ascii="Cambria" w:hAnsi="Cambria"/>
          <w:color w:val="575757"/>
        </w:rPr>
      </w:pPr>
      <w:r>
        <w:rPr>
          <w:rFonts w:ascii="Cambria" w:hAnsi="Cambria"/>
          <w:color w:val="575757"/>
        </w:rPr>
        <w:t>Application Opened</w:t>
      </w:r>
    </w:p>
    <w:p w14:paraId="5F0B4A2D" w14:textId="77777777" w:rsidR="00BA1658" w:rsidRDefault="00BA1658" w:rsidP="00BA1658">
      <w:pPr>
        <w:shd w:val="clear" w:color="auto" w:fill="FFFFFF"/>
        <w:rPr>
          <w:rFonts w:ascii="Cambria" w:hAnsi="Cambria"/>
          <w:color w:val="575757"/>
        </w:rPr>
      </w:pPr>
      <w:hyperlink r:id="rId69" w:anchor="header" w:history="1">
        <w:r>
          <w:rPr>
            <w:rStyle w:val="Hyperlink"/>
            <w:rFonts w:ascii="Cambria" w:hAnsi="Cambria"/>
            <w:color w:val="0081BC"/>
          </w:rPr>
          <w:t>Main content</w:t>
        </w:r>
      </w:hyperlink>
    </w:p>
    <w:p w14:paraId="4F29832D"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1.2.5</w:t>
      </w:r>
      <w:r>
        <w:rPr>
          <w:rStyle w:val="headingtext"/>
          <w:rFonts w:ascii="Open Sans" w:hAnsi="Open Sans" w:cs="Open Sans"/>
          <w:color w:val="DF7300"/>
          <w:sz w:val="54"/>
          <w:szCs w:val="54"/>
        </w:rPr>
        <w:t>People</w:t>
      </w:r>
    </w:p>
    <w:p w14:paraId="069A4598"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People who have an interest in an information system are called </w:t>
      </w:r>
      <w:hyperlink r:id="rId70" w:history="1">
        <w:r>
          <w:rPr>
            <w:rStyle w:val="primaryterm"/>
            <w:rFonts w:ascii="Cambria" w:hAnsi="Cambria"/>
            <w:b/>
            <w:bCs/>
            <w:color w:val="00609A"/>
          </w:rPr>
          <w:t>stakeholders</w:t>
        </w:r>
      </w:hyperlink>
      <w:r>
        <w:rPr>
          <w:rFonts w:ascii="Cambria" w:hAnsi="Cambria"/>
          <w:color w:val="575757"/>
        </w:rPr>
        <w:t>. Stakeholders include the management group responsible for the system, the </w:t>
      </w:r>
      <w:hyperlink r:id="rId71" w:history="1">
        <w:r>
          <w:rPr>
            <w:rStyle w:val="primaryterm"/>
            <w:rFonts w:ascii="Cambria" w:hAnsi="Cambria"/>
            <w:b/>
            <w:bCs/>
            <w:color w:val="00609A"/>
          </w:rPr>
          <w:t>users</w:t>
        </w:r>
      </w:hyperlink>
      <w:r>
        <w:rPr>
          <w:rFonts w:ascii="Cambria" w:hAnsi="Cambria"/>
          <w:color w:val="575757"/>
        </w:rPr>
        <w:t> (sometimes called end users) inside and outside the company who will interact with the system, and IT staff members, such as systems analysts, programmers, and network administrators, who develop and support the system.</w:t>
      </w:r>
    </w:p>
    <w:p w14:paraId="676C8F70"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Each stakeholder group has a vital interest in the information system, but most experienced IT professionals agree that the success or failure of a system usually depends on whether it meets the needs of its users. For that reason, it is essential to understand user requirements and expectations throughout the development process.</w:t>
      </w:r>
    </w:p>
    <w:p w14:paraId="4AC7B6DF" w14:textId="77777777" w:rsidR="00BA1658" w:rsidRDefault="00BA1658" w:rsidP="00BA1658">
      <w:pPr>
        <w:rPr>
          <w:rFonts w:ascii="Cambria" w:hAnsi="Cambria"/>
          <w:color w:val="575757"/>
        </w:rPr>
      </w:pPr>
      <w:bookmarkStart w:id="8" w:name="PageEnd_7"/>
      <w:bookmarkEnd w:id="8"/>
      <w:r>
        <w:rPr>
          <w:rStyle w:val="label"/>
          <w:rFonts w:ascii="Tahoma" w:hAnsi="Tahoma" w:cs="Tahoma"/>
          <w:b/>
          <w:bCs/>
          <w:color w:val="FFFFFF"/>
          <w:spacing w:val="7"/>
          <w:sz w:val="27"/>
          <w:szCs w:val="27"/>
          <w:shd w:val="clear" w:color="auto" w:fill="007DB8"/>
        </w:rPr>
        <w:t>Case in Point </w:t>
      </w:r>
      <w:r>
        <w:rPr>
          <w:rStyle w:val="ordinal"/>
          <w:rFonts w:ascii="Tahoma" w:hAnsi="Tahoma" w:cs="Tahoma"/>
          <w:b/>
          <w:bCs/>
          <w:color w:val="FFFFFF"/>
          <w:spacing w:val="7"/>
          <w:sz w:val="27"/>
          <w:szCs w:val="27"/>
          <w:shd w:val="clear" w:color="auto" w:fill="007DB8"/>
        </w:rPr>
        <w:t>1.1</w:t>
      </w:r>
    </w:p>
    <w:p w14:paraId="6ABF542A" w14:textId="77777777" w:rsidR="00BA1658" w:rsidRDefault="00BA1658" w:rsidP="00BA1658">
      <w:pPr>
        <w:pStyle w:val="Heading3"/>
        <w:spacing w:before="0" w:beforeAutospacing="0" w:after="0" w:afterAutospacing="0"/>
        <w:ind w:left="300"/>
        <w:rPr>
          <w:rFonts w:ascii="Tahoma" w:hAnsi="Tahoma" w:cs="Tahoma"/>
          <w:color w:val="000000"/>
          <w:spacing w:val="7"/>
        </w:rPr>
      </w:pPr>
      <w:r>
        <w:rPr>
          <w:rFonts w:ascii="Tahoma" w:hAnsi="Tahoma" w:cs="Tahoma"/>
          <w:color w:val="000000"/>
          <w:spacing w:val="7"/>
        </w:rPr>
        <w:t>Data Breaches</w:t>
      </w:r>
    </w:p>
    <w:p w14:paraId="490CB037" w14:textId="77777777" w:rsidR="00BA1658" w:rsidRDefault="00BA1658" w:rsidP="00BA1658">
      <w:pPr>
        <w:pStyle w:val="NormalWeb"/>
        <w:numPr>
          <w:ilvl w:val="0"/>
          <w:numId w:val="2"/>
        </w:numPr>
        <w:shd w:val="clear" w:color="auto" w:fill="FFFFFF"/>
        <w:spacing w:before="0" w:beforeAutospacing="0" w:after="0" w:afterAutospacing="0"/>
        <w:rPr>
          <w:rFonts w:ascii="Cambria" w:hAnsi="Cambria"/>
          <w:color w:val="575757"/>
        </w:rPr>
      </w:pPr>
      <w:r>
        <w:rPr>
          <w:rFonts w:ascii="Cambria" w:hAnsi="Cambria"/>
          <w:color w:val="575757"/>
        </w:rPr>
        <w:t xml:space="preserve">A data breach occurs when a hacker gains illegal access to a system and steals personal data, such as credit card numbers or home addresses. With more of our </w:t>
      </w:r>
      <w:r>
        <w:rPr>
          <w:rFonts w:ascii="Cambria" w:hAnsi="Cambria"/>
          <w:color w:val="575757"/>
        </w:rPr>
        <w:lastRenderedPageBreak/>
        <w:t>information stored in the cloud, data breaches are becoming increasingly common. Research recent news articles about large-scale data breaches, summarize why they occurred, and suggest how they might be prevented in the future.</w:t>
      </w:r>
    </w:p>
    <w:p w14:paraId="06D10979" w14:textId="0835C4BC"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9256B68">
          <v:shape id="_x0000_i1075" type="#_x0000_t75" style="width:42pt;height:18pt" o:ole="">
            <v:imagedata r:id="rId6" o:title=""/>
          </v:shape>
          <w:control r:id="rId72" w:name="DefaultOcxName10" w:shapeid="_x0000_i1075"/>
        </w:object>
      </w:r>
    </w:p>
    <w:p w14:paraId="1C65121E" w14:textId="77777777" w:rsidR="00BA1658" w:rsidRDefault="00BA1658" w:rsidP="00BA1658">
      <w:pPr>
        <w:shd w:val="clear" w:color="auto" w:fill="FFFFFF"/>
        <w:rPr>
          <w:rFonts w:ascii="Cambria" w:hAnsi="Cambria"/>
          <w:color w:val="575757"/>
        </w:rPr>
      </w:pPr>
      <w:hyperlink r:id="rId73" w:tooltip="Help" w:history="1">
        <w:r>
          <w:rPr>
            <w:rStyle w:val="novisual"/>
            <w:rFonts w:ascii="Helvetica" w:hAnsi="Helvetica"/>
            <w:b/>
            <w:bCs/>
            <w:color w:val="7A7A7A"/>
            <w:sz w:val="23"/>
            <w:szCs w:val="23"/>
            <w:bdr w:val="none" w:sz="0" w:space="0" w:color="auto" w:frame="1"/>
          </w:rPr>
          <w:t>help</w:t>
        </w:r>
      </w:hyperlink>
    </w:p>
    <w:p w14:paraId="1BF239FE" w14:textId="77777777" w:rsidR="00BA1658" w:rsidRPr="00BA1658" w:rsidRDefault="00BA1658" w:rsidP="00BA1658">
      <w:pPr>
        <w:spacing w:after="0" w:line="240" w:lineRule="auto"/>
        <w:ind w:hanging="28816"/>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Application Opened</w:t>
      </w:r>
    </w:p>
    <w:p w14:paraId="36A7967F"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74" w:anchor="header" w:history="1">
        <w:r w:rsidRPr="00BA1658">
          <w:rPr>
            <w:rFonts w:ascii="Cambria" w:eastAsia="Times New Roman" w:hAnsi="Cambria" w:cs="Times New Roman"/>
            <w:color w:val="0081BC"/>
            <w:kern w:val="0"/>
            <w:sz w:val="24"/>
            <w:szCs w:val="24"/>
            <w14:ligatures w14:val="none"/>
          </w:rPr>
          <w:t>Main content</w:t>
        </w:r>
      </w:hyperlink>
    </w:p>
    <w:p w14:paraId="56455C14" w14:textId="77777777" w:rsidR="00BA1658" w:rsidRPr="00BA1658" w:rsidRDefault="00BA1658" w:rsidP="00BA1658">
      <w:pPr>
        <w:shd w:val="clear" w:color="auto" w:fill="FFFFFF"/>
        <w:spacing w:after="180" w:line="240" w:lineRule="auto"/>
        <w:ind w:left="975" w:right="1500"/>
        <w:outlineLvl w:val="0"/>
        <w:rPr>
          <w:rFonts w:ascii="Open Sans" w:eastAsia="Times New Roman" w:hAnsi="Open Sans" w:cs="Open Sans"/>
          <w:color w:val="007DB8"/>
          <w:kern w:val="36"/>
          <w:sz w:val="42"/>
          <w:szCs w:val="42"/>
          <w14:ligatures w14:val="none"/>
        </w:rPr>
      </w:pPr>
      <w:r w:rsidRPr="00BA1658">
        <w:rPr>
          <w:rFonts w:ascii="Open Sans" w:eastAsia="Times New Roman" w:hAnsi="Open Sans" w:cs="Open Sans"/>
          <w:b/>
          <w:bCs/>
          <w:color w:val="7A7A7A"/>
          <w:kern w:val="36"/>
          <w:sz w:val="32"/>
          <w:szCs w:val="32"/>
          <w14:ligatures w14:val="none"/>
        </w:rPr>
        <w:t>1.3</w:t>
      </w:r>
      <w:r w:rsidRPr="00BA1658">
        <w:rPr>
          <w:rFonts w:ascii="Open Sans" w:eastAsia="Times New Roman" w:hAnsi="Open Sans" w:cs="Open Sans"/>
          <w:color w:val="007DB8"/>
          <w:kern w:val="36"/>
          <w:sz w:val="42"/>
          <w:szCs w:val="42"/>
          <w14:ligatures w14:val="none"/>
        </w:rPr>
        <w:t>Internet Business Strategies</w:t>
      </w:r>
    </w:p>
    <w:p w14:paraId="3DEA5238"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To design successful systems, systems analysts must understand a company’s business operations. Each situation is different. For example, a retail store, a medical practice, and a hotel chain all have unique information systems requirements. As the business world changes, systems analysts can expect to work in new kinds of companies that will require innovative IT solutions.</w:t>
      </w:r>
    </w:p>
    <w:p w14:paraId="6160F7D9" w14:textId="77777777" w:rsidR="00BA1658" w:rsidRPr="00BA1658" w:rsidRDefault="00BA1658" w:rsidP="00BA1658">
      <w:pPr>
        <w:shd w:val="clear" w:color="auto" w:fill="FFFFFF"/>
        <w:spacing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Business today is being shaped by three major trends: rapidly increasing globalization, technology integration for seamless information access across a wide variety of devices such as laptops and smartphones, and the rapid growth of cloud-based computing and software services. These trends are being driven by the immense power of the Internet.</w:t>
      </w:r>
    </w:p>
    <w:p w14:paraId="601120F0" w14:textId="794AE28E"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Go to pg.</w:t>
      </w:r>
      <w:r w:rsidRPr="00BA1658">
        <w:rPr>
          <w:rFonts w:ascii="Cambria" w:eastAsia="Times New Roman" w:hAnsi="Cambria" w:cs="Times New Roman"/>
          <w:color w:val="575757"/>
          <w:kern w:val="0"/>
          <w:sz w:val="24"/>
          <w:szCs w:val="24"/>
          <w14:ligatures w14:val="none"/>
        </w:rPr>
        <w:object w:dxaOrig="1440" w:dyaOrig="1440" w14:anchorId="33D20AB9">
          <v:shape id="_x0000_i1078" type="#_x0000_t75" style="width:42pt;height:18pt" o:ole="">
            <v:imagedata r:id="rId6" o:title=""/>
          </v:shape>
          <w:control r:id="rId75" w:name="DefaultOcxName11" w:shapeid="_x0000_i1078"/>
        </w:object>
      </w:r>
    </w:p>
    <w:p w14:paraId="0C29809D"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76" w:tooltip="Help" w:history="1">
        <w:r w:rsidRPr="00BA1658">
          <w:rPr>
            <w:rFonts w:ascii="Helvetica" w:eastAsia="Times New Roman" w:hAnsi="Helvetica" w:cs="Times New Roman"/>
            <w:b/>
            <w:bCs/>
            <w:color w:val="7A7A7A"/>
            <w:kern w:val="0"/>
            <w:sz w:val="23"/>
            <w:szCs w:val="23"/>
            <w:bdr w:val="none" w:sz="0" w:space="0" w:color="auto" w:frame="1"/>
            <w14:ligatures w14:val="none"/>
          </w:rPr>
          <w:t>help</w:t>
        </w:r>
      </w:hyperlink>
    </w:p>
    <w:p w14:paraId="19AB256B" w14:textId="77777777" w:rsidR="00BA1658" w:rsidRDefault="00BA1658" w:rsidP="00BA1658">
      <w:pPr>
        <w:ind w:hanging="28816"/>
        <w:rPr>
          <w:rFonts w:ascii="Cambria" w:hAnsi="Cambria"/>
          <w:color w:val="575757"/>
        </w:rPr>
      </w:pPr>
      <w:r>
        <w:rPr>
          <w:rFonts w:ascii="Cambria" w:hAnsi="Cambria"/>
          <w:color w:val="575757"/>
        </w:rPr>
        <w:t>Application Opened</w:t>
      </w:r>
    </w:p>
    <w:p w14:paraId="55C74253" w14:textId="77777777" w:rsidR="00BA1658" w:rsidRDefault="00BA1658" w:rsidP="00BA1658">
      <w:pPr>
        <w:shd w:val="clear" w:color="auto" w:fill="FFFFFF"/>
        <w:rPr>
          <w:rFonts w:ascii="Cambria" w:hAnsi="Cambria"/>
          <w:color w:val="575757"/>
        </w:rPr>
      </w:pPr>
      <w:hyperlink r:id="rId77" w:anchor="header" w:history="1">
        <w:r>
          <w:rPr>
            <w:rStyle w:val="Hyperlink"/>
            <w:rFonts w:ascii="Cambria" w:hAnsi="Cambria"/>
            <w:color w:val="0081BC"/>
          </w:rPr>
          <w:t>Main content</w:t>
        </w:r>
      </w:hyperlink>
    </w:p>
    <w:p w14:paraId="58485CCB"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1.3.1</w:t>
      </w:r>
      <w:r>
        <w:rPr>
          <w:rStyle w:val="headingtext"/>
          <w:rFonts w:ascii="Open Sans" w:hAnsi="Open Sans" w:cs="Open Sans"/>
          <w:color w:val="DF7300"/>
          <w:sz w:val="54"/>
          <w:szCs w:val="54"/>
        </w:rPr>
        <w:t>The Internet Model</w:t>
      </w:r>
    </w:p>
    <w:p w14:paraId="6B1CAE23"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Internet-based commerce is called </w:t>
      </w:r>
      <w:hyperlink r:id="rId78" w:history="1">
        <w:r>
          <w:rPr>
            <w:rStyle w:val="primaryterm"/>
            <w:rFonts w:ascii="Cambria" w:hAnsi="Cambria"/>
            <w:b/>
            <w:bCs/>
            <w:color w:val="00609A"/>
          </w:rPr>
          <w:t>e-commerce (electronic commerce)</w:t>
        </w:r>
      </w:hyperlink>
      <w:r>
        <w:rPr>
          <w:rFonts w:ascii="Cambria" w:hAnsi="Cambria"/>
          <w:color w:val="575757"/>
        </w:rPr>
        <w:t>. Internet-based systems involve various hardware and software designs, but a typical model is a series of web pages that provides a user interface, which communicates with database management software and a web-based data server. On mobile devices, the user interacts with the system with an </w:t>
      </w:r>
      <w:hyperlink r:id="rId79" w:history="1">
        <w:r>
          <w:rPr>
            <w:rStyle w:val="primaryterm"/>
            <w:rFonts w:ascii="Cambria" w:hAnsi="Cambria"/>
            <w:b/>
            <w:bCs/>
            <w:color w:val="00609A"/>
          </w:rPr>
          <w:t>app</w:t>
        </w:r>
      </w:hyperlink>
      <w:r>
        <w:rPr>
          <w:rFonts w:ascii="Cambria" w:hAnsi="Cambria"/>
          <w:color w:val="575757"/>
        </w:rPr>
        <w:t>, but the same back-end services are accessed. As Internet-based commerce continues to grow, career opportunities will expand significantly for IT professionals such as web designers, database developers, and systems analysts.</w:t>
      </w:r>
    </w:p>
    <w:p w14:paraId="46515F1D" w14:textId="4BCA9355"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8AA55D1">
          <v:shape id="_x0000_i1081" type="#_x0000_t75" style="width:42pt;height:18pt" o:ole="">
            <v:imagedata r:id="rId6" o:title=""/>
          </v:shape>
          <w:control r:id="rId80" w:name="DefaultOcxName12" w:shapeid="_x0000_i1081"/>
        </w:object>
      </w:r>
    </w:p>
    <w:p w14:paraId="3ABAB2AD" w14:textId="77777777" w:rsidR="00BA1658" w:rsidRDefault="00BA1658" w:rsidP="00BA1658">
      <w:pPr>
        <w:shd w:val="clear" w:color="auto" w:fill="FFFFFF"/>
        <w:rPr>
          <w:rFonts w:ascii="Cambria" w:hAnsi="Cambria"/>
          <w:color w:val="575757"/>
        </w:rPr>
      </w:pPr>
      <w:hyperlink r:id="rId81" w:tooltip="Help" w:history="1">
        <w:r>
          <w:rPr>
            <w:rStyle w:val="novisual"/>
            <w:rFonts w:ascii="Helvetica" w:hAnsi="Helvetica"/>
            <w:b/>
            <w:bCs/>
            <w:color w:val="7A7A7A"/>
            <w:sz w:val="23"/>
            <w:szCs w:val="23"/>
            <w:bdr w:val="none" w:sz="0" w:space="0" w:color="auto" w:frame="1"/>
          </w:rPr>
          <w:t>help</w:t>
        </w:r>
      </w:hyperlink>
    </w:p>
    <w:p w14:paraId="453A189E" w14:textId="77777777" w:rsidR="00BA1658" w:rsidRDefault="00BA1658" w:rsidP="00BA1658">
      <w:pPr>
        <w:ind w:hanging="28816"/>
        <w:rPr>
          <w:rFonts w:ascii="Cambria" w:hAnsi="Cambria"/>
          <w:color w:val="575757"/>
        </w:rPr>
      </w:pPr>
      <w:r>
        <w:rPr>
          <w:rFonts w:ascii="Cambria" w:hAnsi="Cambria"/>
          <w:color w:val="575757"/>
        </w:rPr>
        <w:t>Application Opened</w:t>
      </w:r>
    </w:p>
    <w:p w14:paraId="60CF3F76" w14:textId="77777777" w:rsidR="00BA1658" w:rsidRDefault="00BA1658" w:rsidP="00BA1658">
      <w:pPr>
        <w:shd w:val="clear" w:color="auto" w:fill="FFFFFF"/>
        <w:rPr>
          <w:rFonts w:ascii="Cambria" w:hAnsi="Cambria"/>
          <w:color w:val="575757"/>
        </w:rPr>
      </w:pPr>
      <w:hyperlink r:id="rId82" w:anchor="header" w:history="1">
        <w:r>
          <w:rPr>
            <w:rStyle w:val="Hyperlink"/>
            <w:rFonts w:ascii="Cambria" w:hAnsi="Cambria"/>
            <w:color w:val="0081BC"/>
          </w:rPr>
          <w:t>Main content</w:t>
        </w:r>
      </w:hyperlink>
    </w:p>
    <w:p w14:paraId="09C283E9"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1.3.2</w:t>
      </w:r>
      <w:r>
        <w:rPr>
          <w:rStyle w:val="headingtext"/>
          <w:rFonts w:ascii="Open Sans" w:hAnsi="Open Sans" w:cs="Open Sans"/>
          <w:color w:val="DF7300"/>
          <w:sz w:val="54"/>
          <w:szCs w:val="54"/>
        </w:rPr>
        <w:t>B2C (Business-to-Consumer)</w:t>
      </w:r>
    </w:p>
    <w:p w14:paraId="064B46A8"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Using the Internet, consumers can go online to purchase an enormous variety of products and services. This new shopping environment allows customers to do research, compare prices and features, check availability, arrange delivery, and choose payment methods in a single convenient session. Many companies, such as airlines, offer incentives for online transactions because web-based processing costs are lower than traditional methods. By making flight information available online to last-minute travelers, some airlines also offer special discounts on seats that might otherwise </w:t>
      </w:r>
      <w:proofErr w:type="gramStart"/>
      <w:r>
        <w:rPr>
          <w:rFonts w:ascii="Cambria" w:hAnsi="Cambria"/>
          <w:color w:val="575757"/>
        </w:rPr>
        <w:t>go</w:t>
      </w:r>
      <w:proofErr w:type="gramEnd"/>
      <w:r>
        <w:rPr>
          <w:rFonts w:ascii="Cambria" w:hAnsi="Cambria"/>
          <w:color w:val="575757"/>
        </w:rPr>
        <w:t xml:space="preserve"> unfilled.</w:t>
      </w:r>
    </w:p>
    <w:p w14:paraId="10E259AD"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hyperlink r:id="rId83" w:history="1">
        <w:r>
          <w:rPr>
            <w:rStyle w:val="primaryterm"/>
            <w:rFonts w:ascii="Cambria" w:hAnsi="Cambria"/>
            <w:b/>
            <w:bCs/>
            <w:color w:val="00609A"/>
          </w:rPr>
          <w:t>B2C (business-to-consumer)</w:t>
        </w:r>
      </w:hyperlink>
      <w:r>
        <w:rPr>
          <w:rFonts w:ascii="Cambria" w:hAnsi="Cambria"/>
          <w:color w:val="575757"/>
        </w:rPr>
        <w:t> is changing traditional business models and creating new ones. For example, a common business model is a retail store that sells a product to a customer. To carry out that same transaction on the Internet, the company must develop an online store and deal with a totally different set of marketing, advertising, and profitability issues.</w:t>
      </w:r>
    </w:p>
    <w:p w14:paraId="5696EFA1"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Some companies have found new ways to use established business models. For example, Airbnb and VRBO have transformed the traditional hospitality service industry into a popular and successful way for individuals to rent their properties. Other retailers seek to enhance the online shopping experience by offering gift advisors, buying guides, how-to clinics, and similar features. In the e-commerce battles, the real winners are online consumers, who have more information, better choices, and the convenience of shopping at home.</w:t>
      </w:r>
    </w:p>
    <w:p w14:paraId="7773CCA6" w14:textId="1B04B8C3" w:rsidR="00BA1658" w:rsidRDefault="00BA1658" w:rsidP="00BA1658">
      <w:pPr>
        <w:shd w:val="clear" w:color="auto" w:fill="FFFFFF"/>
        <w:rPr>
          <w:rFonts w:ascii="Cambria" w:hAnsi="Cambria"/>
          <w:color w:val="575757"/>
        </w:rPr>
      </w:pPr>
      <w:bookmarkStart w:id="9" w:name="PageEnd_8"/>
      <w:bookmarkEnd w:id="9"/>
      <w:r>
        <w:rPr>
          <w:rStyle w:val="jumptopage-label"/>
          <w:rFonts w:ascii="Cambria" w:hAnsi="Cambria"/>
          <w:color w:val="575757"/>
        </w:rPr>
        <w:t>Go to pg.</w:t>
      </w:r>
      <w:r>
        <w:rPr>
          <w:rFonts w:ascii="Cambria" w:hAnsi="Cambria"/>
          <w:color w:val="575757"/>
        </w:rPr>
        <w:object w:dxaOrig="1440" w:dyaOrig="1440" w14:anchorId="00BF4802">
          <v:shape id="_x0000_i1084" type="#_x0000_t75" style="width:42pt;height:18pt" o:ole="">
            <v:imagedata r:id="rId6" o:title=""/>
          </v:shape>
          <w:control r:id="rId84" w:name="DefaultOcxName13" w:shapeid="_x0000_i1084"/>
        </w:object>
      </w:r>
    </w:p>
    <w:p w14:paraId="307F025A" w14:textId="77777777" w:rsidR="00BA1658" w:rsidRDefault="00BA1658" w:rsidP="00BA1658">
      <w:pPr>
        <w:shd w:val="clear" w:color="auto" w:fill="FFFFFF"/>
        <w:rPr>
          <w:rFonts w:ascii="Cambria" w:hAnsi="Cambria"/>
          <w:color w:val="575757"/>
        </w:rPr>
      </w:pPr>
      <w:hyperlink r:id="rId85" w:tooltip="Help" w:history="1">
        <w:r>
          <w:rPr>
            <w:rStyle w:val="novisual"/>
            <w:rFonts w:ascii="Helvetica" w:hAnsi="Helvetica"/>
            <w:b/>
            <w:bCs/>
            <w:color w:val="7A7A7A"/>
            <w:sz w:val="23"/>
            <w:szCs w:val="23"/>
            <w:bdr w:val="none" w:sz="0" w:space="0" w:color="auto" w:frame="1"/>
          </w:rPr>
          <w:t>help</w:t>
        </w:r>
      </w:hyperlink>
    </w:p>
    <w:p w14:paraId="49B400CF" w14:textId="77777777" w:rsidR="00BA1658" w:rsidRDefault="00BA1658" w:rsidP="00BA1658">
      <w:pPr>
        <w:ind w:hanging="28816"/>
        <w:rPr>
          <w:rFonts w:ascii="Cambria" w:hAnsi="Cambria"/>
          <w:color w:val="575757"/>
        </w:rPr>
      </w:pPr>
      <w:r>
        <w:rPr>
          <w:rFonts w:ascii="Cambria" w:hAnsi="Cambria"/>
          <w:color w:val="575757"/>
        </w:rPr>
        <w:t>Application Opened</w:t>
      </w:r>
    </w:p>
    <w:p w14:paraId="198FD6F3" w14:textId="77777777" w:rsidR="00BA1658" w:rsidRDefault="00BA1658" w:rsidP="00BA1658">
      <w:pPr>
        <w:shd w:val="clear" w:color="auto" w:fill="FFFFFF"/>
        <w:rPr>
          <w:rFonts w:ascii="Cambria" w:hAnsi="Cambria"/>
          <w:color w:val="575757"/>
        </w:rPr>
      </w:pPr>
      <w:hyperlink r:id="rId86" w:anchor="header" w:history="1">
        <w:r>
          <w:rPr>
            <w:rStyle w:val="Hyperlink"/>
            <w:rFonts w:ascii="Cambria" w:hAnsi="Cambria"/>
            <w:color w:val="0081BC"/>
          </w:rPr>
          <w:t>Main content</w:t>
        </w:r>
      </w:hyperlink>
    </w:p>
    <w:p w14:paraId="3E35E246"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1.3.3</w:t>
      </w:r>
      <w:r>
        <w:rPr>
          <w:rStyle w:val="headingtext"/>
          <w:rFonts w:ascii="Open Sans" w:hAnsi="Open Sans" w:cs="Open Sans"/>
          <w:color w:val="DF7300"/>
          <w:sz w:val="54"/>
          <w:szCs w:val="54"/>
        </w:rPr>
        <w:t>B2B (Business-to-Business)</w:t>
      </w:r>
    </w:p>
    <w:p w14:paraId="34366189"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Although the business-to-consumer (B2C) sector is more familiar to retail customers, the volume of </w:t>
      </w:r>
      <w:hyperlink r:id="rId87" w:history="1">
        <w:r>
          <w:rPr>
            <w:rStyle w:val="primaryterm"/>
            <w:rFonts w:ascii="Cambria" w:hAnsi="Cambria"/>
            <w:b/>
            <w:bCs/>
            <w:color w:val="00609A"/>
          </w:rPr>
          <w:t>B2B (business-to-business)</w:t>
        </w:r>
      </w:hyperlink>
      <w:r>
        <w:rPr>
          <w:rFonts w:ascii="Cambria" w:hAnsi="Cambria"/>
          <w:color w:val="575757"/>
        </w:rPr>
        <w:t> transactions is many times greater. Industry observers predict that B2B sales will increase sharply as more firms seek to improve efficiency and reduce costs.</w:t>
      </w:r>
    </w:p>
    <w:p w14:paraId="254890E6"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Initially, electronic commerce between two companies used a data sharing arrangement called </w:t>
      </w:r>
      <w:hyperlink r:id="rId88" w:history="1">
        <w:r>
          <w:rPr>
            <w:rStyle w:val="primaryterm"/>
            <w:rFonts w:ascii="Cambria" w:hAnsi="Cambria"/>
            <w:b/>
            <w:bCs/>
            <w:color w:val="00609A"/>
          </w:rPr>
          <w:t>electronic data interchange (EDI)</w:t>
        </w:r>
      </w:hyperlink>
      <w:r>
        <w:rPr>
          <w:rFonts w:ascii="Cambria" w:hAnsi="Cambria"/>
          <w:color w:val="575757"/>
        </w:rPr>
        <w:t>. EDI enabled computer-to-computer data transfer, usually over private telecommunications lines. Firms used EDI to plan production, adjust inventory levels, or stock up on raw materials using data from another company’s information system. As B2B volume soared, company-to-company transactions migrated to the Internet, which offered standard protocols, universal availability, and low communication costs. The main advantage of the web is that it offers seamless communication between different hardware and software environments, anywhere and anytime.</w:t>
      </w:r>
    </w:p>
    <w:p w14:paraId="6BEB9002"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Because it allows companies to reach the global marketplace, B2B is especially important to smaller suppliers and customers who need instant information about prices and availability. In an approach that resembles an open marketplace, some B2B sites invite buyers, sellers, distributors, and manufacturers to offer products, submit specifications, and transact business.</w:t>
      </w:r>
    </w:p>
    <w:p w14:paraId="47008F5E"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Most large firms and government agencies use </w:t>
      </w:r>
      <w:hyperlink r:id="rId89" w:history="1">
        <w:r>
          <w:rPr>
            <w:rStyle w:val="primaryterm"/>
            <w:rFonts w:ascii="Cambria" w:hAnsi="Cambria"/>
            <w:b/>
            <w:bCs/>
            <w:color w:val="00609A"/>
          </w:rPr>
          <w:t>supply chain management (SCM)</w:t>
        </w:r>
      </w:hyperlink>
      <w:r>
        <w:rPr>
          <w:rFonts w:ascii="Cambria" w:hAnsi="Cambria"/>
          <w:color w:val="575757"/>
        </w:rPr>
        <w:t> software. A </w:t>
      </w:r>
      <w:hyperlink r:id="rId90" w:history="1">
        <w:r>
          <w:rPr>
            <w:rStyle w:val="primaryterm"/>
            <w:rFonts w:ascii="Cambria" w:hAnsi="Cambria"/>
            <w:b/>
            <w:bCs/>
            <w:color w:val="00609A"/>
          </w:rPr>
          <w:t>supply chain</w:t>
        </w:r>
      </w:hyperlink>
      <w:r>
        <w:rPr>
          <w:rFonts w:ascii="Cambria" w:hAnsi="Cambria"/>
          <w:color w:val="575757"/>
        </w:rPr>
        <w:t> refers to all the companies who provide materials, services, and functions needed to provide a product to a customer. For example, a Sherwin-Williams customer who buys a gallon of paint is at the end of a chain that includes the raw material sources, packaging suppliers, manufacturers, transporters, warehouses, and retail stores. Because SCM is complex and dynamic, specialized software helps businesses manage inventory levels, costs, alternate suppliers, and much more.</w:t>
      </w:r>
    </w:p>
    <w:p w14:paraId="7B88DFB0" w14:textId="2EA4C660"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DBE5447">
          <v:shape id="_x0000_i1087" type="#_x0000_t75" style="width:42pt;height:18pt" o:ole="">
            <v:imagedata r:id="rId6" o:title=""/>
          </v:shape>
          <w:control r:id="rId91" w:name="DefaultOcxName14" w:shapeid="_x0000_i1087"/>
        </w:object>
      </w:r>
    </w:p>
    <w:p w14:paraId="4CFA5B46" w14:textId="77777777" w:rsidR="00BA1658" w:rsidRDefault="00BA1658" w:rsidP="00BA1658">
      <w:pPr>
        <w:shd w:val="clear" w:color="auto" w:fill="FFFFFF"/>
        <w:rPr>
          <w:rFonts w:ascii="Cambria" w:hAnsi="Cambria"/>
          <w:color w:val="575757"/>
        </w:rPr>
      </w:pPr>
      <w:hyperlink r:id="rId92" w:tooltip="Help" w:history="1">
        <w:r>
          <w:rPr>
            <w:rStyle w:val="novisual"/>
            <w:rFonts w:ascii="Helvetica" w:hAnsi="Helvetica"/>
            <w:b/>
            <w:bCs/>
            <w:color w:val="7A7A7A"/>
            <w:sz w:val="23"/>
            <w:szCs w:val="23"/>
            <w:bdr w:val="none" w:sz="0" w:space="0" w:color="auto" w:frame="1"/>
          </w:rPr>
          <w:t>help</w:t>
        </w:r>
      </w:hyperlink>
    </w:p>
    <w:p w14:paraId="4A6D43DD" w14:textId="77777777" w:rsidR="00BA1658" w:rsidRPr="00BA1658" w:rsidRDefault="00BA1658" w:rsidP="00BA1658">
      <w:pPr>
        <w:spacing w:after="0" w:line="240" w:lineRule="auto"/>
        <w:ind w:hanging="28816"/>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Application Opened</w:t>
      </w:r>
    </w:p>
    <w:p w14:paraId="5CD1617B"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93" w:anchor="header" w:history="1">
        <w:r w:rsidRPr="00BA1658">
          <w:rPr>
            <w:rFonts w:ascii="Cambria" w:eastAsia="Times New Roman" w:hAnsi="Cambria" w:cs="Times New Roman"/>
            <w:color w:val="0081BC"/>
            <w:kern w:val="0"/>
            <w:sz w:val="24"/>
            <w:szCs w:val="24"/>
            <w14:ligatures w14:val="none"/>
          </w:rPr>
          <w:t>Main content</w:t>
        </w:r>
      </w:hyperlink>
    </w:p>
    <w:p w14:paraId="6795909C" w14:textId="77777777" w:rsidR="00BA1658" w:rsidRPr="00BA1658" w:rsidRDefault="00BA1658" w:rsidP="00BA1658">
      <w:pPr>
        <w:shd w:val="clear" w:color="auto" w:fill="FFFFFF"/>
        <w:spacing w:after="180" w:line="240" w:lineRule="auto"/>
        <w:ind w:left="975" w:right="1500"/>
        <w:outlineLvl w:val="0"/>
        <w:rPr>
          <w:rFonts w:ascii="Open Sans" w:eastAsia="Times New Roman" w:hAnsi="Open Sans" w:cs="Open Sans"/>
          <w:color w:val="007DB8"/>
          <w:kern w:val="36"/>
          <w:sz w:val="42"/>
          <w:szCs w:val="42"/>
          <w14:ligatures w14:val="none"/>
        </w:rPr>
      </w:pPr>
      <w:r w:rsidRPr="00BA1658">
        <w:rPr>
          <w:rFonts w:ascii="Open Sans" w:eastAsia="Times New Roman" w:hAnsi="Open Sans" w:cs="Open Sans"/>
          <w:b/>
          <w:bCs/>
          <w:color w:val="7A7A7A"/>
          <w:kern w:val="36"/>
          <w:sz w:val="32"/>
          <w:szCs w:val="32"/>
          <w14:ligatures w14:val="none"/>
        </w:rPr>
        <w:lastRenderedPageBreak/>
        <w:t>1.4</w:t>
      </w:r>
      <w:r w:rsidRPr="00BA1658">
        <w:rPr>
          <w:rFonts w:ascii="Open Sans" w:eastAsia="Times New Roman" w:hAnsi="Open Sans" w:cs="Open Sans"/>
          <w:color w:val="007DB8"/>
          <w:kern w:val="36"/>
          <w:sz w:val="42"/>
          <w:szCs w:val="42"/>
          <w14:ligatures w14:val="none"/>
        </w:rPr>
        <w:t>Modeling Business Operations</w:t>
      </w:r>
    </w:p>
    <w:p w14:paraId="6FD9A435"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Systems analysts use modeling to represent company operations and information needs. </w:t>
      </w:r>
      <w:hyperlink r:id="rId94" w:history="1">
        <w:r w:rsidRPr="00BA1658">
          <w:rPr>
            <w:rFonts w:ascii="Cambria" w:eastAsia="Times New Roman" w:hAnsi="Cambria" w:cs="Times New Roman"/>
            <w:b/>
            <w:bCs/>
            <w:color w:val="00609A"/>
            <w:kern w:val="0"/>
            <w:sz w:val="24"/>
            <w:szCs w:val="24"/>
            <w14:ligatures w14:val="none"/>
          </w:rPr>
          <w:t>Modeling</w:t>
        </w:r>
      </w:hyperlink>
      <w:r w:rsidRPr="00BA1658">
        <w:rPr>
          <w:rFonts w:ascii="Cambria" w:eastAsia="Times New Roman" w:hAnsi="Cambria" w:cs="Times New Roman"/>
          <w:color w:val="575757"/>
          <w:kern w:val="0"/>
          <w:sz w:val="24"/>
          <w:szCs w:val="24"/>
          <w14:ligatures w14:val="none"/>
        </w:rPr>
        <w:t> produces a graphical representation of a concept or process that systems developers can analyze, test, and modify. A systems analyst can describe and simplify an information system by using a set of business, data, object, network, and process models.</w:t>
      </w:r>
    </w:p>
    <w:p w14:paraId="0B7D88E8"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 </w:t>
      </w:r>
      <w:hyperlink r:id="rId95" w:history="1">
        <w:r w:rsidRPr="00BA1658">
          <w:rPr>
            <w:rFonts w:ascii="Cambria" w:eastAsia="Times New Roman" w:hAnsi="Cambria" w:cs="Times New Roman"/>
            <w:b/>
            <w:bCs/>
            <w:color w:val="00609A"/>
            <w:kern w:val="0"/>
            <w:sz w:val="24"/>
            <w:szCs w:val="24"/>
            <w14:ligatures w14:val="none"/>
          </w:rPr>
          <w:t>business profile</w:t>
        </w:r>
      </w:hyperlink>
      <w:r w:rsidRPr="00BA1658">
        <w:rPr>
          <w:rFonts w:ascii="Cambria" w:eastAsia="Times New Roman" w:hAnsi="Cambria" w:cs="Times New Roman"/>
          <w:color w:val="575757"/>
          <w:kern w:val="0"/>
          <w:sz w:val="24"/>
          <w:szCs w:val="24"/>
          <w14:ligatures w14:val="none"/>
        </w:rPr>
        <w:t> is an overview of a company’s mission, functions, organization, products, services, customers, suppliers, competitors, constraints, and future direction. Although much of this information is readily available, a systems analyst usually needs to do additional research and fact-finding to fill out missing or incomplete information. A business profile is the starting point for the modeling process, and a systems analyst can describe and simplify an information system by using a set of business models and business process models.</w:t>
      </w:r>
    </w:p>
    <w:p w14:paraId="69F9E54D"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 </w:t>
      </w:r>
      <w:hyperlink r:id="rId96" w:history="1">
        <w:r w:rsidRPr="00BA1658">
          <w:rPr>
            <w:rFonts w:ascii="Cambria" w:eastAsia="Times New Roman" w:hAnsi="Cambria" w:cs="Times New Roman"/>
            <w:b/>
            <w:bCs/>
            <w:color w:val="00609A"/>
            <w:kern w:val="0"/>
            <w:sz w:val="24"/>
            <w:szCs w:val="24"/>
            <w14:ligatures w14:val="none"/>
          </w:rPr>
          <w:t>business model</w:t>
        </w:r>
      </w:hyperlink>
      <w:r w:rsidRPr="00BA1658">
        <w:rPr>
          <w:rFonts w:ascii="Cambria" w:eastAsia="Times New Roman" w:hAnsi="Cambria" w:cs="Times New Roman"/>
          <w:color w:val="575757"/>
          <w:kern w:val="0"/>
          <w:sz w:val="24"/>
          <w:szCs w:val="24"/>
          <w14:ligatures w14:val="none"/>
        </w:rPr>
        <w:t xml:space="preserve"> describes the information that a system must provide. Analysts also create models to represent data, objects, networks, and other system components. Although the models might appear to overlap, they </w:t>
      </w:r>
      <w:proofErr w:type="gramStart"/>
      <w:r w:rsidRPr="00BA1658">
        <w:rPr>
          <w:rFonts w:ascii="Cambria" w:eastAsia="Times New Roman" w:hAnsi="Cambria" w:cs="Times New Roman"/>
          <w:color w:val="575757"/>
          <w:kern w:val="0"/>
          <w:sz w:val="24"/>
          <w:szCs w:val="24"/>
          <w14:ligatures w14:val="none"/>
        </w:rPr>
        <w:t>actually work</w:t>
      </w:r>
      <w:proofErr w:type="gramEnd"/>
      <w:r w:rsidRPr="00BA1658">
        <w:rPr>
          <w:rFonts w:ascii="Cambria" w:eastAsia="Times New Roman" w:hAnsi="Cambria" w:cs="Times New Roman"/>
          <w:color w:val="575757"/>
          <w:kern w:val="0"/>
          <w:sz w:val="24"/>
          <w:szCs w:val="24"/>
          <w14:ligatures w14:val="none"/>
        </w:rPr>
        <w:t xml:space="preserve"> together to describe the same environment from different points of view.</w:t>
      </w:r>
    </w:p>
    <w:p w14:paraId="32DE9D94"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Business process modeling involves a business profile and a set of models that document business operations. </w:t>
      </w:r>
      <w:hyperlink r:id="rId97" w:history="1">
        <w:r w:rsidRPr="00BA1658">
          <w:rPr>
            <w:rFonts w:ascii="Cambria" w:eastAsia="Times New Roman" w:hAnsi="Cambria" w:cs="Times New Roman"/>
            <w:b/>
            <w:bCs/>
            <w:color w:val="00609A"/>
            <w:kern w:val="0"/>
            <w:sz w:val="24"/>
            <w:szCs w:val="24"/>
            <w14:ligatures w14:val="none"/>
          </w:rPr>
          <w:t>Model-based systems engineering (MBSE)</w:t>
        </w:r>
      </w:hyperlink>
      <w:r w:rsidRPr="00BA1658">
        <w:rPr>
          <w:rFonts w:ascii="Cambria" w:eastAsia="Times New Roman" w:hAnsi="Cambria" w:cs="Times New Roman"/>
          <w:color w:val="575757"/>
          <w:kern w:val="0"/>
          <w:sz w:val="24"/>
          <w:szCs w:val="24"/>
          <w14:ligatures w14:val="none"/>
        </w:rPr>
        <w:t> is one of the leading methods used by systems analysts to develop information systems.</w:t>
      </w:r>
    </w:p>
    <w:p w14:paraId="2150121B"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 </w:t>
      </w:r>
      <w:hyperlink r:id="rId98" w:history="1">
        <w:r w:rsidRPr="00BA1658">
          <w:rPr>
            <w:rFonts w:ascii="Cambria" w:eastAsia="Times New Roman" w:hAnsi="Cambria" w:cs="Times New Roman"/>
            <w:b/>
            <w:bCs/>
            <w:color w:val="00609A"/>
            <w:kern w:val="0"/>
            <w:sz w:val="24"/>
            <w:szCs w:val="24"/>
            <w14:ligatures w14:val="none"/>
          </w:rPr>
          <w:t>business process</w:t>
        </w:r>
      </w:hyperlink>
      <w:r w:rsidRPr="00BA1658">
        <w:rPr>
          <w:rFonts w:ascii="Cambria" w:eastAsia="Times New Roman" w:hAnsi="Cambria" w:cs="Times New Roman"/>
          <w:color w:val="575757"/>
          <w:kern w:val="0"/>
          <w:sz w:val="24"/>
          <w:szCs w:val="24"/>
          <w14:ligatures w14:val="none"/>
        </w:rPr>
        <w:t> is a specific set of transactions, events, and results that can be described and documented. A </w:t>
      </w:r>
      <w:hyperlink r:id="rId99" w:history="1">
        <w:r w:rsidRPr="00BA1658">
          <w:rPr>
            <w:rFonts w:ascii="Cambria" w:eastAsia="Times New Roman" w:hAnsi="Cambria" w:cs="Times New Roman"/>
            <w:b/>
            <w:bCs/>
            <w:color w:val="00609A"/>
            <w:kern w:val="0"/>
            <w:sz w:val="24"/>
            <w:szCs w:val="24"/>
            <w14:ligatures w14:val="none"/>
          </w:rPr>
          <w:t>business process model (BPM)</w:t>
        </w:r>
      </w:hyperlink>
      <w:r w:rsidRPr="00BA1658">
        <w:rPr>
          <w:rFonts w:ascii="Cambria" w:eastAsia="Times New Roman" w:hAnsi="Cambria" w:cs="Times New Roman"/>
          <w:color w:val="575757"/>
          <w:kern w:val="0"/>
          <w:sz w:val="24"/>
          <w:szCs w:val="24"/>
          <w14:ligatures w14:val="none"/>
        </w:rPr>
        <w:t> graphically displays one or more business processes, such as handling an airline reservation, filling a product order, or updating a customer account. The sales order example in </w:t>
      </w:r>
      <w:hyperlink r:id="rId100" w:history="1">
        <w:r w:rsidRPr="00BA1658">
          <w:rPr>
            <w:rFonts w:ascii="Cambria" w:eastAsia="Times New Roman" w:hAnsi="Cambria" w:cs="Times New Roman"/>
            <w:color w:val="0081BC"/>
            <w:kern w:val="0"/>
            <w:sz w:val="24"/>
            <w:szCs w:val="24"/>
            <w14:ligatures w14:val="none"/>
          </w:rPr>
          <w:t>Figure 1-7</w:t>
        </w:r>
      </w:hyperlink>
      <w:r w:rsidRPr="00BA1658">
        <w:rPr>
          <w:rFonts w:ascii="Cambria" w:eastAsia="Times New Roman" w:hAnsi="Cambria" w:cs="Times New Roman"/>
          <w:color w:val="575757"/>
          <w:kern w:val="0"/>
          <w:sz w:val="24"/>
          <w:szCs w:val="24"/>
          <w14:ligatures w14:val="none"/>
        </w:rPr>
        <w:t> shows a simple model that includes an event, three processes, and a result.</w:t>
      </w:r>
    </w:p>
    <w:p w14:paraId="17D35966" w14:textId="77777777" w:rsidR="00BA1658" w:rsidRPr="00BA1658" w:rsidRDefault="00BA1658" w:rsidP="00BA1658">
      <w:pPr>
        <w:spacing w:after="150" w:line="240" w:lineRule="auto"/>
        <w:rPr>
          <w:rFonts w:ascii="Tahoma" w:eastAsia="Times New Roman" w:hAnsi="Tahoma" w:cs="Tahoma"/>
          <w:b/>
          <w:bCs/>
          <w:color w:val="C15827"/>
          <w:kern w:val="0"/>
          <w:sz w:val="25"/>
          <w:szCs w:val="25"/>
          <w14:ligatures w14:val="none"/>
        </w:rPr>
      </w:pPr>
      <w:bookmarkStart w:id="10" w:name="PageEnd_9"/>
      <w:bookmarkEnd w:id="10"/>
      <w:r w:rsidRPr="00BA1658">
        <w:rPr>
          <w:rFonts w:ascii="Tahoma" w:eastAsia="Times New Roman" w:hAnsi="Tahoma" w:cs="Tahoma"/>
          <w:b/>
          <w:bCs/>
          <w:color w:val="535957"/>
          <w:kern w:val="0"/>
          <w:sz w:val="28"/>
          <w:szCs w:val="28"/>
          <w:shd w:val="clear" w:color="auto" w:fill="DAD9E1"/>
          <w14:ligatures w14:val="none"/>
        </w:rPr>
        <w:t>Figure 1-7</w:t>
      </w:r>
    </w:p>
    <w:p w14:paraId="22194B63" w14:textId="77777777" w:rsidR="00BA1658" w:rsidRPr="00BA1658" w:rsidRDefault="00BA1658" w:rsidP="00BA1658">
      <w:pPr>
        <w:shd w:val="clear" w:color="auto" w:fill="FFFFFF"/>
        <w:spacing w:after="300" w:line="360" w:lineRule="atLeast"/>
        <w:rPr>
          <w:rFonts w:ascii="Tahoma" w:eastAsia="Times New Roman" w:hAnsi="Tahoma" w:cs="Tahoma"/>
          <w:color w:val="575757"/>
          <w:kern w:val="0"/>
          <w:sz w:val="25"/>
          <w:szCs w:val="25"/>
          <w14:ligatures w14:val="none"/>
        </w:rPr>
      </w:pPr>
      <w:r w:rsidRPr="00BA1658">
        <w:rPr>
          <w:rFonts w:ascii="Tahoma" w:eastAsia="Times New Roman" w:hAnsi="Tahoma" w:cs="Tahoma"/>
          <w:color w:val="575757"/>
          <w:kern w:val="0"/>
          <w:sz w:val="25"/>
          <w:szCs w:val="25"/>
          <w14:ligatures w14:val="none"/>
        </w:rPr>
        <w:t>A simple business model might consist of an event, three processes, and a result.</w:t>
      </w:r>
    </w:p>
    <w:p w14:paraId="3F6DEAAF" w14:textId="4445964B" w:rsidR="00BA1658" w:rsidRPr="00BA1658" w:rsidRDefault="00BA1658" w:rsidP="00BA1658">
      <w:pPr>
        <w:shd w:val="clear" w:color="auto" w:fill="FFFFFF"/>
        <w:spacing w:line="240" w:lineRule="auto"/>
        <w:jc w:val="center"/>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noProof/>
          <w:color w:val="575757"/>
          <w:kern w:val="0"/>
          <w:sz w:val="24"/>
          <w:szCs w:val="24"/>
          <w14:ligatures w14:val="none"/>
        </w:rPr>
        <w:lastRenderedPageBreak/>
        <w:drawing>
          <wp:inline distT="0" distB="0" distL="0" distR="0" wp14:anchorId="383F81A3" wp14:editId="14420850">
            <wp:extent cx="3305175" cy="3295650"/>
            <wp:effectExtent l="0" t="0" r="9525" b="0"/>
            <wp:docPr id="1202965108" name="Picture 13" descr="A flowchart of a simple business model consists of an event (Receive Sales Order) that leads to three processes (Check Customer Status, Verify Customer Credit, and Enter Customer Order Data), and ends in a result (Completed Sales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flowchart of a simple business model consists of an event (Receive Sales Order) that leads to three processes (Check Customer Status, Verify Customer Credit, and Enter Customer Order Data), and ends in a result (Completed Sales Ord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05175" cy="3295650"/>
                    </a:xfrm>
                    <a:prstGeom prst="rect">
                      <a:avLst/>
                    </a:prstGeom>
                    <a:noFill/>
                    <a:ln>
                      <a:noFill/>
                    </a:ln>
                  </pic:spPr>
                </pic:pic>
              </a:graphicData>
            </a:graphic>
          </wp:inline>
        </w:drawing>
      </w:r>
    </w:p>
    <w:p w14:paraId="76D10D9E"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 rough sketch might be sufficient to document a simple business process. For complex models, analysts can choose computer-based tools that use </w:t>
      </w:r>
      <w:hyperlink r:id="rId102" w:history="1">
        <w:r w:rsidRPr="00BA1658">
          <w:rPr>
            <w:rFonts w:ascii="Cambria" w:eastAsia="Times New Roman" w:hAnsi="Cambria" w:cs="Times New Roman"/>
            <w:b/>
            <w:bCs/>
            <w:color w:val="00609A"/>
            <w:kern w:val="0"/>
            <w:sz w:val="24"/>
            <w:szCs w:val="24"/>
            <w14:ligatures w14:val="none"/>
          </w:rPr>
          <w:t>business process modeling notation (BPMN)</w:t>
        </w:r>
      </w:hyperlink>
      <w:r w:rsidRPr="00BA1658">
        <w:rPr>
          <w:rFonts w:ascii="Cambria" w:eastAsia="Times New Roman" w:hAnsi="Cambria" w:cs="Times New Roman"/>
          <w:color w:val="575757"/>
          <w:kern w:val="0"/>
          <w:sz w:val="24"/>
          <w:szCs w:val="24"/>
          <w14:ligatures w14:val="none"/>
        </w:rPr>
        <w:t xml:space="preserve">. BPMN includes standard shapes and symbols to represent events, processes, workflows, and more. Multipurpose </w:t>
      </w:r>
      <w:proofErr w:type="gramStart"/>
      <w:r w:rsidRPr="00BA1658">
        <w:rPr>
          <w:rFonts w:ascii="Cambria" w:eastAsia="Times New Roman" w:hAnsi="Cambria" w:cs="Times New Roman"/>
          <w:color w:val="575757"/>
          <w:kern w:val="0"/>
          <w:sz w:val="24"/>
          <w:szCs w:val="24"/>
          <w14:ligatures w14:val="none"/>
        </w:rPr>
        <w:t>application</w:t>
      </w:r>
      <w:proofErr w:type="gramEnd"/>
      <w:r w:rsidRPr="00BA1658">
        <w:rPr>
          <w:rFonts w:ascii="Cambria" w:eastAsia="Times New Roman" w:hAnsi="Cambria" w:cs="Times New Roman"/>
          <w:color w:val="575757"/>
          <w:kern w:val="0"/>
          <w:sz w:val="24"/>
          <w:szCs w:val="24"/>
          <w14:ligatures w14:val="none"/>
        </w:rPr>
        <w:t xml:space="preserve"> such as Microsoft Visio or online diagramming tools such as draw.io can be used to create BPMN models. Notice that the draw.io model in </w:t>
      </w:r>
      <w:hyperlink r:id="rId103" w:history="1">
        <w:r w:rsidRPr="00BA1658">
          <w:rPr>
            <w:rFonts w:ascii="Cambria" w:eastAsia="Times New Roman" w:hAnsi="Cambria" w:cs="Times New Roman"/>
            <w:color w:val="0081BC"/>
            <w:kern w:val="0"/>
            <w:sz w:val="24"/>
            <w:szCs w:val="24"/>
            <w14:ligatures w14:val="none"/>
          </w:rPr>
          <w:t>Figure 1-8</w:t>
        </w:r>
      </w:hyperlink>
      <w:r w:rsidRPr="00BA1658">
        <w:rPr>
          <w:rFonts w:ascii="Cambria" w:eastAsia="Times New Roman" w:hAnsi="Cambria" w:cs="Times New Roman"/>
          <w:color w:val="575757"/>
          <w:kern w:val="0"/>
          <w:sz w:val="24"/>
          <w:szCs w:val="24"/>
          <w14:ligatures w14:val="none"/>
        </w:rPr>
        <w:t> uses BPMN symbols to represent the same sales order process shown in </w:t>
      </w:r>
      <w:hyperlink r:id="rId104" w:history="1">
        <w:r w:rsidRPr="00BA1658">
          <w:rPr>
            <w:rFonts w:ascii="Cambria" w:eastAsia="Times New Roman" w:hAnsi="Cambria" w:cs="Times New Roman"/>
            <w:color w:val="0081BC"/>
            <w:kern w:val="0"/>
            <w:sz w:val="24"/>
            <w:szCs w:val="24"/>
            <w14:ligatures w14:val="none"/>
          </w:rPr>
          <w:t>Figure 1-7</w:t>
        </w:r>
      </w:hyperlink>
      <w:r w:rsidRPr="00BA1658">
        <w:rPr>
          <w:rFonts w:ascii="Cambria" w:eastAsia="Times New Roman" w:hAnsi="Cambria" w:cs="Times New Roman"/>
          <w:color w:val="575757"/>
          <w:kern w:val="0"/>
          <w:sz w:val="24"/>
          <w:szCs w:val="24"/>
          <w14:ligatures w14:val="none"/>
        </w:rPr>
        <w:t>.</w:t>
      </w:r>
    </w:p>
    <w:p w14:paraId="4D0462A1" w14:textId="77777777" w:rsidR="00BA1658" w:rsidRPr="00BA1658" w:rsidRDefault="00BA1658" w:rsidP="00BA1658">
      <w:pPr>
        <w:spacing w:after="150" w:line="240" w:lineRule="auto"/>
        <w:rPr>
          <w:rFonts w:ascii="Tahoma" w:eastAsia="Times New Roman" w:hAnsi="Tahoma" w:cs="Tahoma"/>
          <w:b/>
          <w:bCs/>
          <w:color w:val="C15827"/>
          <w:kern w:val="0"/>
          <w:sz w:val="25"/>
          <w:szCs w:val="25"/>
          <w14:ligatures w14:val="none"/>
        </w:rPr>
      </w:pPr>
      <w:bookmarkStart w:id="11" w:name="PageEnd_10"/>
      <w:bookmarkEnd w:id="11"/>
      <w:r w:rsidRPr="00BA1658">
        <w:rPr>
          <w:rFonts w:ascii="Tahoma" w:eastAsia="Times New Roman" w:hAnsi="Tahoma" w:cs="Tahoma"/>
          <w:b/>
          <w:bCs/>
          <w:color w:val="535957"/>
          <w:kern w:val="0"/>
          <w:sz w:val="28"/>
          <w:szCs w:val="28"/>
          <w:shd w:val="clear" w:color="auto" w:fill="DAD9E1"/>
          <w14:ligatures w14:val="none"/>
        </w:rPr>
        <w:t>Figure 1-8</w:t>
      </w:r>
    </w:p>
    <w:p w14:paraId="3C489A9F" w14:textId="77777777" w:rsidR="00BA1658" w:rsidRPr="00BA1658" w:rsidRDefault="00BA1658" w:rsidP="00BA1658">
      <w:pPr>
        <w:shd w:val="clear" w:color="auto" w:fill="FFFFFF"/>
        <w:spacing w:after="300" w:line="360" w:lineRule="atLeast"/>
        <w:rPr>
          <w:rFonts w:ascii="Tahoma" w:eastAsia="Times New Roman" w:hAnsi="Tahoma" w:cs="Tahoma"/>
          <w:color w:val="575757"/>
          <w:kern w:val="0"/>
          <w:sz w:val="25"/>
          <w:szCs w:val="25"/>
          <w14:ligatures w14:val="none"/>
        </w:rPr>
      </w:pPr>
      <w:r w:rsidRPr="00BA1658">
        <w:rPr>
          <w:rFonts w:ascii="Tahoma" w:eastAsia="Times New Roman" w:hAnsi="Tahoma" w:cs="Tahoma"/>
          <w:color w:val="575757"/>
          <w:kern w:val="0"/>
          <w:sz w:val="25"/>
          <w:szCs w:val="25"/>
          <w14:ligatures w14:val="none"/>
        </w:rPr>
        <w:t>This sample uses business process modeling notation (BPMN) to represent the same events, processes, and workflow shown in </w:t>
      </w:r>
      <w:hyperlink r:id="rId105" w:history="1">
        <w:r w:rsidRPr="00BA1658">
          <w:rPr>
            <w:rFonts w:ascii="Tahoma" w:eastAsia="Times New Roman" w:hAnsi="Tahoma" w:cs="Tahoma"/>
            <w:color w:val="0081BC"/>
            <w:kern w:val="0"/>
            <w:sz w:val="25"/>
            <w:szCs w:val="25"/>
            <w14:ligatures w14:val="none"/>
          </w:rPr>
          <w:t>Figure 1-7</w:t>
        </w:r>
      </w:hyperlink>
      <w:r w:rsidRPr="00BA1658">
        <w:rPr>
          <w:rFonts w:ascii="Tahoma" w:eastAsia="Times New Roman" w:hAnsi="Tahoma" w:cs="Tahoma"/>
          <w:color w:val="575757"/>
          <w:kern w:val="0"/>
          <w:sz w:val="25"/>
          <w:szCs w:val="25"/>
          <w14:ligatures w14:val="none"/>
        </w:rPr>
        <w:t>.</w:t>
      </w:r>
    </w:p>
    <w:p w14:paraId="4860A153" w14:textId="62DD63F0" w:rsidR="00BA1658" w:rsidRPr="00BA1658" w:rsidRDefault="00BA1658" w:rsidP="00BA1658">
      <w:pPr>
        <w:shd w:val="clear" w:color="auto" w:fill="FFFFFF"/>
        <w:spacing w:line="240" w:lineRule="auto"/>
        <w:jc w:val="center"/>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noProof/>
          <w:color w:val="575757"/>
          <w:kern w:val="0"/>
          <w:sz w:val="24"/>
          <w:szCs w:val="24"/>
          <w14:ligatures w14:val="none"/>
        </w:rPr>
        <w:lastRenderedPageBreak/>
        <w:drawing>
          <wp:inline distT="0" distB="0" distL="0" distR="0" wp14:anchorId="775D1E5B" wp14:editId="39C8AE8F">
            <wp:extent cx="3028950" cy="3409950"/>
            <wp:effectExtent l="0" t="0" r="0" b="0"/>
            <wp:docPr id="2038105769" name="Picture 12" descr="A flowchart of a business model using business process modeling notation starts with receive sales order then leads to check customer sercvice, verify customer credit, and enter customer order data, and ends with a completed sales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flowchart of a business model using business process modeling notation starts with receive sales order then leads to check customer sercvice, verify customer credit, and enter customer order data, and ends with a completed sales orde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28950" cy="3409950"/>
                    </a:xfrm>
                    <a:prstGeom prst="rect">
                      <a:avLst/>
                    </a:prstGeom>
                    <a:noFill/>
                    <a:ln>
                      <a:noFill/>
                    </a:ln>
                  </pic:spPr>
                </pic:pic>
              </a:graphicData>
            </a:graphic>
          </wp:inline>
        </w:drawing>
      </w:r>
    </w:p>
    <w:p w14:paraId="3E19C5A5" w14:textId="77777777" w:rsidR="00BA1658" w:rsidRPr="00BA1658" w:rsidRDefault="00BA1658" w:rsidP="00BA1658">
      <w:pPr>
        <w:shd w:val="clear" w:color="auto" w:fill="FFFFFF"/>
        <w:spacing w:line="210" w:lineRule="atLeast"/>
        <w:rPr>
          <w:rFonts w:ascii="Tahoma" w:eastAsia="Times New Roman" w:hAnsi="Tahoma" w:cs="Tahoma"/>
          <w:color w:val="666666"/>
          <w:kern w:val="0"/>
          <w:sz w:val="19"/>
          <w:szCs w:val="19"/>
          <w14:ligatures w14:val="none"/>
        </w:rPr>
      </w:pPr>
      <w:r w:rsidRPr="00BA1658">
        <w:rPr>
          <w:rFonts w:ascii="Tahoma" w:eastAsia="Times New Roman" w:hAnsi="Tahoma" w:cs="Tahoma"/>
          <w:b/>
          <w:bCs/>
          <w:color w:val="666666"/>
          <w:kern w:val="0"/>
          <w:sz w:val="19"/>
          <w:szCs w:val="19"/>
          <w14:ligatures w14:val="none"/>
        </w:rPr>
        <w:t>Source:</w:t>
      </w:r>
      <w:r w:rsidRPr="00BA1658">
        <w:rPr>
          <w:rFonts w:ascii="Tahoma" w:eastAsia="Times New Roman" w:hAnsi="Tahoma" w:cs="Tahoma"/>
          <w:color w:val="666666"/>
          <w:kern w:val="0"/>
          <w:sz w:val="19"/>
          <w:szCs w:val="19"/>
          <w14:ligatures w14:val="none"/>
        </w:rPr>
        <w:t> Drawio.com</w:t>
      </w:r>
    </w:p>
    <w:p w14:paraId="7DC01245"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Systems developers often use multipurpose charting tools such as </w:t>
      </w:r>
      <w:proofErr w:type="spellStart"/>
      <w:r w:rsidRPr="00BA1658">
        <w:rPr>
          <w:rFonts w:ascii="Cambria" w:eastAsia="Times New Roman" w:hAnsi="Cambria" w:cs="Times New Roman"/>
          <w:color w:val="575757"/>
          <w:kern w:val="0"/>
          <w:sz w:val="24"/>
          <w:szCs w:val="24"/>
          <w14:ligatures w14:val="none"/>
        </w:rPr>
        <w:t>Lucidchart</w:t>
      </w:r>
      <w:proofErr w:type="spellEnd"/>
      <w:r w:rsidRPr="00BA1658">
        <w:rPr>
          <w:rFonts w:ascii="Cambria" w:eastAsia="Times New Roman" w:hAnsi="Cambria" w:cs="Times New Roman"/>
          <w:color w:val="575757"/>
          <w:kern w:val="0"/>
          <w:sz w:val="24"/>
          <w:szCs w:val="24"/>
          <w14:ligatures w14:val="none"/>
        </w:rPr>
        <w:t xml:space="preserve"> to display business-related models. </w:t>
      </w:r>
      <w:proofErr w:type="spellStart"/>
      <w:r w:rsidRPr="00BA1658">
        <w:rPr>
          <w:rFonts w:ascii="Cambria" w:eastAsia="Times New Roman" w:hAnsi="Cambria" w:cs="Times New Roman"/>
          <w:color w:val="575757"/>
          <w:kern w:val="0"/>
          <w:sz w:val="24"/>
          <w:szCs w:val="24"/>
          <w14:ligatures w14:val="none"/>
        </w:rPr>
        <w:t>Lucidchart</w:t>
      </w:r>
      <w:proofErr w:type="spellEnd"/>
      <w:r w:rsidRPr="00BA1658">
        <w:rPr>
          <w:rFonts w:ascii="Cambria" w:eastAsia="Times New Roman" w:hAnsi="Cambria" w:cs="Times New Roman"/>
          <w:color w:val="575757"/>
          <w:kern w:val="0"/>
          <w:sz w:val="24"/>
          <w:szCs w:val="24"/>
          <w14:ligatures w14:val="none"/>
        </w:rPr>
        <w:t xml:space="preserve"> is a popular tool that systems analysts can use to create business process diagrams, flowcharts, organization charts, network diagrams, floor plans, project timelines, and workflow diagrams, among others. </w:t>
      </w:r>
      <w:hyperlink r:id="rId107" w:history="1">
        <w:r w:rsidRPr="00BA1658">
          <w:rPr>
            <w:rFonts w:ascii="Cambria" w:eastAsia="Times New Roman" w:hAnsi="Cambria" w:cs="Times New Roman"/>
            <w:color w:val="0081BC"/>
            <w:kern w:val="0"/>
            <w:sz w:val="24"/>
            <w:szCs w:val="24"/>
            <w14:ligatures w14:val="none"/>
          </w:rPr>
          <w:t>Figure 1-9</w:t>
        </w:r>
      </w:hyperlink>
      <w:r w:rsidRPr="00BA1658">
        <w:rPr>
          <w:rFonts w:ascii="Cambria" w:eastAsia="Times New Roman" w:hAnsi="Cambria" w:cs="Times New Roman"/>
          <w:color w:val="575757"/>
          <w:kern w:val="0"/>
          <w:sz w:val="24"/>
          <w:szCs w:val="24"/>
          <w14:ligatures w14:val="none"/>
        </w:rPr>
        <w:t> shows how to drag and drop various symbols from the left pane into the drawing on the right and connect them to show a business process.</w:t>
      </w:r>
    </w:p>
    <w:p w14:paraId="4C89DE45" w14:textId="77777777" w:rsidR="00BA1658" w:rsidRPr="00BA1658" w:rsidRDefault="00BA1658" w:rsidP="00BA1658">
      <w:pPr>
        <w:spacing w:after="150" w:line="240" w:lineRule="auto"/>
        <w:rPr>
          <w:rFonts w:ascii="Tahoma" w:eastAsia="Times New Roman" w:hAnsi="Tahoma" w:cs="Tahoma"/>
          <w:b/>
          <w:bCs/>
          <w:color w:val="C15827"/>
          <w:kern w:val="0"/>
          <w:sz w:val="25"/>
          <w:szCs w:val="25"/>
          <w14:ligatures w14:val="none"/>
        </w:rPr>
      </w:pPr>
      <w:r w:rsidRPr="00BA1658">
        <w:rPr>
          <w:rFonts w:ascii="Tahoma" w:eastAsia="Times New Roman" w:hAnsi="Tahoma" w:cs="Tahoma"/>
          <w:b/>
          <w:bCs/>
          <w:color w:val="535957"/>
          <w:kern w:val="0"/>
          <w:sz w:val="28"/>
          <w:szCs w:val="28"/>
          <w:shd w:val="clear" w:color="auto" w:fill="DAD9E1"/>
          <w14:ligatures w14:val="none"/>
        </w:rPr>
        <w:t>Figure 1-9</w:t>
      </w:r>
    </w:p>
    <w:p w14:paraId="6020EAFC" w14:textId="77777777" w:rsidR="00BA1658" w:rsidRPr="00BA1658" w:rsidRDefault="00BA1658" w:rsidP="00BA1658">
      <w:pPr>
        <w:shd w:val="clear" w:color="auto" w:fill="FFFFFF"/>
        <w:spacing w:after="300" w:line="360" w:lineRule="atLeast"/>
        <w:rPr>
          <w:rFonts w:ascii="Tahoma" w:eastAsia="Times New Roman" w:hAnsi="Tahoma" w:cs="Tahoma"/>
          <w:color w:val="575757"/>
          <w:kern w:val="0"/>
          <w:sz w:val="25"/>
          <w:szCs w:val="25"/>
          <w14:ligatures w14:val="none"/>
        </w:rPr>
      </w:pPr>
      <w:proofErr w:type="spellStart"/>
      <w:r w:rsidRPr="00BA1658">
        <w:rPr>
          <w:rFonts w:ascii="Tahoma" w:eastAsia="Times New Roman" w:hAnsi="Tahoma" w:cs="Tahoma"/>
          <w:color w:val="575757"/>
          <w:kern w:val="0"/>
          <w:sz w:val="25"/>
          <w:szCs w:val="25"/>
          <w14:ligatures w14:val="none"/>
        </w:rPr>
        <w:t>Lucidchart</w:t>
      </w:r>
      <w:proofErr w:type="spellEnd"/>
      <w:r w:rsidRPr="00BA1658">
        <w:rPr>
          <w:rFonts w:ascii="Tahoma" w:eastAsia="Times New Roman" w:hAnsi="Tahoma" w:cs="Tahoma"/>
          <w:color w:val="575757"/>
          <w:kern w:val="0"/>
          <w:sz w:val="25"/>
          <w:szCs w:val="25"/>
          <w14:ligatures w14:val="none"/>
        </w:rPr>
        <w:t xml:space="preserve"> allows you to drag and drop various symbols and connect them to model a business process.</w:t>
      </w:r>
    </w:p>
    <w:p w14:paraId="69E3B14B" w14:textId="5CDDEBBC" w:rsidR="00BA1658" w:rsidRPr="00BA1658" w:rsidRDefault="00BA1658" w:rsidP="00BA1658">
      <w:pPr>
        <w:shd w:val="clear" w:color="auto" w:fill="FFFFFF"/>
        <w:spacing w:after="0" w:line="240" w:lineRule="auto"/>
        <w:jc w:val="center"/>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noProof/>
          <w:color w:val="575757"/>
          <w:kern w:val="0"/>
          <w:sz w:val="24"/>
          <w:szCs w:val="24"/>
          <w14:ligatures w14:val="none"/>
        </w:rPr>
        <w:lastRenderedPageBreak/>
        <w:drawing>
          <wp:inline distT="0" distB="0" distL="0" distR="0" wp14:anchorId="4A628896" wp14:editId="4C7919C1">
            <wp:extent cx="5667375" cy="2924175"/>
            <wp:effectExtent l="0" t="0" r="9525" b="9525"/>
            <wp:docPr id="1760681287"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81287" name="Picture 11" descr="A screenshot of a computer&#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7375" cy="2924175"/>
                    </a:xfrm>
                    <a:prstGeom prst="rect">
                      <a:avLst/>
                    </a:prstGeom>
                    <a:noFill/>
                    <a:ln>
                      <a:noFill/>
                    </a:ln>
                  </pic:spPr>
                </pic:pic>
              </a:graphicData>
            </a:graphic>
          </wp:inline>
        </w:drawing>
      </w:r>
    </w:p>
    <w:p w14:paraId="5F156BBA" w14:textId="5FC37209" w:rsidR="00BA1658" w:rsidRPr="00BA1658" w:rsidRDefault="00BA1658" w:rsidP="00BA1658">
      <w:pPr>
        <w:shd w:val="clear" w:color="auto" w:fill="FFFFFF"/>
        <w:spacing w:line="240" w:lineRule="auto"/>
        <w:jc w:val="center"/>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noProof/>
          <w:color w:val="575757"/>
          <w:kern w:val="0"/>
          <w:sz w:val="24"/>
          <w:szCs w:val="24"/>
          <w14:ligatures w14:val="none"/>
        </w:rPr>
        <w:drawing>
          <wp:inline distT="0" distB="0" distL="0" distR="0" wp14:anchorId="411EC253" wp14:editId="0EFB74FB">
            <wp:extent cx="200025" cy="200025"/>
            <wp:effectExtent l="0" t="0" r="9525" b="9525"/>
            <wp:docPr id="1766809732" name="Picture 1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3D2A479" w14:textId="77777777" w:rsidR="00BA1658" w:rsidRPr="00BA1658" w:rsidRDefault="00BA1658" w:rsidP="00BA1658">
      <w:pPr>
        <w:shd w:val="clear" w:color="auto" w:fill="FFFFFF"/>
        <w:spacing w:line="210" w:lineRule="atLeast"/>
        <w:rPr>
          <w:rFonts w:ascii="Tahoma" w:eastAsia="Times New Roman" w:hAnsi="Tahoma" w:cs="Tahoma"/>
          <w:color w:val="666666"/>
          <w:kern w:val="0"/>
          <w:sz w:val="19"/>
          <w:szCs w:val="19"/>
          <w14:ligatures w14:val="none"/>
        </w:rPr>
      </w:pPr>
      <w:r w:rsidRPr="00BA1658">
        <w:rPr>
          <w:rFonts w:ascii="Tahoma" w:eastAsia="Times New Roman" w:hAnsi="Tahoma" w:cs="Tahoma"/>
          <w:b/>
          <w:bCs/>
          <w:color w:val="666666"/>
          <w:kern w:val="0"/>
          <w:sz w:val="19"/>
          <w:szCs w:val="19"/>
          <w14:ligatures w14:val="none"/>
        </w:rPr>
        <w:t>Source:</w:t>
      </w:r>
      <w:r w:rsidRPr="00BA1658">
        <w:rPr>
          <w:rFonts w:ascii="Tahoma" w:eastAsia="Times New Roman" w:hAnsi="Tahoma" w:cs="Tahoma"/>
          <w:color w:val="666666"/>
          <w:kern w:val="0"/>
          <w:sz w:val="19"/>
          <w:szCs w:val="19"/>
          <w14:ligatures w14:val="none"/>
        </w:rPr>
        <w:t> Lucid Software Inc.</w:t>
      </w:r>
    </w:p>
    <w:p w14:paraId="52FC90FE" w14:textId="7A2100AF"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Go to pg.</w:t>
      </w:r>
      <w:r w:rsidRPr="00BA1658">
        <w:rPr>
          <w:rFonts w:ascii="Cambria" w:eastAsia="Times New Roman" w:hAnsi="Cambria" w:cs="Times New Roman"/>
          <w:color w:val="575757"/>
          <w:kern w:val="0"/>
          <w:sz w:val="24"/>
          <w:szCs w:val="24"/>
          <w14:ligatures w14:val="none"/>
        </w:rPr>
        <w:object w:dxaOrig="1440" w:dyaOrig="1440" w14:anchorId="5411D034">
          <v:shape id="_x0000_i1098" type="#_x0000_t75" style="width:42pt;height:18pt" o:ole="">
            <v:imagedata r:id="rId6" o:title=""/>
          </v:shape>
          <w:control r:id="rId109" w:name="DefaultOcxName15" w:shapeid="_x0000_i1098"/>
        </w:object>
      </w:r>
    </w:p>
    <w:p w14:paraId="3E5354B6"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110" w:tooltip="Help" w:history="1">
        <w:r w:rsidRPr="00BA1658">
          <w:rPr>
            <w:rFonts w:ascii="Helvetica" w:eastAsia="Times New Roman" w:hAnsi="Helvetica" w:cs="Times New Roman"/>
            <w:b/>
            <w:bCs/>
            <w:color w:val="7A7A7A"/>
            <w:kern w:val="0"/>
            <w:sz w:val="23"/>
            <w:szCs w:val="23"/>
            <w:bdr w:val="none" w:sz="0" w:space="0" w:color="auto" w:frame="1"/>
            <w14:ligatures w14:val="none"/>
          </w:rPr>
          <w:t>help</w:t>
        </w:r>
      </w:hyperlink>
    </w:p>
    <w:p w14:paraId="7EAF3697" w14:textId="77777777" w:rsidR="00BA1658" w:rsidRPr="00BA1658" w:rsidRDefault="00BA1658" w:rsidP="00BA1658">
      <w:pPr>
        <w:spacing w:after="0" w:line="240" w:lineRule="auto"/>
        <w:ind w:hanging="28816"/>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Application Opened</w:t>
      </w:r>
    </w:p>
    <w:p w14:paraId="22CE45E1"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111" w:anchor="header" w:history="1">
        <w:r w:rsidRPr="00BA1658">
          <w:rPr>
            <w:rFonts w:ascii="Cambria" w:eastAsia="Times New Roman" w:hAnsi="Cambria" w:cs="Times New Roman"/>
            <w:color w:val="0081BC"/>
            <w:kern w:val="0"/>
            <w:sz w:val="24"/>
            <w:szCs w:val="24"/>
            <w14:ligatures w14:val="none"/>
          </w:rPr>
          <w:t>Main content</w:t>
        </w:r>
      </w:hyperlink>
    </w:p>
    <w:p w14:paraId="5E5B8880" w14:textId="77777777" w:rsidR="00BA1658" w:rsidRPr="00BA1658" w:rsidRDefault="00BA1658" w:rsidP="00BA1658">
      <w:pPr>
        <w:shd w:val="clear" w:color="auto" w:fill="FFFFFF"/>
        <w:spacing w:after="180" w:line="240" w:lineRule="auto"/>
        <w:ind w:left="975" w:right="1500"/>
        <w:outlineLvl w:val="0"/>
        <w:rPr>
          <w:rFonts w:ascii="Open Sans" w:eastAsia="Times New Roman" w:hAnsi="Open Sans" w:cs="Open Sans"/>
          <w:color w:val="007DB8"/>
          <w:kern w:val="36"/>
          <w:sz w:val="42"/>
          <w:szCs w:val="42"/>
          <w14:ligatures w14:val="none"/>
        </w:rPr>
      </w:pPr>
      <w:r w:rsidRPr="00BA1658">
        <w:rPr>
          <w:rFonts w:ascii="Open Sans" w:eastAsia="Times New Roman" w:hAnsi="Open Sans" w:cs="Open Sans"/>
          <w:b/>
          <w:bCs/>
          <w:color w:val="7A7A7A"/>
          <w:kern w:val="36"/>
          <w:sz w:val="32"/>
          <w:szCs w:val="32"/>
          <w14:ligatures w14:val="none"/>
        </w:rPr>
        <w:t>1.5</w:t>
      </w:r>
      <w:r w:rsidRPr="00BA1658">
        <w:rPr>
          <w:rFonts w:ascii="Open Sans" w:eastAsia="Times New Roman" w:hAnsi="Open Sans" w:cs="Open Sans"/>
          <w:color w:val="007DB8"/>
          <w:kern w:val="36"/>
          <w:sz w:val="42"/>
          <w:szCs w:val="42"/>
          <w14:ligatures w14:val="none"/>
        </w:rPr>
        <w:t>Business Information Systems</w:t>
      </w:r>
    </w:p>
    <w:p w14:paraId="78908671"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In the past, IT managers identified an information system based on its primary users. For example, administrative staff used </w:t>
      </w:r>
      <w:r w:rsidRPr="00BA1658">
        <w:rPr>
          <w:rFonts w:ascii="Cambria" w:eastAsia="Times New Roman" w:hAnsi="Cambria" w:cs="Times New Roman"/>
          <w:i/>
          <w:iCs/>
          <w:color w:val="575757"/>
          <w:kern w:val="0"/>
          <w:sz w:val="24"/>
          <w:szCs w:val="24"/>
          <w14:ligatures w14:val="none"/>
        </w:rPr>
        <w:t>office systems</w:t>
      </w:r>
      <w:r w:rsidRPr="00BA1658">
        <w:rPr>
          <w:rFonts w:ascii="Cambria" w:eastAsia="Times New Roman" w:hAnsi="Cambria" w:cs="Times New Roman"/>
          <w:color w:val="575757"/>
          <w:kern w:val="0"/>
          <w:sz w:val="24"/>
          <w:szCs w:val="24"/>
          <w14:ligatures w14:val="none"/>
        </w:rPr>
        <w:t>, operational people used </w:t>
      </w:r>
      <w:r w:rsidRPr="00BA1658">
        <w:rPr>
          <w:rFonts w:ascii="Cambria" w:eastAsia="Times New Roman" w:hAnsi="Cambria" w:cs="Times New Roman"/>
          <w:i/>
          <w:iCs/>
          <w:color w:val="575757"/>
          <w:kern w:val="0"/>
          <w:sz w:val="24"/>
          <w:szCs w:val="24"/>
          <w14:ligatures w14:val="none"/>
        </w:rPr>
        <w:t>operational systems</w:t>
      </w:r>
      <w:r w:rsidRPr="00BA1658">
        <w:rPr>
          <w:rFonts w:ascii="Cambria" w:eastAsia="Times New Roman" w:hAnsi="Cambria" w:cs="Times New Roman"/>
          <w:color w:val="575757"/>
          <w:kern w:val="0"/>
          <w:sz w:val="24"/>
          <w:szCs w:val="24"/>
          <w14:ligatures w14:val="none"/>
        </w:rPr>
        <w:t>, middle managers used </w:t>
      </w:r>
      <w:r w:rsidRPr="00BA1658">
        <w:rPr>
          <w:rFonts w:ascii="Cambria" w:eastAsia="Times New Roman" w:hAnsi="Cambria" w:cs="Times New Roman"/>
          <w:i/>
          <w:iCs/>
          <w:color w:val="575757"/>
          <w:kern w:val="0"/>
          <w:sz w:val="24"/>
          <w:szCs w:val="24"/>
          <w14:ligatures w14:val="none"/>
        </w:rPr>
        <w:t>decision support systems</w:t>
      </w:r>
      <w:r w:rsidRPr="00BA1658">
        <w:rPr>
          <w:rFonts w:ascii="Cambria" w:eastAsia="Times New Roman" w:hAnsi="Cambria" w:cs="Times New Roman"/>
          <w:color w:val="575757"/>
          <w:kern w:val="0"/>
          <w:sz w:val="24"/>
          <w:szCs w:val="24"/>
          <w14:ligatures w14:val="none"/>
        </w:rPr>
        <w:t>, and top managers used </w:t>
      </w:r>
      <w:r w:rsidRPr="00BA1658">
        <w:rPr>
          <w:rFonts w:ascii="Cambria" w:eastAsia="Times New Roman" w:hAnsi="Cambria" w:cs="Times New Roman"/>
          <w:i/>
          <w:iCs/>
          <w:color w:val="575757"/>
          <w:kern w:val="0"/>
          <w:sz w:val="24"/>
          <w:szCs w:val="24"/>
          <w14:ligatures w14:val="none"/>
        </w:rPr>
        <w:t>executive information systems</w:t>
      </w:r>
      <w:r w:rsidRPr="00BA1658">
        <w:rPr>
          <w:rFonts w:ascii="Cambria" w:eastAsia="Times New Roman" w:hAnsi="Cambria" w:cs="Times New Roman"/>
          <w:color w:val="575757"/>
          <w:kern w:val="0"/>
          <w:sz w:val="24"/>
          <w:szCs w:val="24"/>
          <w14:ligatures w14:val="none"/>
        </w:rPr>
        <w:t>.</w:t>
      </w:r>
    </w:p>
    <w:p w14:paraId="5B828520" w14:textId="77777777" w:rsidR="00BA1658" w:rsidRPr="00BA1658" w:rsidRDefault="00BA1658" w:rsidP="00BA1658">
      <w:pPr>
        <w:shd w:val="clear" w:color="auto" w:fill="FFFFFF"/>
        <w:spacing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Today, those traditional labels no longer apply. For example, all employees, including top managers, use office productivity systems to do their jobs. Similarly, operational users often require decision support systems to do their jobs. As business changes, information use also changes, and now it makes more sense to identify a system by its functions and features, rather than by its users. A new set of system definitions includes enterprise computing systems, transaction processing systems, business support systems, knowledge management systems, user productivity systems, digital assistants, and systems integration.</w:t>
      </w:r>
    </w:p>
    <w:p w14:paraId="393A0201" w14:textId="0E2FDF7A"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Go to pg.</w:t>
      </w:r>
      <w:r w:rsidRPr="00BA1658">
        <w:rPr>
          <w:rFonts w:ascii="Cambria" w:eastAsia="Times New Roman" w:hAnsi="Cambria" w:cs="Times New Roman"/>
          <w:color w:val="575757"/>
          <w:kern w:val="0"/>
          <w:sz w:val="24"/>
          <w:szCs w:val="24"/>
          <w14:ligatures w14:val="none"/>
        </w:rPr>
        <w:object w:dxaOrig="1440" w:dyaOrig="1440" w14:anchorId="15DA9C69">
          <v:shape id="_x0000_i1101" type="#_x0000_t75" style="width:42pt;height:18pt" o:ole="">
            <v:imagedata r:id="rId6" o:title=""/>
          </v:shape>
          <w:control r:id="rId112" w:name="DefaultOcxName16" w:shapeid="_x0000_i1101"/>
        </w:object>
      </w:r>
    </w:p>
    <w:p w14:paraId="016BB0FE"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113" w:tooltip="Help" w:history="1">
        <w:r w:rsidRPr="00BA1658">
          <w:rPr>
            <w:rFonts w:ascii="Helvetica" w:eastAsia="Times New Roman" w:hAnsi="Helvetica" w:cs="Times New Roman"/>
            <w:b/>
            <w:bCs/>
            <w:color w:val="7A7A7A"/>
            <w:kern w:val="0"/>
            <w:sz w:val="23"/>
            <w:szCs w:val="23"/>
            <w:bdr w:val="none" w:sz="0" w:space="0" w:color="auto" w:frame="1"/>
            <w14:ligatures w14:val="none"/>
          </w:rPr>
          <w:t>help</w:t>
        </w:r>
      </w:hyperlink>
    </w:p>
    <w:p w14:paraId="0415DC67" w14:textId="77777777" w:rsidR="00BA1658" w:rsidRDefault="00BA1658" w:rsidP="00BA1658">
      <w:pPr>
        <w:ind w:hanging="28816"/>
        <w:rPr>
          <w:rFonts w:ascii="Cambria" w:hAnsi="Cambria"/>
          <w:color w:val="575757"/>
        </w:rPr>
      </w:pPr>
      <w:r>
        <w:rPr>
          <w:rFonts w:ascii="Cambria" w:hAnsi="Cambria"/>
          <w:color w:val="575757"/>
        </w:rPr>
        <w:t>Application Opened</w:t>
      </w:r>
    </w:p>
    <w:p w14:paraId="55B512DD" w14:textId="77777777" w:rsidR="00BA1658" w:rsidRDefault="00BA1658" w:rsidP="00BA1658">
      <w:pPr>
        <w:shd w:val="clear" w:color="auto" w:fill="FFFFFF"/>
        <w:rPr>
          <w:rFonts w:ascii="Cambria" w:hAnsi="Cambria"/>
          <w:color w:val="575757"/>
        </w:rPr>
      </w:pPr>
      <w:hyperlink r:id="rId114" w:anchor="header" w:history="1">
        <w:r>
          <w:rPr>
            <w:rStyle w:val="Hyperlink"/>
            <w:rFonts w:ascii="Cambria" w:hAnsi="Cambria"/>
            <w:color w:val="0081BC"/>
          </w:rPr>
          <w:t>Main content</w:t>
        </w:r>
      </w:hyperlink>
    </w:p>
    <w:p w14:paraId="1EA19203"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1.5.1</w:t>
      </w:r>
      <w:r>
        <w:rPr>
          <w:rStyle w:val="headingtext"/>
          <w:rFonts w:ascii="Open Sans" w:hAnsi="Open Sans" w:cs="Open Sans"/>
          <w:color w:val="DF7300"/>
          <w:sz w:val="54"/>
          <w:szCs w:val="54"/>
        </w:rPr>
        <w:t>Enterprise Computing</w:t>
      </w:r>
    </w:p>
    <w:p w14:paraId="376B3BE1"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hyperlink r:id="rId115" w:history="1">
        <w:r>
          <w:rPr>
            <w:rStyle w:val="primaryterm"/>
            <w:rFonts w:ascii="Cambria" w:hAnsi="Cambria"/>
            <w:b/>
            <w:bCs/>
            <w:color w:val="00609A"/>
          </w:rPr>
          <w:t>Enterprise computing</w:t>
        </w:r>
      </w:hyperlink>
      <w:r>
        <w:rPr>
          <w:rFonts w:ascii="Cambria" w:hAnsi="Cambria"/>
          <w:color w:val="575757"/>
        </w:rPr>
        <w:t> refers to information systems that support company-wide operations and data management requirements. Walmart’s inventory control system, Boeing’s production control system, and Hilton Hotels’ reservation system are examples of enterprise computing systems. The main objective of enterprise computing is to integrate a company’s primary functions (such as production, sales, services, inventory control, and accounting) to improve efficiency, reduce costs, and help managers make key decisions. Enterprise computing also improves data security and reliability by imposing a company-wide framework for data access and storage.</w:t>
      </w:r>
    </w:p>
    <w:p w14:paraId="27E508D2"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In many large companies, applications called </w:t>
      </w:r>
      <w:hyperlink r:id="rId116" w:history="1">
        <w:r>
          <w:rPr>
            <w:rStyle w:val="primaryterm"/>
            <w:rFonts w:ascii="Cambria" w:hAnsi="Cambria"/>
            <w:b/>
            <w:bCs/>
            <w:color w:val="00609A"/>
          </w:rPr>
          <w:t>enterprise resource planning (ERP)</w:t>
        </w:r>
      </w:hyperlink>
      <w:r>
        <w:rPr>
          <w:rFonts w:ascii="Cambria" w:hAnsi="Cambria"/>
          <w:color w:val="575757"/>
        </w:rPr>
        <w:t> systems provide cost-effective support for users and managers throughout the company. For example, a car rental company can use ERP to forecast customer demand for rental cars at hundreds of locations. Because of its growth and potential, many hardware and software vendors target the enterprise computing market and offer a wide array of products and services. For example, </w:t>
      </w:r>
      <w:hyperlink r:id="rId117" w:history="1">
        <w:r>
          <w:rPr>
            <w:rStyle w:val="Hyperlink"/>
            <w:rFonts w:ascii="Cambria" w:hAnsi="Cambria"/>
            <w:color w:val="0081BC"/>
          </w:rPr>
          <w:t>Figure 1-10</w:t>
        </w:r>
      </w:hyperlink>
      <w:r>
        <w:rPr>
          <w:rFonts w:ascii="Cambria" w:hAnsi="Cambria"/>
          <w:color w:val="575757"/>
        </w:rPr>
        <w:t> highlights SAP’s leading ERP solutions. SAP is a Germany company that is a market leader in enterprise application software.</w:t>
      </w:r>
    </w:p>
    <w:p w14:paraId="18903137" w14:textId="77777777" w:rsidR="00BA1658" w:rsidRDefault="00BA1658" w:rsidP="00BA165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1-10</w:t>
      </w:r>
    </w:p>
    <w:p w14:paraId="6EBCC50C"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SAP is a leading vendor of ERP solutions that can boost productivity.</w:t>
      </w:r>
    </w:p>
    <w:p w14:paraId="5AE054CB" w14:textId="1CD09B34"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0F5DE87F" wp14:editId="0FDFEE96">
            <wp:extent cx="5667375" cy="3895725"/>
            <wp:effectExtent l="0" t="0" r="9525" b="9525"/>
            <wp:docPr id="264286307" name="Picture 15" descr="A screenshot of the S A P website defines and discusses E R P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screenshot of the S A P website defines and discusses E R P solution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7375" cy="3895725"/>
                    </a:xfrm>
                    <a:prstGeom prst="rect">
                      <a:avLst/>
                    </a:prstGeom>
                    <a:noFill/>
                    <a:ln>
                      <a:noFill/>
                    </a:ln>
                  </pic:spPr>
                </pic:pic>
              </a:graphicData>
            </a:graphic>
          </wp:inline>
        </w:drawing>
      </w:r>
    </w:p>
    <w:p w14:paraId="6B21DE43" w14:textId="1B188D0B" w:rsidR="00BA1658" w:rsidRDefault="00BA1658" w:rsidP="00BA1658">
      <w:pPr>
        <w:shd w:val="clear" w:color="auto" w:fill="FFFFFF"/>
        <w:jc w:val="center"/>
        <w:rPr>
          <w:rFonts w:ascii="Cambria" w:hAnsi="Cambria"/>
          <w:color w:val="575757"/>
        </w:rPr>
      </w:pPr>
      <w:r>
        <w:rPr>
          <w:rFonts w:ascii="Cambria" w:hAnsi="Cambria"/>
          <w:noProof/>
          <w:color w:val="575757"/>
        </w:rPr>
        <w:drawing>
          <wp:inline distT="0" distB="0" distL="0" distR="0" wp14:anchorId="20AD0E68" wp14:editId="64513985">
            <wp:extent cx="200025" cy="200025"/>
            <wp:effectExtent l="0" t="0" r="9525" b="9525"/>
            <wp:docPr id="1777530742" name="Picture 1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D58AD79" w14:textId="77777777" w:rsidR="00BA1658" w:rsidRDefault="00BA1658" w:rsidP="00BA1658">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SAP</w:t>
      </w:r>
    </w:p>
    <w:p w14:paraId="1E03BB9F"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By providing a company-wide computing environment, many firms have been able to achieve dramatic cost reductions. Other companies have been disappointed in the time, money, and commitment necessary to implement ERP successfully. A potential disadvantage is that ERP systems generally impose an overall structure that might or might not match the way a company operates. ERP is described in more detail in </w:t>
      </w:r>
      <w:hyperlink r:id="rId119" w:history="1">
        <w:r>
          <w:rPr>
            <w:rStyle w:val="Hyperlink"/>
            <w:rFonts w:ascii="Cambria" w:hAnsi="Cambria"/>
            <w:color w:val="0081BC"/>
          </w:rPr>
          <w:t>Chapter 7</w:t>
        </w:r>
      </w:hyperlink>
      <w:r>
        <w:rPr>
          <w:rFonts w:ascii="Cambria" w:hAnsi="Cambria"/>
          <w:color w:val="575757"/>
        </w:rPr>
        <w:t>, which discusses development strategies.</w:t>
      </w:r>
    </w:p>
    <w:p w14:paraId="1041933D" w14:textId="594AB7CD"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A0E5D16">
          <v:shape id="_x0000_i1108" type="#_x0000_t75" style="width:42pt;height:18pt" o:ole="">
            <v:imagedata r:id="rId6" o:title=""/>
          </v:shape>
          <w:control r:id="rId120" w:name="DefaultOcxName17" w:shapeid="_x0000_i1108"/>
        </w:object>
      </w:r>
    </w:p>
    <w:p w14:paraId="3EBA41C9" w14:textId="77777777" w:rsidR="00BA1658" w:rsidRDefault="00BA1658" w:rsidP="00BA1658">
      <w:pPr>
        <w:shd w:val="clear" w:color="auto" w:fill="FFFFFF"/>
        <w:rPr>
          <w:rFonts w:ascii="Cambria" w:hAnsi="Cambria"/>
          <w:color w:val="575757"/>
        </w:rPr>
      </w:pPr>
      <w:hyperlink r:id="rId121" w:tooltip="Help" w:history="1">
        <w:r>
          <w:rPr>
            <w:rStyle w:val="novisual"/>
            <w:rFonts w:ascii="Helvetica" w:hAnsi="Helvetica"/>
            <w:b/>
            <w:bCs/>
            <w:color w:val="7A7A7A"/>
            <w:sz w:val="23"/>
            <w:szCs w:val="23"/>
            <w:bdr w:val="none" w:sz="0" w:space="0" w:color="auto" w:frame="1"/>
          </w:rPr>
          <w:t>help</w:t>
        </w:r>
      </w:hyperlink>
    </w:p>
    <w:p w14:paraId="0852EB22" w14:textId="77777777" w:rsidR="00BA1658" w:rsidRDefault="00BA1658" w:rsidP="00BA1658">
      <w:pPr>
        <w:ind w:hanging="28816"/>
        <w:rPr>
          <w:rFonts w:ascii="Cambria" w:hAnsi="Cambria"/>
          <w:color w:val="575757"/>
        </w:rPr>
      </w:pPr>
      <w:r>
        <w:rPr>
          <w:rFonts w:ascii="Cambria" w:hAnsi="Cambria"/>
          <w:color w:val="575757"/>
        </w:rPr>
        <w:t>Application Opened</w:t>
      </w:r>
    </w:p>
    <w:p w14:paraId="70133D1B" w14:textId="77777777" w:rsidR="00BA1658" w:rsidRDefault="00BA1658" w:rsidP="00BA1658">
      <w:pPr>
        <w:shd w:val="clear" w:color="auto" w:fill="FFFFFF"/>
        <w:rPr>
          <w:rFonts w:ascii="Cambria" w:hAnsi="Cambria"/>
          <w:color w:val="575757"/>
        </w:rPr>
      </w:pPr>
      <w:hyperlink r:id="rId122" w:anchor="header" w:history="1">
        <w:r>
          <w:rPr>
            <w:rStyle w:val="Hyperlink"/>
            <w:rFonts w:ascii="Cambria" w:hAnsi="Cambria"/>
            <w:color w:val="0081BC"/>
          </w:rPr>
          <w:t>Main content</w:t>
        </w:r>
      </w:hyperlink>
    </w:p>
    <w:p w14:paraId="2D1C3922"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1.5.2</w:t>
      </w:r>
      <w:r>
        <w:rPr>
          <w:rStyle w:val="headingtext"/>
          <w:rFonts w:ascii="Open Sans" w:hAnsi="Open Sans" w:cs="Open Sans"/>
          <w:color w:val="DF7300"/>
          <w:sz w:val="54"/>
          <w:szCs w:val="54"/>
        </w:rPr>
        <w:t>Transaction Processing</w:t>
      </w:r>
    </w:p>
    <w:p w14:paraId="2EC89ECD"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hyperlink r:id="rId123" w:history="1">
        <w:r>
          <w:rPr>
            <w:rStyle w:val="primaryterm"/>
            <w:rFonts w:ascii="Cambria" w:hAnsi="Cambria"/>
            <w:b/>
            <w:bCs/>
            <w:color w:val="00609A"/>
          </w:rPr>
          <w:t>Transaction processing (TP) systems</w:t>
        </w:r>
      </w:hyperlink>
      <w:r>
        <w:rPr>
          <w:rFonts w:ascii="Cambria" w:hAnsi="Cambria"/>
          <w:color w:val="575757"/>
        </w:rPr>
        <w:t> process data generated by day-to-day business operations. Examples of TP systems include customer order processing, accounts receivable, and warranty claim processing.</w:t>
      </w:r>
    </w:p>
    <w:p w14:paraId="6180E2F5"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bookmarkStart w:id="12" w:name="PageEnd_11"/>
      <w:bookmarkEnd w:id="12"/>
      <w:r>
        <w:rPr>
          <w:rFonts w:ascii="Cambria" w:hAnsi="Cambria"/>
          <w:color w:val="575757"/>
        </w:rPr>
        <w:t>TP systems perform a series of tasks whenever a specific transaction occurs. In the example shown in </w:t>
      </w:r>
      <w:hyperlink r:id="rId124" w:history="1">
        <w:r>
          <w:rPr>
            <w:rStyle w:val="Hyperlink"/>
            <w:rFonts w:ascii="Cambria" w:hAnsi="Cambria"/>
            <w:color w:val="0081BC"/>
          </w:rPr>
          <w:t>Figure 1-11</w:t>
        </w:r>
      </w:hyperlink>
      <w:r>
        <w:rPr>
          <w:rFonts w:ascii="Cambria" w:hAnsi="Cambria"/>
          <w:color w:val="575757"/>
        </w:rPr>
        <w:t>, a TP system verifies the customer’s data, checks the customer’s credit status, checks the stock status, posts to accounts receivable, adjusts the inventory level, and updates the sales file. TP systems typically involve large amounts of data and are mission-critical systems because the enterprise cannot function without them.</w:t>
      </w:r>
    </w:p>
    <w:p w14:paraId="288FAB98" w14:textId="77777777" w:rsidR="00BA1658" w:rsidRDefault="00BA1658" w:rsidP="00BA165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1-11</w:t>
      </w:r>
    </w:p>
    <w:p w14:paraId="2AB6B0D9"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single sales transaction consists of six separate tasks, which the TP system processes as a group.</w:t>
      </w:r>
    </w:p>
    <w:p w14:paraId="3DAB4B60" w14:textId="6E41A7B9"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89AD915" wp14:editId="58952F3A">
            <wp:extent cx="4067175" cy="2457450"/>
            <wp:effectExtent l="0" t="0" r="9525" b="0"/>
            <wp:docPr id="1125024126" name="Picture 16" descr="A single sales transaction consists of six separate tasks (Verify Customer Data, Check Credit Status, Check Stock Status, Post to Accounts Receivable, Adjust Inventory Levels, and Update Sales File), which the T P system processes as 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 single sales transaction consists of six separate tasks (Verify Customer Data, Check Credit Status, Check Stock Status, Post to Accounts Receivable, Adjust Inventory Levels, and Update Sales File), which the T P system processes as a group."/>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67175" cy="2457450"/>
                    </a:xfrm>
                    <a:prstGeom prst="rect">
                      <a:avLst/>
                    </a:prstGeom>
                    <a:noFill/>
                    <a:ln>
                      <a:noFill/>
                    </a:ln>
                  </pic:spPr>
                </pic:pic>
              </a:graphicData>
            </a:graphic>
          </wp:inline>
        </w:drawing>
      </w:r>
    </w:p>
    <w:p w14:paraId="6F7773D8"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TP systems are efficient because they process a set of transaction-related commands as a group rather than individually. To protect data integrity, however, TP systems ensure that if any single element of a transaction fails, the system does not process the rest of the transaction.</w:t>
      </w:r>
    </w:p>
    <w:p w14:paraId="54A41ABB" w14:textId="7F0F8A0F"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786C57B">
          <v:shape id="_x0000_i1113" type="#_x0000_t75" style="width:42pt;height:18pt" o:ole="">
            <v:imagedata r:id="rId6" o:title=""/>
          </v:shape>
          <w:control r:id="rId126" w:name="DefaultOcxName18" w:shapeid="_x0000_i1113"/>
        </w:object>
      </w:r>
    </w:p>
    <w:p w14:paraId="36A25C1D" w14:textId="77777777" w:rsidR="00BA1658" w:rsidRDefault="00BA1658" w:rsidP="00BA1658">
      <w:pPr>
        <w:shd w:val="clear" w:color="auto" w:fill="FFFFFF"/>
        <w:rPr>
          <w:rFonts w:ascii="Cambria" w:hAnsi="Cambria"/>
          <w:color w:val="575757"/>
        </w:rPr>
      </w:pPr>
      <w:hyperlink r:id="rId127" w:tooltip="Help" w:history="1">
        <w:r>
          <w:rPr>
            <w:rStyle w:val="novisual"/>
            <w:rFonts w:ascii="Helvetica" w:hAnsi="Helvetica"/>
            <w:b/>
            <w:bCs/>
            <w:color w:val="7A7A7A"/>
            <w:sz w:val="23"/>
            <w:szCs w:val="23"/>
            <w:bdr w:val="none" w:sz="0" w:space="0" w:color="auto" w:frame="1"/>
          </w:rPr>
          <w:t>help</w:t>
        </w:r>
      </w:hyperlink>
    </w:p>
    <w:p w14:paraId="664E23C0" w14:textId="77777777" w:rsidR="00BA1658" w:rsidRDefault="00BA1658" w:rsidP="00BA1658">
      <w:pPr>
        <w:ind w:hanging="28816"/>
        <w:rPr>
          <w:rFonts w:ascii="Cambria" w:hAnsi="Cambria"/>
          <w:color w:val="575757"/>
        </w:rPr>
      </w:pPr>
      <w:r>
        <w:rPr>
          <w:rFonts w:ascii="Cambria" w:hAnsi="Cambria"/>
          <w:color w:val="575757"/>
        </w:rPr>
        <w:t>Application Opened</w:t>
      </w:r>
    </w:p>
    <w:p w14:paraId="5EBE6C3E" w14:textId="77777777" w:rsidR="00BA1658" w:rsidRDefault="00BA1658" w:rsidP="00BA1658">
      <w:pPr>
        <w:shd w:val="clear" w:color="auto" w:fill="FFFFFF"/>
        <w:rPr>
          <w:rFonts w:ascii="Cambria" w:hAnsi="Cambria"/>
          <w:color w:val="575757"/>
        </w:rPr>
      </w:pPr>
      <w:hyperlink r:id="rId128" w:anchor="header" w:history="1">
        <w:r>
          <w:rPr>
            <w:rStyle w:val="Hyperlink"/>
            <w:rFonts w:ascii="Cambria" w:hAnsi="Cambria"/>
            <w:color w:val="0081BC"/>
          </w:rPr>
          <w:t>Main content</w:t>
        </w:r>
      </w:hyperlink>
    </w:p>
    <w:p w14:paraId="4A4B6B27"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1.5.3</w:t>
      </w:r>
      <w:r>
        <w:rPr>
          <w:rStyle w:val="headingtext"/>
          <w:rFonts w:ascii="Open Sans" w:hAnsi="Open Sans" w:cs="Open Sans"/>
          <w:color w:val="DF7300"/>
          <w:sz w:val="54"/>
          <w:szCs w:val="54"/>
        </w:rPr>
        <w:t>Business Support</w:t>
      </w:r>
    </w:p>
    <w:p w14:paraId="4A5A8ED5"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hyperlink r:id="rId129" w:history="1">
        <w:r>
          <w:rPr>
            <w:rStyle w:val="primaryterm"/>
            <w:rFonts w:ascii="Cambria" w:hAnsi="Cambria"/>
            <w:b/>
            <w:bCs/>
            <w:color w:val="00609A"/>
          </w:rPr>
          <w:t>Business support systems</w:t>
        </w:r>
      </w:hyperlink>
      <w:r>
        <w:rPr>
          <w:rFonts w:ascii="Cambria" w:hAnsi="Cambria"/>
          <w:color w:val="575757"/>
        </w:rPr>
        <w:t> provide job-related information support to users at all levels of a company. These systems can analyze transactional data, generate information needed to manage and control business processes, and provide information that leads to better decision making.</w:t>
      </w:r>
    </w:p>
    <w:p w14:paraId="0F266F27"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bookmarkStart w:id="13" w:name="PageEnd_12"/>
      <w:bookmarkEnd w:id="13"/>
      <w:r>
        <w:rPr>
          <w:rFonts w:ascii="Cambria" w:hAnsi="Cambria"/>
          <w:color w:val="575757"/>
        </w:rPr>
        <w:t>The earliest business computer systems replaced manual tasks, such as payroll processing. Companies soon realized that computers also could produce valuable information. The new systems were called </w:t>
      </w:r>
      <w:hyperlink r:id="rId130" w:history="1">
        <w:r>
          <w:rPr>
            <w:rStyle w:val="primaryterm"/>
            <w:rFonts w:ascii="Cambria" w:hAnsi="Cambria"/>
            <w:b/>
            <w:bCs/>
            <w:color w:val="00609A"/>
          </w:rPr>
          <w:t>management information systems (MIS)</w:t>
        </w:r>
      </w:hyperlink>
      <w:r>
        <w:rPr>
          <w:rFonts w:ascii="Cambria" w:hAnsi="Cambria"/>
          <w:color w:val="575757"/>
        </w:rPr>
        <w:t> because managers were the primary users. Today, employees at all levels need information to perform their jobs, and they rely on information systems for that support.</w:t>
      </w:r>
    </w:p>
    <w:p w14:paraId="5082E29D"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 business support system can work hand in hand with a TP system. For example, when a company sells merchandise to a customer, a TP system records the sale, updates the customer’s balance, and makes a deduction from inventory. A related business support system highlights slow- or fast-moving items, customers with past-due balances, and inventory levels that need adjustment.</w:t>
      </w:r>
    </w:p>
    <w:p w14:paraId="483C8AC2"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To compete effectively, firms must collect production, sales, and shipping data and update the company-wide business support system immediately. Automated data acquisition is possible using technology such as </w:t>
      </w:r>
      <w:hyperlink r:id="rId131" w:history="1">
        <w:r>
          <w:rPr>
            <w:rStyle w:val="primaryterm"/>
            <w:rFonts w:ascii="Cambria" w:hAnsi="Cambria"/>
            <w:b/>
            <w:bCs/>
            <w:color w:val="00609A"/>
          </w:rPr>
          <w:t>radio frequency identification (RFID)</w:t>
        </w:r>
      </w:hyperlink>
      <w:r>
        <w:rPr>
          <w:rFonts w:ascii="Cambria" w:hAnsi="Cambria"/>
          <w:color w:val="575757"/>
        </w:rPr>
        <w:t>, which uses high-frequency radio waves to track physical objects, such as the shirt shown in </w:t>
      </w:r>
      <w:hyperlink r:id="rId132" w:history="1">
        <w:r>
          <w:rPr>
            <w:rStyle w:val="Hyperlink"/>
            <w:rFonts w:ascii="Cambria" w:hAnsi="Cambria"/>
            <w:color w:val="0081BC"/>
          </w:rPr>
          <w:t>Figure 1-12</w:t>
        </w:r>
      </w:hyperlink>
      <w:r>
        <w:rPr>
          <w:rFonts w:ascii="Cambria" w:hAnsi="Cambria"/>
          <w:color w:val="575757"/>
        </w:rPr>
        <w:t>. Major retailers such as Walmart, which requires its suppliers to add RFID tags to all items, have fueled RFID’s dramatic growth by tracking products throughout the retail process.</w:t>
      </w:r>
    </w:p>
    <w:p w14:paraId="55A419A1" w14:textId="77777777" w:rsidR="00BA1658" w:rsidRDefault="00BA1658" w:rsidP="00BA165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1-12</w:t>
      </w:r>
    </w:p>
    <w:p w14:paraId="13781793"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With an RFID tag, items can be tracked and monitored throughout the retail process.</w:t>
      </w:r>
    </w:p>
    <w:p w14:paraId="012D0CF7" w14:textId="31978D7A"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CCE3801" wp14:editId="6F26765C">
            <wp:extent cx="5086350" cy="3543300"/>
            <wp:effectExtent l="0" t="0" r="0" b="0"/>
            <wp:docPr id="507549688" name="Picture 17" descr="A collared shirt with an R F I D tag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 collared shirt with an R F I D tag attach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86350" cy="3543300"/>
                    </a:xfrm>
                    <a:prstGeom prst="rect">
                      <a:avLst/>
                    </a:prstGeom>
                    <a:noFill/>
                    <a:ln>
                      <a:noFill/>
                    </a:ln>
                  </pic:spPr>
                </pic:pic>
              </a:graphicData>
            </a:graphic>
          </wp:inline>
        </w:drawing>
      </w:r>
    </w:p>
    <w:p w14:paraId="385719CD" w14:textId="77777777" w:rsidR="00BA1658" w:rsidRDefault="00BA1658" w:rsidP="00BA1658">
      <w:pPr>
        <w:shd w:val="clear" w:color="auto" w:fill="FFFFFF"/>
        <w:spacing w:line="210" w:lineRule="atLeast"/>
        <w:rPr>
          <w:rFonts w:ascii="Tahoma" w:hAnsi="Tahoma" w:cs="Tahoma"/>
          <w:color w:val="666666"/>
          <w:sz w:val="19"/>
          <w:szCs w:val="19"/>
        </w:rPr>
      </w:pPr>
      <w:proofErr w:type="spellStart"/>
      <w:r>
        <w:rPr>
          <w:rFonts w:ascii="Tahoma" w:hAnsi="Tahoma" w:cs="Tahoma"/>
          <w:color w:val="666666"/>
          <w:sz w:val="19"/>
          <w:szCs w:val="19"/>
        </w:rPr>
        <w:t>Tatchaphol</w:t>
      </w:r>
      <w:proofErr w:type="spellEnd"/>
      <w:r>
        <w:rPr>
          <w:rFonts w:ascii="Tahoma" w:hAnsi="Tahoma" w:cs="Tahoma"/>
          <w:color w:val="666666"/>
          <w:sz w:val="19"/>
          <w:szCs w:val="19"/>
        </w:rPr>
        <w:t>/ </w:t>
      </w:r>
      <w:bookmarkStart w:id="14" w:name="TYEV71DFNGEBPPQJW854"/>
      <w:r>
        <w:rPr>
          <w:rFonts w:ascii="Tahoma" w:hAnsi="Tahoma" w:cs="Tahoma"/>
          <w:color w:val="666666"/>
          <w:sz w:val="19"/>
          <w:szCs w:val="19"/>
        </w:rPr>
        <w:fldChar w:fldCharType="begin"/>
      </w:r>
      <w:r>
        <w:rPr>
          <w:rFonts w:ascii="Tahoma" w:hAnsi="Tahoma" w:cs="Tahoma"/>
          <w:color w:val="666666"/>
          <w:sz w:val="19"/>
          <w:szCs w:val="19"/>
        </w:rPr>
        <w:instrText>HYPERLINK "http://shutterstock.com/" \t "_blank"</w:instrText>
      </w:r>
      <w:r>
        <w:rPr>
          <w:rFonts w:ascii="Tahoma" w:hAnsi="Tahoma" w:cs="Tahoma"/>
          <w:color w:val="666666"/>
          <w:sz w:val="19"/>
          <w:szCs w:val="19"/>
        </w:rPr>
      </w:r>
      <w:r>
        <w:rPr>
          <w:rFonts w:ascii="Tahoma" w:hAnsi="Tahoma" w:cs="Tahoma"/>
          <w:color w:val="666666"/>
          <w:sz w:val="19"/>
          <w:szCs w:val="19"/>
        </w:rPr>
        <w:fldChar w:fldCharType="separate"/>
      </w:r>
      <w:r>
        <w:rPr>
          <w:rStyle w:val="Hyperlink"/>
          <w:rFonts w:ascii="Tahoma" w:hAnsi="Tahoma" w:cs="Tahoma"/>
          <w:color w:val="0081BC"/>
          <w:sz w:val="19"/>
          <w:szCs w:val="19"/>
        </w:rPr>
        <w:t>Shutterstock.com</w:t>
      </w:r>
      <w:r>
        <w:rPr>
          <w:rFonts w:ascii="Tahoma" w:hAnsi="Tahoma" w:cs="Tahoma"/>
          <w:color w:val="666666"/>
          <w:sz w:val="19"/>
          <w:szCs w:val="19"/>
        </w:rPr>
        <w:fldChar w:fldCharType="end"/>
      </w:r>
      <w:bookmarkEnd w:id="14"/>
    </w:p>
    <w:p w14:paraId="00859E8D"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An important feature of a business support system is decision support capability. Decision support helps users make decisions by creating a computer model and applying a set of variables. For example, a truck fleet dispatcher might run a series of what-if scenarios to determine the impact of increased shipments or bad weather. Alternatively, a retailer might use what-if analysis to determine the price it must charge to increase profits by a specific amount while volume and costs remain unchanged.</w:t>
      </w:r>
    </w:p>
    <w:p w14:paraId="21203455" w14:textId="72F483C2"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E477487">
          <v:shape id="_x0000_i1118" type="#_x0000_t75" style="width:42pt;height:18pt" o:ole="">
            <v:imagedata r:id="rId6" o:title=""/>
          </v:shape>
          <w:control r:id="rId134" w:name="DefaultOcxName19" w:shapeid="_x0000_i1118"/>
        </w:object>
      </w:r>
    </w:p>
    <w:p w14:paraId="6B8461B1" w14:textId="77777777" w:rsidR="00BA1658" w:rsidRDefault="00BA1658" w:rsidP="00BA1658">
      <w:pPr>
        <w:shd w:val="clear" w:color="auto" w:fill="FFFFFF"/>
        <w:rPr>
          <w:rFonts w:ascii="Cambria" w:hAnsi="Cambria"/>
          <w:color w:val="575757"/>
        </w:rPr>
      </w:pPr>
      <w:hyperlink r:id="rId135" w:tooltip="Help" w:history="1">
        <w:r>
          <w:rPr>
            <w:rStyle w:val="novisual"/>
            <w:rFonts w:ascii="Helvetica" w:hAnsi="Helvetica"/>
            <w:b/>
            <w:bCs/>
            <w:color w:val="7A7A7A"/>
            <w:sz w:val="23"/>
            <w:szCs w:val="23"/>
            <w:bdr w:val="none" w:sz="0" w:space="0" w:color="auto" w:frame="1"/>
          </w:rPr>
          <w:t>help</w:t>
        </w:r>
      </w:hyperlink>
    </w:p>
    <w:p w14:paraId="2084012A" w14:textId="77777777" w:rsidR="00BA1658" w:rsidRDefault="00BA1658" w:rsidP="00BA1658">
      <w:pPr>
        <w:ind w:hanging="28816"/>
        <w:rPr>
          <w:rFonts w:ascii="Cambria" w:hAnsi="Cambria"/>
          <w:color w:val="575757"/>
        </w:rPr>
      </w:pPr>
      <w:r>
        <w:rPr>
          <w:rFonts w:ascii="Cambria" w:hAnsi="Cambria"/>
          <w:color w:val="575757"/>
        </w:rPr>
        <w:t>Application Opened</w:t>
      </w:r>
    </w:p>
    <w:p w14:paraId="032D7BBB" w14:textId="77777777" w:rsidR="00BA1658" w:rsidRDefault="00BA1658" w:rsidP="00BA1658">
      <w:pPr>
        <w:shd w:val="clear" w:color="auto" w:fill="FFFFFF"/>
        <w:rPr>
          <w:rFonts w:ascii="Cambria" w:hAnsi="Cambria"/>
          <w:color w:val="575757"/>
        </w:rPr>
      </w:pPr>
      <w:hyperlink r:id="rId136" w:anchor="header" w:history="1">
        <w:r>
          <w:rPr>
            <w:rStyle w:val="Hyperlink"/>
            <w:rFonts w:ascii="Cambria" w:hAnsi="Cambria"/>
            <w:color w:val="0081BC"/>
          </w:rPr>
          <w:t>Main content</w:t>
        </w:r>
      </w:hyperlink>
    </w:p>
    <w:p w14:paraId="02F075C0"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1.5.4</w:t>
      </w:r>
      <w:r>
        <w:rPr>
          <w:rStyle w:val="headingtext"/>
          <w:rFonts w:ascii="Open Sans" w:hAnsi="Open Sans" w:cs="Open Sans"/>
          <w:color w:val="DF7300"/>
          <w:sz w:val="54"/>
          <w:szCs w:val="54"/>
        </w:rPr>
        <w:t>Knowledge Management</w:t>
      </w:r>
    </w:p>
    <w:p w14:paraId="5DE1FECC"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Knowledge management systems use a large database called a </w:t>
      </w:r>
      <w:hyperlink r:id="rId137" w:history="1">
        <w:r>
          <w:rPr>
            <w:rStyle w:val="primaryterm"/>
            <w:rFonts w:ascii="Cambria" w:hAnsi="Cambria"/>
            <w:b/>
            <w:bCs/>
            <w:color w:val="00609A"/>
          </w:rPr>
          <w:t>knowledge base</w:t>
        </w:r>
      </w:hyperlink>
      <w:r>
        <w:rPr>
          <w:rFonts w:ascii="Cambria" w:hAnsi="Cambria"/>
          <w:color w:val="575757"/>
        </w:rPr>
        <w:t xml:space="preserve"> that allows users to find information by entering keywords or </w:t>
      </w:r>
      <w:r>
        <w:rPr>
          <w:rFonts w:ascii="Cambria" w:hAnsi="Cambria"/>
          <w:color w:val="575757"/>
        </w:rPr>
        <w:lastRenderedPageBreak/>
        <w:t>questions in normal English phrases. A knowledge management system uses </w:t>
      </w:r>
      <w:hyperlink r:id="rId138" w:history="1">
        <w:r>
          <w:rPr>
            <w:rStyle w:val="primaryterm"/>
            <w:rFonts w:ascii="Cambria" w:hAnsi="Cambria"/>
            <w:b/>
            <w:bCs/>
            <w:color w:val="00609A"/>
          </w:rPr>
          <w:t>inference rules</w:t>
        </w:r>
      </w:hyperlink>
      <w:r>
        <w:rPr>
          <w:rFonts w:ascii="Cambria" w:hAnsi="Cambria"/>
          <w:color w:val="575757"/>
        </w:rPr>
        <w:t>, which are logical rules that identify data patterns and relationships.</w:t>
      </w:r>
    </w:p>
    <w:p w14:paraId="41F8C3DA"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The </w:t>
      </w:r>
      <w:proofErr w:type="spellStart"/>
      <w:r>
        <w:rPr>
          <w:rFonts w:ascii="Cambria" w:hAnsi="Cambria"/>
          <w:color w:val="575757"/>
        </w:rPr>
        <w:t>WolframAlpha</w:t>
      </w:r>
      <w:proofErr w:type="spellEnd"/>
      <w:r>
        <w:rPr>
          <w:rFonts w:ascii="Cambria" w:hAnsi="Cambria"/>
          <w:color w:val="575757"/>
        </w:rPr>
        <w:t xml:space="preserve"> website, shown in </w:t>
      </w:r>
      <w:hyperlink r:id="rId139" w:history="1">
        <w:r>
          <w:rPr>
            <w:rStyle w:val="Hyperlink"/>
            <w:rFonts w:ascii="Cambria" w:hAnsi="Cambria"/>
            <w:color w:val="0081BC"/>
          </w:rPr>
          <w:t>Figure 1-13</w:t>
        </w:r>
      </w:hyperlink>
      <w:r>
        <w:rPr>
          <w:rFonts w:ascii="Cambria" w:hAnsi="Cambria"/>
          <w:color w:val="575757"/>
        </w:rPr>
        <w:t xml:space="preserve">, describes itself as a “computational knowledge engine.” It has a sophisticated natural language front end that understands user queries in several domains. As shown in the figure, these domains include mathematics, science and technology, society and culture, and everyday life. </w:t>
      </w:r>
      <w:proofErr w:type="spellStart"/>
      <w:r>
        <w:rPr>
          <w:rFonts w:ascii="Cambria" w:hAnsi="Cambria"/>
          <w:color w:val="575757"/>
        </w:rPr>
        <w:t>WolframAlpha</w:t>
      </w:r>
      <w:proofErr w:type="spellEnd"/>
      <w:r>
        <w:rPr>
          <w:rFonts w:ascii="Cambria" w:hAnsi="Cambria"/>
          <w:color w:val="575757"/>
        </w:rPr>
        <w:t xml:space="preserve"> relies upon a large knowledge base spanning multiple websites and its own proprietary algorithms to provide users with detailed answers to their questions on many different topics. The results are displayed using a mix of multimedia, including mathematical equations if appropriate.</w:t>
      </w:r>
    </w:p>
    <w:p w14:paraId="7F7E5C08" w14:textId="77777777" w:rsidR="00BA1658" w:rsidRDefault="00BA1658" w:rsidP="00BA1658">
      <w:pPr>
        <w:rPr>
          <w:rFonts w:ascii="Tahoma" w:hAnsi="Tahoma" w:cs="Tahoma"/>
          <w:b/>
          <w:bCs/>
          <w:color w:val="C15827"/>
          <w:sz w:val="25"/>
          <w:szCs w:val="25"/>
        </w:rPr>
      </w:pPr>
      <w:bookmarkStart w:id="15" w:name="PageEnd_13"/>
      <w:bookmarkEnd w:id="1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1-13</w:t>
      </w:r>
    </w:p>
    <w:p w14:paraId="2D9D96F1"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proofErr w:type="spellStart"/>
      <w:r>
        <w:rPr>
          <w:rFonts w:ascii="Tahoma" w:hAnsi="Tahoma" w:cs="Tahoma"/>
          <w:color w:val="575757"/>
          <w:sz w:val="25"/>
          <w:szCs w:val="25"/>
        </w:rPr>
        <w:t>WolframAlpha</w:t>
      </w:r>
      <w:proofErr w:type="spellEnd"/>
      <w:r>
        <w:rPr>
          <w:rFonts w:ascii="Tahoma" w:hAnsi="Tahoma" w:cs="Tahoma"/>
          <w:color w:val="575757"/>
          <w:sz w:val="25"/>
          <w:szCs w:val="25"/>
        </w:rPr>
        <w:t xml:space="preserve"> describes itself as a “computational knowledge engine.”</w:t>
      </w:r>
    </w:p>
    <w:p w14:paraId="11B47518" w14:textId="0915DFB2"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B1DAF68" wp14:editId="73C9357D">
            <wp:extent cx="5667375" cy="4638675"/>
            <wp:effectExtent l="0" t="0" r="9525" b="9525"/>
            <wp:docPr id="2026344550" name="Picture 19" descr="A screenshot of the Wolfram Alpha website includes an input box where you enter a question and the engine searches multiple online sources for the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 screenshot of the Wolfram Alpha website includes an input box where you enter a question and the engine searches multiple online sources for the answe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67375" cy="4638675"/>
                    </a:xfrm>
                    <a:prstGeom prst="rect">
                      <a:avLst/>
                    </a:prstGeom>
                    <a:noFill/>
                    <a:ln>
                      <a:noFill/>
                    </a:ln>
                  </pic:spPr>
                </pic:pic>
              </a:graphicData>
            </a:graphic>
          </wp:inline>
        </w:drawing>
      </w:r>
    </w:p>
    <w:p w14:paraId="52FCCF84" w14:textId="44E19A7B" w:rsidR="00BA1658" w:rsidRDefault="00BA1658" w:rsidP="00BA1658">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0CDEDD4F" wp14:editId="3A2BFEFA">
            <wp:extent cx="200025" cy="200025"/>
            <wp:effectExtent l="0" t="0" r="9525" b="9525"/>
            <wp:docPr id="452422120" name="Picture 1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7B1E4D4" w14:textId="77777777" w:rsidR="00BA1658" w:rsidRDefault="00BA1658" w:rsidP="00BA1658">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Wolfram Alpha LLC</w:t>
      </w:r>
    </w:p>
    <w:p w14:paraId="0EA465BF" w14:textId="23D85CCA" w:rsidR="00BA1658" w:rsidRDefault="00BA1658" w:rsidP="00BA1658">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5CDCDFD6">
          <v:shape id="_x0000_i1125" type="#_x0000_t75" style="width:42pt;height:18pt" o:ole="">
            <v:imagedata r:id="rId6" o:title=""/>
          </v:shape>
          <w:control r:id="rId141" w:name="DefaultOcxName20" w:shapeid="_x0000_i1125"/>
        </w:object>
      </w:r>
    </w:p>
    <w:p w14:paraId="53E003DD" w14:textId="77777777" w:rsidR="00BA1658" w:rsidRDefault="00BA1658" w:rsidP="00BA1658">
      <w:pPr>
        <w:shd w:val="clear" w:color="auto" w:fill="FFFFFF"/>
        <w:rPr>
          <w:rFonts w:ascii="Cambria" w:hAnsi="Cambria"/>
          <w:color w:val="575757"/>
        </w:rPr>
      </w:pPr>
      <w:hyperlink r:id="rId142" w:tooltip="Help" w:history="1">
        <w:r>
          <w:rPr>
            <w:rStyle w:val="novisual"/>
            <w:rFonts w:ascii="Helvetica" w:hAnsi="Helvetica"/>
            <w:b/>
            <w:bCs/>
            <w:color w:val="7A7A7A"/>
            <w:sz w:val="23"/>
            <w:szCs w:val="23"/>
            <w:bdr w:val="none" w:sz="0" w:space="0" w:color="auto" w:frame="1"/>
          </w:rPr>
          <w:t>help</w:t>
        </w:r>
      </w:hyperlink>
    </w:p>
    <w:p w14:paraId="6E5A29F2" w14:textId="77777777" w:rsidR="00BA1658" w:rsidRDefault="00BA1658" w:rsidP="00BA1658">
      <w:pPr>
        <w:ind w:hanging="28816"/>
        <w:rPr>
          <w:rFonts w:ascii="Cambria" w:hAnsi="Cambria"/>
          <w:color w:val="575757"/>
        </w:rPr>
      </w:pPr>
      <w:r>
        <w:rPr>
          <w:rFonts w:ascii="Cambria" w:hAnsi="Cambria"/>
          <w:color w:val="575757"/>
        </w:rPr>
        <w:t>Application Opened</w:t>
      </w:r>
    </w:p>
    <w:p w14:paraId="14082A65" w14:textId="77777777" w:rsidR="00BA1658" w:rsidRDefault="00BA1658" w:rsidP="00BA1658">
      <w:pPr>
        <w:shd w:val="clear" w:color="auto" w:fill="FFFFFF"/>
        <w:rPr>
          <w:rFonts w:ascii="Cambria" w:hAnsi="Cambria"/>
          <w:color w:val="575757"/>
        </w:rPr>
      </w:pPr>
      <w:hyperlink r:id="rId143" w:anchor="header" w:history="1">
        <w:r>
          <w:rPr>
            <w:rStyle w:val="Hyperlink"/>
            <w:rFonts w:ascii="Cambria" w:hAnsi="Cambria"/>
            <w:color w:val="0081BC"/>
          </w:rPr>
          <w:t>Main content</w:t>
        </w:r>
      </w:hyperlink>
    </w:p>
    <w:p w14:paraId="184F1360"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1.5.5</w:t>
      </w:r>
      <w:r>
        <w:rPr>
          <w:rStyle w:val="headingtext"/>
          <w:rFonts w:ascii="Open Sans" w:hAnsi="Open Sans" w:cs="Open Sans"/>
          <w:color w:val="DF7300"/>
          <w:sz w:val="54"/>
          <w:szCs w:val="54"/>
        </w:rPr>
        <w:t>User Productivity</w:t>
      </w:r>
    </w:p>
    <w:p w14:paraId="2CA70392"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Companies provide employees at all levels with technology that improves productivity. Examples of </w:t>
      </w:r>
      <w:hyperlink r:id="rId144" w:history="1">
        <w:r>
          <w:rPr>
            <w:rStyle w:val="primaryterm"/>
            <w:rFonts w:ascii="Cambria" w:hAnsi="Cambria"/>
            <w:b/>
            <w:bCs/>
            <w:color w:val="00609A"/>
          </w:rPr>
          <w:t>user productivity systems</w:t>
        </w:r>
      </w:hyperlink>
      <w:r>
        <w:rPr>
          <w:rFonts w:ascii="Cambria" w:hAnsi="Cambria"/>
          <w:color w:val="575757"/>
        </w:rPr>
        <w:t> include email, voice mail, video and web conferencing, word processing, automated calendars, database management, spreadsheets, desktop publishing, presentation graphics, company intranets, and integrated mobile computing systems. User productivity systems also include </w:t>
      </w:r>
      <w:hyperlink r:id="rId145" w:history="1">
        <w:r>
          <w:rPr>
            <w:rStyle w:val="primaryterm"/>
            <w:rFonts w:ascii="Cambria" w:hAnsi="Cambria"/>
            <w:b/>
            <w:bCs/>
            <w:color w:val="00609A"/>
          </w:rPr>
          <w:t>groupware</w:t>
        </w:r>
      </w:hyperlink>
      <w:r>
        <w:rPr>
          <w:rFonts w:ascii="Cambria" w:hAnsi="Cambria"/>
          <w:color w:val="575757"/>
        </w:rPr>
        <w:t>, which enables users to share data, collaborate on projects, and work in teams. One popular groupware product is Slack, shown in </w:t>
      </w:r>
      <w:hyperlink r:id="rId146" w:history="1">
        <w:r>
          <w:rPr>
            <w:rStyle w:val="Hyperlink"/>
            <w:rFonts w:ascii="Cambria" w:hAnsi="Cambria"/>
            <w:color w:val="0081BC"/>
          </w:rPr>
          <w:t>Figure 1-14</w:t>
        </w:r>
      </w:hyperlink>
      <w:r>
        <w:rPr>
          <w:rFonts w:ascii="Cambria" w:hAnsi="Cambria"/>
          <w:color w:val="575757"/>
        </w:rPr>
        <w:t>. Slack provides common app integration and unified communication channels for distributed teams.</w:t>
      </w:r>
    </w:p>
    <w:p w14:paraId="1E40CCA3" w14:textId="77777777" w:rsidR="00BA1658" w:rsidRDefault="00BA1658" w:rsidP="00BA1658">
      <w:pPr>
        <w:rPr>
          <w:rFonts w:ascii="Tahoma" w:hAnsi="Tahoma" w:cs="Tahoma"/>
          <w:b/>
          <w:bCs/>
          <w:color w:val="C15827"/>
          <w:sz w:val="25"/>
          <w:szCs w:val="25"/>
        </w:rPr>
      </w:pPr>
      <w:bookmarkStart w:id="16" w:name="PageEnd_14"/>
      <w:bookmarkEnd w:id="16"/>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1-14</w:t>
      </w:r>
    </w:p>
    <w:p w14:paraId="36F73F77"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Slack is a popular groupware application that provides common app integration and unified communication channels for distributed teams.</w:t>
      </w:r>
    </w:p>
    <w:p w14:paraId="464A7F30" w14:textId="6E36ED35"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AC05692" wp14:editId="22D205D8">
            <wp:extent cx="5667375" cy="2933700"/>
            <wp:effectExtent l="0" t="0" r="9525" b="0"/>
            <wp:docPr id="456269509" name="Picture 21" descr="A screenshot of the Slack home page says Slack is where work happ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screenshot of the Slack home page says Slack is where work happen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67375" cy="2933700"/>
                    </a:xfrm>
                    <a:prstGeom prst="rect">
                      <a:avLst/>
                    </a:prstGeom>
                    <a:noFill/>
                    <a:ln>
                      <a:noFill/>
                    </a:ln>
                  </pic:spPr>
                </pic:pic>
              </a:graphicData>
            </a:graphic>
          </wp:inline>
        </w:drawing>
      </w:r>
    </w:p>
    <w:p w14:paraId="32FE2ECD" w14:textId="041187F5" w:rsidR="00BA1658" w:rsidRDefault="00BA1658" w:rsidP="00BA1658">
      <w:pPr>
        <w:shd w:val="clear" w:color="auto" w:fill="FFFFFF"/>
        <w:jc w:val="center"/>
        <w:rPr>
          <w:rFonts w:ascii="Cambria" w:hAnsi="Cambria"/>
          <w:color w:val="575757"/>
        </w:rPr>
      </w:pPr>
      <w:r>
        <w:rPr>
          <w:rFonts w:ascii="Cambria" w:hAnsi="Cambria"/>
          <w:noProof/>
          <w:color w:val="575757"/>
        </w:rPr>
        <w:lastRenderedPageBreak/>
        <w:drawing>
          <wp:inline distT="0" distB="0" distL="0" distR="0" wp14:anchorId="5FC5CD6B" wp14:editId="10E03302">
            <wp:extent cx="200025" cy="200025"/>
            <wp:effectExtent l="0" t="0" r="9525" b="9525"/>
            <wp:docPr id="36081393"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5C564A8F" w14:textId="77777777" w:rsidR="00BA1658" w:rsidRDefault="00BA1658" w:rsidP="00BA1658">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w:t>
      </w:r>
      <w:bookmarkStart w:id="17" w:name="CUBYJHX6L961YQC7L826"/>
      <w:r>
        <w:rPr>
          <w:rFonts w:ascii="Tahoma" w:hAnsi="Tahoma" w:cs="Tahoma"/>
          <w:color w:val="666666"/>
          <w:sz w:val="19"/>
          <w:szCs w:val="19"/>
        </w:rPr>
        <w:fldChar w:fldCharType="begin"/>
      </w:r>
      <w:r>
        <w:rPr>
          <w:rFonts w:ascii="Tahoma" w:hAnsi="Tahoma" w:cs="Tahoma"/>
          <w:color w:val="666666"/>
          <w:sz w:val="19"/>
          <w:szCs w:val="19"/>
        </w:rPr>
        <w:instrText>HYPERLINK "http://slack.com/" \t "_blank"</w:instrText>
      </w:r>
      <w:r>
        <w:rPr>
          <w:rFonts w:ascii="Tahoma" w:hAnsi="Tahoma" w:cs="Tahoma"/>
          <w:color w:val="666666"/>
          <w:sz w:val="19"/>
          <w:szCs w:val="19"/>
        </w:rPr>
      </w:r>
      <w:r>
        <w:rPr>
          <w:rFonts w:ascii="Tahoma" w:hAnsi="Tahoma" w:cs="Tahoma"/>
          <w:color w:val="666666"/>
          <w:sz w:val="19"/>
          <w:szCs w:val="19"/>
        </w:rPr>
        <w:fldChar w:fldCharType="separate"/>
      </w:r>
      <w:r>
        <w:rPr>
          <w:rStyle w:val="Hyperlink"/>
          <w:rFonts w:ascii="Tahoma" w:hAnsi="Tahoma" w:cs="Tahoma"/>
          <w:color w:val="0081BC"/>
          <w:sz w:val="19"/>
          <w:szCs w:val="19"/>
        </w:rPr>
        <w:t>Slack.com</w:t>
      </w:r>
      <w:r>
        <w:rPr>
          <w:rFonts w:ascii="Tahoma" w:hAnsi="Tahoma" w:cs="Tahoma"/>
          <w:color w:val="666666"/>
          <w:sz w:val="19"/>
          <w:szCs w:val="19"/>
        </w:rPr>
        <w:fldChar w:fldCharType="end"/>
      </w:r>
      <w:bookmarkEnd w:id="17"/>
    </w:p>
    <w:p w14:paraId="757732DA"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When companies first installed word processing systems, managers expected to reduce the number of employees as office efficiency increased. That did not happen, primarily because the basic nature of clerical work changed. With computers performing the repetitive work, office personnel were able to handle tasks that required more judgment, decision making, and access to information.</w:t>
      </w:r>
    </w:p>
    <w:p w14:paraId="78E6CC67"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Computer-based office work expanded rapidly as companies assigned more responsibility to employees at lower organizational levels. Relatively inexpensive hardware, powerful networks, corporate downsizing, and a move toward employee empowerment also contributed to this trend. Today, administrative assistants and company presidents alike are networked, use computer workstations, and share corporate data to perform their jobs.</w:t>
      </w:r>
    </w:p>
    <w:p w14:paraId="493C8B52" w14:textId="36E46131"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2666C6B">
          <v:shape id="_x0000_i1132" type="#_x0000_t75" style="width:42pt;height:18pt" o:ole="">
            <v:imagedata r:id="rId6" o:title=""/>
          </v:shape>
          <w:control r:id="rId148" w:name="DefaultOcxName21" w:shapeid="_x0000_i1132"/>
        </w:object>
      </w:r>
    </w:p>
    <w:p w14:paraId="32B9A507" w14:textId="77777777" w:rsidR="00BA1658" w:rsidRDefault="00BA1658" w:rsidP="00BA1658">
      <w:pPr>
        <w:shd w:val="clear" w:color="auto" w:fill="FFFFFF"/>
        <w:rPr>
          <w:rFonts w:ascii="Cambria" w:hAnsi="Cambria"/>
          <w:color w:val="575757"/>
        </w:rPr>
      </w:pPr>
      <w:hyperlink r:id="rId149" w:tooltip="Help" w:history="1">
        <w:r>
          <w:rPr>
            <w:rStyle w:val="novisual"/>
            <w:rFonts w:ascii="Helvetica" w:hAnsi="Helvetica"/>
            <w:b/>
            <w:bCs/>
            <w:color w:val="7A7A7A"/>
            <w:sz w:val="23"/>
            <w:szCs w:val="23"/>
            <w:bdr w:val="none" w:sz="0" w:space="0" w:color="auto" w:frame="1"/>
          </w:rPr>
          <w:t>help</w:t>
        </w:r>
      </w:hyperlink>
    </w:p>
    <w:p w14:paraId="4E366F2E" w14:textId="77777777" w:rsidR="00BA1658" w:rsidRDefault="00BA1658" w:rsidP="00BA1658">
      <w:pPr>
        <w:ind w:hanging="28816"/>
        <w:rPr>
          <w:rFonts w:ascii="Cambria" w:hAnsi="Cambria"/>
          <w:color w:val="575757"/>
        </w:rPr>
      </w:pPr>
      <w:r>
        <w:rPr>
          <w:rFonts w:ascii="Cambria" w:hAnsi="Cambria"/>
          <w:color w:val="575757"/>
        </w:rPr>
        <w:t>Application Opened</w:t>
      </w:r>
    </w:p>
    <w:p w14:paraId="19542748" w14:textId="77777777" w:rsidR="00BA1658" w:rsidRDefault="00BA1658" w:rsidP="00BA1658">
      <w:pPr>
        <w:shd w:val="clear" w:color="auto" w:fill="FFFFFF"/>
        <w:rPr>
          <w:rFonts w:ascii="Cambria" w:hAnsi="Cambria"/>
          <w:color w:val="575757"/>
        </w:rPr>
      </w:pPr>
      <w:hyperlink r:id="rId150" w:anchor="header" w:history="1">
        <w:r>
          <w:rPr>
            <w:rStyle w:val="Hyperlink"/>
            <w:rFonts w:ascii="Cambria" w:hAnsi="Cambria"/>
            <w:color w:val="0081BC"/>
          </w:rPr>
          <w:t>Main content</w:t>
        </w:r>
      </w:hyperlink>
    </w:p>
    <w:p w14:paraId="4C73BA64"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1.5.6</w:t>
      </w:r>
      <w:r>
        <w:rPr>
          <w:rStyle w:val="headingtext"/>
          <w:rFonts w:ascii="Open Sans" w:hAnsi="Open Sans" w:cs="Open Sans"/>
          <w:color w:val="DF7300"/>
          <w:sz w:val="54"/>
          <w:szCs w:val="54"/>
        </w:rPr>
        <w:t>Digital Assistants</w:t>
      </w:r>
    </w:p>
    <w:p w14:paraId="0EC261E0"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Rapid advances in natural language processing have made a new type of business information system possible: the </w:t>
      </w:r>
      <w:hyperlink r:id="rId151" w:history="1">
        <w:r>
          <w:rPr>
            <w:rStyle w:val="primaryterm"/>
            <w:rFonts w:ascii="Cambria" w:hAnsi="Cambria"/>
            <w:b/>
            <w:bCs/>
            <w:color w:val="00609A"/>
          </w:rPr>
          <w:t>personal digital assistant</w:t>
        </w:r>
      </w:hyperlink>
      <w:r>
        <w:rPr>
          <w:rFonts w:ascii="Cambria" w:hAnsi="Cambria"/>
          <w:color w:val="575757"/>
        </w:rPr>
        <w:t>. These systems are combinations of knowledge management systems and user productivity systems, enhanced with </w:t>
      </w:r>
      <w:hyperlink r:id="rId152" w:history="1">
        <w:r>
          <w:rPr>
            <w:rStyle w:val="primaryterm"/>
            <w:rFonts w:ascii="Cambria" w:hAnsi="Cambria"/>
            <w:b/>
            <w:bCs/>
            <w:color w:val="00609A"/>
          </w:rPr>
          <w:t>artificial intelligence</w:t>
        </w:r>
      </w:hyperlink>
      <w:r>
        <w:rPr>
          <w:rFonts w:ascii="Cambria" w:hAnsi="Cambria"/>
          <w:color w:val="575757"/>
        </w:rPr>
        <w:t> and </w:t>
      </w:r>
      <w:hyperlink r:id="rId153" w:history="1">
        <w:r>
          <w:rPr>
            <w:rStyle w:val="primaryterm"/>
            <w:rFonts w:ascii="Cambria" w:hAnsi="Cambria"/>
            <w:b/>
            <w:bCs/>
            <w:color w:val="00609A"/>
          </w:rPr>
          <w:t>machine learning</w:t>
        </w:r>
      </w:hyperlink>
      <w:r>
        <w:rPr>
          <w:rFonts w:ascii="Cambria" w:hAnsi="Cambria"/>
          <w:color w:val="575757"/>
        </w:rPr>
        <w:t> capabilities. They are typically cloud based and can be embedded in hardware devices of various sizes and types.</w:t>
      </w:r>
    </w:p>
    <w:p w14:paraId="52319628"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Digital assistants are exemplified by products such as </w:t>
      </w:r>
      <w:proofErr w:type="spellStart"/>
      <w:r>
        <w:rPr>
          <w:rFonts w:ascii="Cambria" w:hAnsi="Cambria"/>
          <w:color w:val="575757"/>
        </w:rPr>
        <w:t>Amazon.com’s</w:t>
      </w:r>
      <w:proofErr w:type="spellEnd"/>
      <w:r>
        <w:rPr>
          <w:rFonts w:ascii="Cambria" w:hAnsi="Cambria"/>
          <w:color w:val="575757"/>
        </w:rPr>
        <w:t xml:space="preserve"> Alexa, Apple’s Siri, and Google Assistant. Users speak to these applications just as they would speak to a real person. The device replies in a human-sounding voice. These services increase their capabilities over time. They can integrate with other software applications and actual hardware, such as controlling lights at home or the temperature at the office. An image of the Amazon Echo Dot, which is a smart speaker powered by Alexa, is shown in </w:t>
      </w:r>
      <w:hyperlink r:id="rId154" w:history="1">
        <w:r>
          <w:rPr>
            <w:rStyle w:val="Hyperlink"/>
            <w:rFonts w:ascii="Cambria" w:hAnsi="Cambria"/>
            <w:color w:val="0081BC"/>
          </w:rPr>
          <w:t>Figure 1-15</w:t>
        </w:r>
      </w:hyperlink>
      <w:r>
        <w:rPr>
          <w:rFonts w:ascii="Cambria" w:hAnsi="Cambria"/>
          <w:color w:val="575757"/>
        </w:rPr>
        <w:t>.</w:t>
      </w:r>
    </w:p>
    <w:p w14:paraId="535A56D2" w14:textId="77777777" w:rsidR="00BA1658" w:rsidRDefault="00BA1658" w:rsidP="00BA165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1-15</w:t>
      </w:r>
    </w:p>
    <w:p w14:paraId="4BC18B68"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proofErr w:type="spellStart"/>
      <w:r>
        <w:rPr>
          <w:rFonts w:ascii="Tahoma" w:hAnsi="Tahoma" w:cs="Tahoma"/>
          <w:color w:val="575757"/>
          <w:sz w:val="25"/>
          <w:szCs w:val="25"/>
        </w:rPr>
        <w:t>Amazon.com’s</w:t>
      </w:r>
      <w:proofErr w:type="spellEnd"/>
      <w:r>
        <w:rPr>
          <w:rFonts w:ascii="Tahoma" w:hAnsi="Tahoma" w:cs="Tahoma"/>
          <w:color w:val="575757"/>
          <w:sz w:val="25"/>
          <w:szCs w:val="25"/>
        </w:rPr>
        <w:t xml:space="preserve"> Echo Dot, a digital assistant embedded in a smart speaker powered by Alexa.</w:t>
      </w:r>
    </w:p>
    <w:p w14:paraId="5B0DFBCE" w14:textId="70B943F1"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5DCC565" wp14:editId="5225018C">
            <wp:extent cx="3324225" cy="2619375"/>
            <wp:effectExtent l="0" t="0" r="9525" b="9525"/>
            <wp:docPr id="1858084447" name="Picture 22" descr="A photograph of the Amazon Echo dot which is a circular smart speaker about 1 inch high and 2 inches in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photograph of the Amazon Echo dot which is a circular smart speaker about 1 inch high and 2 inches in diamete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24225" cy="2619375"/>
                    </a:xfrm>
                    <a:prstGeom prst="rect">
                      <a:avLst/>
                    </a:prstGeom>
                    <a:noFill/>
                    <a:ln>
                      <a:noFill/>
                    </a:ln>
                  </pic:spPr>
                </pic:pic>
              </a:graphicData>
            </a:graphic>
          </wp:inline>
        </w:drawing>
      </w:r>
    </w:p>
    <w:p w14:paraId="428204AC" w14:textId="77777777" w:rsidR="00BA1658" w:rsidRDefault="00BA1658" w:rsidP="00BA1658">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Amazon.com, Inc.</w:t>
      </w:r>
    </w:p>
    <w:p w14:paraId="10FA1779" w14:textId="7EA3807A" w:rsidR="00BA1658" w:rsidRDefault="00BA1658" w:rsidP="00BA1658">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218D8BBC">
          <v:shape id="_x0000_i1137" type="#_x0000_t75" style="width:42pt;height:18pt" o:ole="">
            <v:imagedata r:id="rId6" o:title=""/>
          </v:shape>
          <w:control r:id="rId156" w:name="DefaultOcxName22" w:shapeid="_x0000_i1137"/>
        </w:object>
      </w:r>
    </w:p>
    <w:p w14:paraId="65634064" w14:textId="77777777" w:rsidR="00BA1658" w:rsidRDefault="00BA1658" w:rsidP="00BA1658">
      <w:pPr>
        <w:shd w:val="clear" w:color="auto" w:fill="FFFFFF"/>
        <w:rPr>
          <w:rFonts w:ascii="Cambria" w:hAnsi="Cambria"/>
          <w:color w:val="575757"/>
        </w:rPr>
      </w:pPr>
      <w:hyperlink r:id="rId157" w:tooltip="Help" w:history="1">
        <w:r>
          <w:rPr>
            <w:rStyle w:val="novisual"/>
            <w:rFonts w:ascii="Helvetica" w:hAnsi="Helvetica"/>
            <w:b/>
            <w:bCs/>
            <w:color w:val="7A7A7A"/>
            <w:sz w:val="23"/>
            <w:szCs w:val="23"/>
            <w:bdr w:val="none" w:sz="0" w:space="0" w:color="auto" w:frame="1"/>
          </w:rPr>
          <w:t>help</w:t>
        </w:r>
      </w:hyperlink>
    </w:p>
    <w:p w14:paraId="6DA3C730" w14:textId="77777777" w:rsidR="00BA1658" w:rsidRDefault="00BA1658" w:rsidP="00BA1658">
      <w:pPr>
        <w:ind w:hanging="28816"/>
        <w:rPr>
          <w:rFonts w:ascii="Cambria" w:hAnsi="Cambria"/>
          <w:color w:val="575757"/>
        </w:rPr>
      </w:pPr>
      <w:r>
        <w:rPr>
          <w:rFonts w:ascii="Cambria" w:hAnsi="Cambria"/>
          <w:color w:val="575757"/>
        </w:rPr>
        <w:t>Application Opened</w:t>
      </w:r>
    </w:p>
    <w:p w14:paraId="3F1D6497" w14:textId="77777777" w:rsidR="00BA1658" w:rsidRDefault="00BA1658" w:rsidP="00BA1658">
      <w:pPr>
        <w:shd w:val="clear" w:color="auto" w:fill="FFFFFF"/>
        <w:rPr>
          <w:rFonts w:ascii="Cambria" w:hAnsi="Cambria"/>
          <w:color w:val="575757"/>
        </w:rPr>
      </w:pPr>
      <w:hyperlink r:id="rId158" w:anchor="header" w:history="1">
        <w:r>
          <w:rPr>
            <w:rStyle w:val="Hyperlink"/>
            <w:rFonts w:ascii="Cambria" w:hAnsi="Cambria"/>
            <w:color w:val="0081BC"/>
          </w:rPr>
          <w:t>Main content</w:t>
        </w:r>
      </w:hyperlink>
    </w:p>
    <w:p w14:paraId="65A8C64D"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1.5.7</w:t>
      </w:r>
      <w:r>
        <w:rPr>
          <w:rStyle w:val="headingtext"/>
          <w:rFonts w:ascii="Open Sans" w:hAnsi="Open Sans" w:cs="Open Sans"/>
          <w:color w:val="DF7300"/>
          <w:sz w:val="54"/>
          <w:szCs w:val="54"/>
        </w:rPr>
        <w:t>Systems Integration</w:t>
      </w:r>
    </w:p>
    <w:p w14:paraId="16CC62D3"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Most large companies require systems that combine transaction processing, business support, knowledge management, and user productivity features. For example, suppose an international customer makes a warranty claim. A customer service representative enters the claim into a TP system, which updates two other systems: a knowledge management system that tracks product problems and warranty activity and a quality control system with decision support capabilities. A quality control engineer uses what-if analysis to determine if the firm should make product design changes to reduce warranty claims. In this example, a TP system is integrated with a knowledge management system and a business support system with decision support features.</w:t>
      </w:r>
    </w:p>
    <w:p w14:paraId="39F7ECE1" w14:textId="77777777" w:rsidR="00BA1658" w:rsidRDefault="00BA1658" w:rsidP="00BA1658">
      <w:pPr>
        <w:rPr>
          <w:rFonts w:ascii="Cambria" w:hAnsi="Cambria"/>
          <w:color w:val="575757"/>
        </w:rPr>
      </w:pPr>
      <w:bookmarkStart w:id="18" w:name="PageEnd_15"/>
      <w:bookmarkEnd w:id="18"/>
      <w:r>
        <w:rPr>
          <w:rStyle w:val="label"/>
          <w:rFonts w:ascii="Tahoma" w:hAnsi="Tahoma" w:cs="Tahoma"/>
          <w:b/>
          <w:bCs/>
          <w:color w:val="FFFFFF"/>
          <w:spacing w:val="7"/>
          <w:sz w:val="27"/>
          <w:szCs w:val="27"/>
          <w:shd w:val="clear" w:color="auto" w:fill="007DB8"/>
        </w:rPr>
        <w:lastRenderedPageBreak/>
        <w:t>Case in Point </w:t>
      </w:r>
      <w:r>
        <w:rPr>
          <w:rStyle w:val="ordinal"/>
          <w:rFonts w:ascii="Tahoma" w:hAnsi="Tahoma" w:cs="Tahoma"/>
          <w:b/>
          <w:bCs/>
          <w:color w:val="FFFFFF"/>
          <w:spacing w:val="7"/>
          <w:sz w:val="27"/>
          <w:szCs w:val="27"/>
          <w:shd w:val="clear" w:color="auto" w:fill="007DB8"/>
        </w:rPr>
        <w:t>1.2</w:t>
      </w:r>
    </w:p>
    <w:p w14:paraId="77473E5D" w14:textId="77777777" w:rsidR="00BA1658" w:rsidRDefault="00BA1658" w:rsidP="00BA1658">
      <w:pPr>
        <w:pStyle w:val="Heading3"/>
        <w:spacing w:before="0" w:beforeAutospacing="0" w:after="0" w:afterAutospacing="0"/>
        <w:ind w:left="300"/>
        <w:rPr>
          <w:rFonts w:ascii="Tahoma" w:hAnsi="Tahoma" w:cs="Tahoma"/>
          <w:color w:val="000000"/>
          <w:spacing w:val="7"/>
        </w:rPr>
      </w:pPr>
      <w:r>
        <w:rPr>
          <w:rFonts w:ascii="Tahoma" w:hAnsi="Tahoma" w:cs="Tahoma"/>
          <w:color w:val="000000"/>
          <w:spacing w:val="7"/>
        </w:rPr>
        <w:t>Autonomous Vehicles</w:t>
      </w:r>
    </w:p>
    <w:p w14:paraId="033072B2" w14:textId="77777777" w:rsidR="00BA1658" w:rsidRDefault="00BA1658" w:rsidP="00BA1658">
      <w:pPr>
        <w:pStyle w:val="NormalWeb"/>
        <w:numPr>
          <w:ilvl w:val="0"/>
          <w:numId w:val="3"/>
        </w:numPr>
        <w:shd w:val="clear" w:color="auto" w:fill="FFFFFF"/>
        <w:spacing w:before="0" w:beforeAutospacing="0" w:after="0" w:afterAutospacing="0"/>
        <w:rPr>
          <w:rFonts w:ascii="Cambria" w:hAnsi="Cambria"/>
          <w:color w:val="575757"/>
        </w:rPr>
      </w:pPr>
      <w:r>
        <w:rPr>
          <w:rFonts w:ascii="Cambria" w:hAnsi="Cambria"/>
          <w:color w:val="575757"/>
        </w:rPr>
        <w:t xml:space="preserve">Imagine you work for a large automotive company. Your manager asks you to </w:t>
      </w:r>
      <w:proofErr w:type="gramStart"/>
      <w:r>
        <w:rPr>
          <w:rFonts w:ascii="Cambria" w:hAnsi="Cambria"/>
          <w:color w:val="575757"/>
        </w:rPr>
        <w:t>look into</w:t>
      </w:r>
      <w:proofErr w:type="gramEnd"/>
      <w:r>
        <w:rPr>
          <w:rFonts w:ascii="Cambria" w:hAnsi="Cambria"/>
          <w:color w:val="575757"/>
        </w:rPr>
        <w:t xml:space="preserve"> integrating a digital assistant into a new vehicle for the next production year. How would understanding your company’s business profile help you complete this task?</w:t>
      </w:r>
    </w:p>
    <w:p w14:paraId="74ACC258" w14:textId="253CBDE2"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0B6533C">
          <v:shape id="_x0000_i1140" type="#_x0000_t75" style="width:42pt;height:18pt" o:ole="">
            <v:imagedata r:id="rId6" o:title=""/>
          </v:shape>
          <w:control r:id="rId159" w:name="DefaultOcxName23" w:shapeid="_x0000_i1140"/>
        </w:object>
      </w:r>
    </w:p>
    <w:p w14:paraId="22A8A634" w14:textId="77777777" w:rsidR="00BA1658" w:rsidRDefault="00BA1658" w:rsidP="00BA1658">
      <w:pPr>
        <w:shd w:val="clear" w:color="auto" w:fill="FFFFFF"/>
        <w:rPr>
          <w:rFonts w:ascii="Cambria" w:hAnsi="Cambria"/>
          <w:color w:val="575757"/>
        </w:rPr>
      </w:pPr>
      <w:hyperlink r:id="rId160" w:tooltip="Help" w:history="1">
        <w:r>
          <w:rPr>
            <w:rStyle w:val="novisual"/>
            <w:rFonts w:ascii="Helvetica" w:hAnsi="Helvetica"/>
            <w:b/>
            <w:bCs/>
            <w:color w:val="7A7A7A"/>
            <w:sz w:val="23"/>
            <w:szCs w:val="23"/>
            <w:bdr w:val="none" w:sz="0" w:space="0" w:color="auto" w:frame="1"/>
          </w:rPr>
          <w:t>help</w:t>
        </w:r>
      </w:hyperlink>
    </w:p>
    <w:p w14:paraId="118C90A8" w14:textId="77777777" w:rsidR="00BA1658" w:rsidRPr="00BA1658" w:rsidRDefault="00BA1658" w:rsidP="00BA1658">
      <w:pPr>
        <w:spacing w:after="0" w:line="240" w:lineRule="auto"/>
        <w:ind w:hanging="28816"/>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Application Opened</w:t>
      </w:r>
    </w:p>
    <w:p w14:paraId="589634C7"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161" w:anchor="header" w:history="1">
        <w:r w:rsidRPr="00BA1658">
          <w:rPr>
            <w:rFonts w:ascii="Cambria" w:eastAsia="Times New Roman" w:hAnsi="Cambria" w:cs="Times New Roman"/>
            <w:color w:val="0081BC"/>
            <w:kern w:val="0"/>
            <w:sz w:val="24"/>
            <w:szCs w:val="24"/>
            <w14:ligatures w14:val="none"/>
          </w:rPr>
          <w:t>Main content</w:t>
        </w:r>
      </w:hyperlink>
    </w:p>
    <w:p w14:paraId="15739588" w14:textId="77777777" w:rsidR="00BA1658" w:rsidRPr="00BA1658" w:rsidRDefault="00BA1658" w:rsidP="00BA1658">
      <w:pPr>
        <w:shd w:val="clear" w:color="auto" w:fill="FFFFFF"/>
        <w:spacing w:after="180" w:line="240" w:lineRule="auto"/>
        <w:ind w:left="975" w:right="1500"/>
        <w:outlineLvl w:val="0"/>
        <w:rPr>
          <w:rFonts w:ascii="Open Sans" w:eastAsia="Times New Roman" w:hAnsi="Open Sans" w:cs="Open Sans"/>
          <w:color w:val="007DB8"/>
          <w:kern w:val="36"/>
          <w:sz w:val="42"/>
          <w:szCs w:val="42"/>
          <w14:ligatures w14:val="none"/>
        </w:rPr>
      </w:pPr>
      <w:r w:rsidRPr="00BA1658">
        <w:rPr>
          <w:rFonts w:ascii="Open Sans" w:eastAsia="Times New Roman" w:hAnsi="Open Sans" w:cs="Open Sans"/>
          <w:b/>
          <w:bCs/>
          <w:color w:val="7A7A7A"/>
          <w:kern w:val="36"/>
          <w:sz w:val="32"/>
          <w:szCs w:val="32"/>
          <w14:ligatures w14:val="none"/>
        </w:rPr>
        <w:t>1.6</w:t>
      </w:r>
      <w:r w:rsidRPr="00BA1658">
        <w:rPr>
          <w:rFonts w:ascii="Open Sans" w:eastAsia="Times New Roman" w:hAnsi="Open Sans" w:cs="Open Sans"/>
          <w:color w:val="007DB8"/>
          <w:kern w:val="36"/>
          <w:sz w:val="42"/>
          <w:szCs w:val="42"/>
          <w14:ligatures w14:val="none"/>
        </w:rPr>
        <w:t>Organizational Information Models</w:t>
      </w:r>
    </w:p>
    <w:p w14:paraId="0E3C30B7" w14:textId="77777777" w:rsidR="00BA1658" w:rsidRPr="00BA1658" w:rsidRDefault="00BA1658" w:rsidP="00BA1658">
      <w:pPr>
        <w:shd w:val="clear" w:color="auto" w:fill="FFFFFF"/>
        <w:spacing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Corporate organizational structure has changed considerably in recent years. </w:t>
      </w:r>
      <w:proofErr w:type="gramStart"/>
      <w:r w:rsidRPr="00BA1658">
        <w:rPr>
          <w:rFonts w:ascii="Cambria" w:eastAsia="Times New Roman" w:hAnsi="Cambria" w:cs="Times New Roman"/>
          <w:color w:val="575757"/>
          <w:kern w:val="0"/>
          <w:sz w:val="24"/>
          <w:szCs w:val="24"/>
          <w14:ligatures w14:val="none"/>
        </w:rPr>
        <w:t>In an effort to</w:t>
      </w:r>
      <w:proofErr w:type="gramEnd"/>
      <w:r w:rsidRPr="00BA1658">
        <w:rPr>
          <w:rFonts w:ascii="Cambria" w:eastAsia="Times New Roman" w:hAnsi="Cambria" w:cs="Times New Roman"/>
          <w:color w:val="575757"/>
          <w:kern w:val="0"/>
          <w:sz w:val="24"/>
          <w:szCs w:val="24"/>
          <w14:ligatures w14:val="none"/>
        </w:rPr>
        <w:t xml:space="preserve"> increase productivity, many companies reduced the number of management levels and delegated responsibility to operational personnel. Although modern organization charts tend to be flatter, an organizational hierarchy still exists in most firms.</w:t>
      </w:r>
    </w:p>
    <w:p w14:paraId="362599B3" w14:textId="13CC04C6"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Go to pg.</w:t>
      </w:r>
      <w:r w:rsidRPr="00BA1658">
        <w:rPr>
          <w:rFonts w:ascii="Cambria" w:eastAsia="Times New Roman" w:hAnsi="Cambria" w:cs="Times New Roman"/>
          <w:color w:val="575757"/>
          <w:kern w:val="0"/>
          <w:sz w:val="24"/>
          <w:szCs w:val="24"/>
          <w14:ligatures w14:val="none"/>
        </w:rPr>
        <w:object w:dxaOrig="1440" w:dyaOrig="1440" w14:anchorId="130DC007">
          <v:shape id="_x0000_i1143" type="#_x0000_t75" style="width:42pt;height:18pt" o:ole="">
            <v:imagedata r:id="rId6" o:title=""/>
          </v:shape>
          <w:control r:id="rId162" w:name="DefaultOcxName24" w:shapeid="_x0000_i1143"/>
        </w:object>
      </w:r>
    </w:p>
    <w:p w14:paraId="5B862ADD"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163" w:tooltip="Help" w:history="1">
        <w:r w:rsidRPr="00BA1658">
          <w:rPr>
            <w:rFonts w:ascii="Helvetica" w:eastAsia="Times New Roman" w:hAnsi="Helvetica" w:cs="Times New Roman"/>
            <w:b/>
            <w:bCs/>
            <w:color w:val="7A7A7A"/>
            <w:kern w:val="0"/>
            <w:sz w:val="23"/>
            <w:szCs w:val="23"/>
            <w:bdr w:val="none" w:sz="0" w:space="0" w:color="auto" w:frame="1"/>
            <w14:ligatures w14:val="none"/>
          </w:rPr>
          <w:t>help</w:t>
        </w:r>
      </w:hyperlink>
    </w:p>
    <w:p w14:paraId="717C48B4" w14:textId="77777777" w:rsidR="00BA1658" w:rsidRDefault="00BA1658" w:rsidP="00BA1658">
      <w:pPr>
        <w:ind w:hanging="28816"/>
        <w:rPr>
          <w:rFonts w:ascii="Cambria" w:hAnsi="Cambria"/>
          <w:color w:val="575757"/>
        </w:rPr>
      </w:pPr>
      <w:r>
        <w:rPr>
          <w:rFonts w:ascii="Cambria" w:hAnsi="Cambria"/>
          <w:color w:val="575757"/>
        </w:rPr>
        <w:t>Application Opened</w:t>
      </w:r>
    </w:p>
    <w:p w14:paraId="47FE1AB3" w14:textId="77777777" w:rsidR="00BA1658" w:rsidRDefault="00BA1658" w:rsidP="00BA1658">
      <w:pPr>
        <w:shd w:val="clear" w:color="auto" w:fill="FFFFFF"/>
        <w:rPr>
          <w:rFonts w:ascii="Cambria" w:hAnsi="Cambria"/>
          <w:color w:val="575757"/>
        </w:rPr>
      </w:pPr>
      <w:hyperlink r:id="rId164" w:anchor="header" w:history="1">
        <w:r>
          <w:rPr>
            <w:rStyle w:val="Hyperlink"/>
            <w:rFonts w:ascii="Cambria" w:hAnsi="Cambria"/>
            <w:color w:val="0081BC"/>
          </w:rPr>
          <w:t>Main content</w:t>
        </w:r>
      </w:hyperlink>
    </w:p>
    <w:p w14:paraId="7A5321DC"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1.6.1</w:t>
      </w:r>
      <w:r>
        <w:rPr>
          <w:rStyle w:val="headingtext"/>
          <w:rFonts w:ascii="Open Sans" w:hAnsi="Open Sans" w:cs="Open Sans"/>
          <w:color w:val="DF7300"/>
          <w:sz w:val="54"/>
          <w:szCs w:val="54"/>
        </w:rPr>
        <w:t>Functions and Organizational Levels</w:t>
      </w:r>
    </w:p>
    <w:p w14:paraId="6246F725"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 typical organizational model identifies business functions and organizational levels, as shown in </w:t>
      </w:r>
      <w:hyperlink r:id="rId165" w:history="1">
        <w:r>
          <w:rPr>
            <w:rStyle w:val="Hyperlink"/>
            <w:rFonts w:ascii="Cambria" w:hAnsi="Cambria"/>
            <w:color w:val="0081BC"/>
          </w:rPr>
          <w:t>Figure 1-16</w:t>
        </w:r>
      </w:hyperlink>
      <w:r>
        <w:rPr>
          <w:rFonts w:ascii="Cambria" w:hAnsi="Cambria"/>
          <w:color w:val="575757"/>
        </w:rPr>
        <w:t>. Within the functional areas, operational personnel report to supervisors and team leaders. The next level includes middle managers and knowledge workers, who, in turn, report to top managers. In a corporate structure, the top managers report to a board of directors elected by the company’s shareholders.</w:t>
      </w:r>
    </w:p>
    <w:p w14:paraId="57843AF4" w14:textId="77777777" w:rsidR="00BA1658" w:rsidRDefault="00BA1658" w:rsidP="00BA165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1-16</w:t>
      </w:r>
    </w:p>
    <w:p w14:paraId="06D68DCB"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typical organizational model identifies business functions and organizational levels.</w:t>
      </w:r>
    </w:p>
    <w:p w14:paraId="700A4E7B" w14:textId="7DD65BDD"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57D7F86" wp14:editId="7C2A4CEF">
            <wp:extent cx="5667375" cy="3228975"/>
            <wp:effectExtent l="0" t="0" r="9525" b="9525"/>
            <wp:docPr id="1563611281" name="Picture 24" descr="A sample organizational model includes a pyramid diagram of organizational levels and pie chart of business functions. The organizational levels pyramid shows operational employees on the first level, then supervisors and team leaders, then middle managers and knowledge workers, then top managers on the highest level. The business functions pie chart includes human resources, accounting, sales, marketing, production, and I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A sample organizational model includes a pyramid diagram of organizational levels and pie chart of business functions. The organizational levels pyramid shows operational employees on the first level, then supervisors and team leaders, then middle managers and knowledge workers, then top managers on the highest level. The business functions pie chart includes human resources, accounting, sales, marketing, production, and I T."/>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67375" cy="3228975"/>
                    </a:xfrm>
                    <a:prstGeom prst="rect">
                      <a:avLst/>
                    </a:prstGeom>
                    <a:noFill/>
                    <a:ln>
                      <a:noFill/>
                    </a:ln>
                  </pic:spPr>
                </pic:pic>
              </a:graphicData>
            </a:graphic>
          </wp:inline>
        </w:drawing>
      </w:r>
    </w:p>
    <w:p w14:paraId="5671A531" w14:textId="2C5271E4" w:rsidR="00BA1658" w:rsidRDefault="00BA1658" w:rsidP="00BA1658">
      <w:pPr>
        <w:shd w:val="clear" w:color="auto" w:fill="FFFFFF"/>
        <w:jc w:val="center"/>
        <w:rPr>
          <w:rFonts w:ascii="Cambria" w:hAnsi="Cambria"/>
          <w:color w:val="575757"/>
        </w:rPr>
      </w:pPr>
      <w:r>
        <w:rPr>
          <w:rFonts w:ascii="Cambria" w:hAnsi="Cambria"/>
          <w:noProof/>
          <w:color w:val="575757"/>
        </w:rPr>
        <w:drawing>
          <wp:inline distT="0" distB="0" distL="0" distR="0" wp14:anchorId="5A91F3C5" wp14:editId="0E3F454E">
            <wp:extent cx="200025" cy="200025"/>
            <wp:effectExtent l="0" t="0" r="9525" b="9525"/>
            <wp:docPr id="961066338" name="Picture 2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0DB20D7"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 systems analyst must understand the company’s organizational model to recognize who is responsible for specific processes and decisions and to be aware of what information is required by whom.</w:t>
      </w:r>
    </w:p>
    <w:p w14:paraId="5187C25A" w14:textId="2FAF6D9B"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C41C055">
          <v:shape id="_x0000_i1150" type="#_x0000_t75" style="width:42pt;height:18pt" o:ole="">
            <v:imagedata r:id="rId6" o:title=""/>
          </v:shape>
          <w:control r:id="rId167" w:name="DefaultOcxName25" w:shapeid="_x0000_i1150"/>
        </w:object>
      </w:r>
    </w:p>
    <w:p w14:paraId="6037E643" w14:textId="77777777" w:rsidR="00BA1658" w:rsidRDefault="00BA1658" w:rsidP="00BA1658">
      <w:pPr>
        <w:shd w:val="clear" w:color="auto" w:fill="FFFFFF"/>
        <w:rPr>
          <w:rFonts w:ascii="Cambria" w:hAnsi="Cambria"/>
          <w:color w:val="575757"/>
        </w:rPr>
      </w:pPr>
      <w:hyperlink r:id="rId168" w:tooltip="Help" w:history="1">
        <w:r>
          <w:rPr>
            <w:rStyle w:val="novisual"/>
            <w:rFonts w:ascii="Helvetica" w:hAnsi="Helvetica"/>
            <w:b/>
            <w:bCs/>
            <w:color w:val="7A7A7A"/>
            <w:sz w:val="23"/>
            <w:szCs w:val="23"/>
            <w:bdr w:val="none" w:sz="0" w:space="0" w:color="auto" w:frame="1"/>
          </w:rPr>
          <w:t>help</w:t>
        </w:r>
      </w:hyperlink>
    </w:p>
    <w:p w14:paraId="28C20B3D" w14:textId="77777777" w:rsidR="00BA1658" w:rsidRDefault="00BA1658" w:rsidP="00BA1658">
      <w:pPr>
        <w:ind w:hanging="28816"/>
        <w:rPr>
          <w:rFonts w:ascii="Cambria" w:hAnsi="Cambria"/>
          <w:color w:val="575757"/>
        </w:rPr>
      </w:pPr>
      <w:r>
        <w:rPr>
          <w:rFonts w:ascii="Cambria" w:hAnsi="Cambria"/>
          <w:color w:val="575757"/>
        </w:rPr>
        <w:t>Application Opened</w:t>
      </w:r>
    </w:p>
    <w:p w14:paraId="3735DF2E" w14:textId="77777777" w:rsidR="00BA1658" w:rsidRDefault="00BA1658" w:rsidP="00BA1658">
      <w:pPr>
        <w:shd w:val="clear" w:color="auto" w:fill="FFFFFF"/>
        <w:rPr>
          <w:rFonts w:ascii="Cambria" w:hAnsi="Cambria"/>
          <w:color w:val="575757"/>
        </w:rPr>
      </w:pPr>
      <w:hyperlink r:id="rId169" w:anchor="header" w:history="1">
        <w:r>
          <w:rPr>
            <w:rStyle w:val="Hyperlink"/>
            <w:rFonts w:ascii="Cambria" w:hAnsi="Cambria"/>
            <w:color w:val="0081BC"/>
          </w:rPr>
          <w:t>Main content</w:t>
        </w:r>
      </w:hyperlink>
    </w:p>
    <w:p w14:paraId="28BFAE25"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1.6.2</w:t>
      </w:r>
      <w:r>
        <w:rPr>
          <w:rStyle w:val="headingtext"/>
          <w:rFonts w:ascii="Open Sans" w:hAnsi="Open Sans" w:cs="Open Sans"/>
          <w:color w:val="DF7300"/>
          <w:sz w:val="54"/>
          <w:szCs w:val="54"/>
        </w:rPr>
        <w:t>Top Managers</w:t>
      </w:r>
    </w:p>
    <w:p w14:paraId="5C889163"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Top managers develop long-range plans, called </w:t>
      </w:r>
      <w:hyperlink r:id="rId170" w:history="1">
        <w:r>
          <w:rPr>
            <w:rStyle w:val="primaryterm"/>
            <w:rFonts w:ascii="Cambria" w:hAnsi="Cambria"/>
            <w:b/>
            <w:bCs/>
            <w:color w:val="00609A"/>
          </w:rPr>
          <w:t>strategic plans</w:t>
        </w:r>
      </w:hyperlink>
      <w:r>
        <w:rPr>
          <w:rFonts w:ascii="Cambria" w:hAnsi="Cambria"/>
          <w:color w:val="575757"/>
        </w:rPr>
        <w:t>, which define the company’s overall mission and goals. To plot a future course, top managers ask questions such as “How much should the company invest in information technology?”, “How much will Internet sales grow in the next five years?”, or “Should the company build new factories or contract out production functions?”</w:t>
      </w:r>
    </w:p>
    <w:p w14:paraId="7E3E7BE5"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Strategic planning affects the company’s future survival and growth, including long-term IT plans. Top managers focus on the overall business enterprise and use IT to set the company’s course and direction. To </w:t>
      </w:r>
      <w:r>
        <w:rPr>
          <w:rFonts w:ascii="Cambria" w:hAnsi="Cambria"/>
          <w:color w:val="575757"/>
        </w:rPr>
        <w:lastRenderedPageBreak/>
        <w:t>develop a strategic plan, top managers also need information from outside the company, such as economic forecasts, technology trends, competitive threats, and governmental issues.</w:t>
      </w:r>
    </w:p>
    <w:p w14:paraId="3E2406D7" w14:textId="215BE8AD" w:rsidR="00BA1658" w:rsidRDefault="00BA1658" w:rsidP="00BA1658">
      <w:pPr>
        <w:shd w:val="clear" w:color="auto" w:fill="FFFFFF"/>
        <w:rPr>
          <w:rFonts w:ascii="Cambria" w:hAnsi="Cambria"/>
          <w:color w:val="575757"/>
        </w:rPr>
      </w:pPr>
      <w:bookmarkStart w:id="19" w:name="PageEnd_16"/>
      <w:bookmarkEnd w:id="19"/>
      <w:r>
        <w:rPr>
          <w:rStyle w:val="jumptopage-label"/>
          <w:rFonts w:ascii="Cambria" w:hAnsi="Cambria"/>
          <w:color w:val="575757"/>
        </w:rPr>
        <w:t>Go to pg.</w:t>
      </w:r>
      <w:r>
        <w:rPr>
          <w:rFonts w:ascii="Cambria" w:hAnsi="Cambria"/>
          <w:color w:val="575757"/>
        </w:rPr>
        <w:object w:dxaOrig="1440" w:dyaOrig="1440" w14:anchorId="545A56D5">
          <v:shape id="_x0000_i1153" type="#_x0000_t75" style="width:42pt;height:18pt" o:ole="">
            <v:imagedata r:id="rId6" o:title=""/>
          </v:shape>
          <w:control r:id="rId171" w:name="DefaultOcxName26" w:shapeid="_x0000_i1153"/>
        </w:object>
      </w:r>
    </w:p>
    <w:p w14:paraId="07272952" w14:textId="77777777" w:rsidR="00BA1658" w:rsidRDefault="00BA1658" w:rsidP="00BA1658">
      <w:pPr>
        <w:shd w:val="clear" w:color="auto" w:fill="FFFFFF"/>
        <w:rPr>
          <w:rFonts w:ascii="Cambria" w:hAnsi="Cambria"/>
          <w:color w:val="575757"/>
        </w:rPr>
      </w:pPr>
      <w:hyperlink r:id="rId172" w:tooltip="Help" w:history="1">
        <w:r>
          <w:rPr>
            <w:rStyle w:val="novisual"/>
            <w:rFonts w:ascii="Helvetica" w:hAnsi="Helvetica"/>
            <w:b/>
            <w:bCs/>
            <w:color w:val="7A7A7A"/>
            <w:sz w:val="23"/>
            <w:szCs w:val="23"/>
            <w:bdr w:val="none" w:sz="0" w:space="0" w:color="auto" w:frame="1"/>
          </w:rPr>
          <w:t>help</w:t>
        </w:r>
      </w:hyperlink>
    </w:p>
    <w:p w14:paraId="53CA3775" w14:textId="77777777" w:rsidR="00BA1658" w:rsidRDefault="00BA1658" w:rsidP="00BA1658">
      <w:pPr>
        <w:ind w:hanging="28816"/>
        <w:rPr>
          <w:rFonts w:ascii="Cambria" w:hAnsi="Cambria"/>
          <w:color w:val="575757"/>
        </w:rPr>
      </w:pPr>
      <w:r>
        <w:rPr>
          <w:rFonts w:ascii="Cambria" w:hAnsi="Cambria"/>
          <w:color w:val="575757"/>
        </w:rPr>
        <w:t>Application Opened</w:t>
      </w:r>
    </w:p>
    <w:p w14:paraId="0FBE624B" w14:textId="77777777" w:rsidR="00BA1658" w:rsidRDefault="00BA1658" w:rsidP="00BA1658">
      <w:pPr>
        <w:shd w:val="clear" w:color="auto" w:fill="FFFFFF"/>
        <w:rPr>
          <w:rFonts w:ascii="Cambria" w:hAnsi="Cambria"/>
          <w:color w:val="575757"/>
        </w:rPr>
      </w:pPr>
      <w:hyperlink r:id="rId173" w:anchor="header" w:history="1">
        <w:r>
          <w:rPr>
            <w:rStyle w:val="Hyperlink"/>
            <w:rFonts w:ascii="Cambria" w:hAnsi="Cambria"/>
            <w:color w:val="0081BC"/>
          </w:rPr>
          <w:t>Main content</w:t>
        </w:r>
      </w:hyperlink>
    </w:p>
    <w:p w14:paraId="15CD821C"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1.6.3</w:t>
      </w:r>
      <w:r>
        <w:rPr>
          <w:rStyle w:val="headingtext"/>
          <w:rFonts w:ascii="Open Sans" w:hAnsi="Open Sans" w:cs="Open Sans"/>
          <w:color w:val="DF7300"/>
          <w:sz w:val="54"/>
          <w:szCs w:val="54"/>
        </w:rPr>
        <w:t>Middle Managers and Knowledge Workers</w:t>
      </w:r>
    </w:p>
    <w:p w14:paraId="08051BC1"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Just below the top management level, most companies have a layer of middle managers and knowledge workers. Middle managers provide direction, necessary resources, and performance feedback to supervisors and team leaders. Because they focus on a somewhat shorter time frame, middle managers need more detailed information than top managers but somewhat less than supervisors who oversee day-to-day operations. For example, a middle manager might review a weekly sales summary for a three-state area, whereas a local sales team leader would need a daily report on customer sales at a single location.</w:t>
      </w:r>
    </w:p>
    <w:p w14:paraId="47067BB4"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In addition to middle managers, every company has people called knowledge workers. Knowledge workers include systems analysts, programmers, accountants, researchers, trainers, human resource specialists, and other professionals. Knowledge workers also use business support systems, knowledge management systems, and user productivity systems. Knowledge workers provide support for the organization’s basic functions. Just as a military unit requires logistical support, a successful company needs knowledge workers to carry out its mission.</w:t>
      </w:r>
    </w:p>
    <w:p w14:paraId="5EC471E5" w14:textId="0DD2F0C4"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295B193">
          <v:shape id="_x0000_i1156" type="#_x0000_t75" style="width:42pt;height:18pt" o:ole="">
            <v:imagedata r:id="rId6" o:title=""/>
          </v:shape>
          <w:control r:id="rId174" w:name="DefaultOcxName27" w:shapeid="_x0000_i1156"/>
        </w:object>
      </w:r>
    </w:p>
    <w:p w14:paraId="31523F4D" w14:textId="77777777" w:rsidR="00BA1658" w:rsidRDefault="00BA1658" w:rsidP="00BA1658">
      <w:pPr>
        <w:shd w:val="clear" w:color="auto" w:fill="FFFFFF"/>
        <w:rPr>
          <w:rFonts w:ascii="Cambria" w:hAnsi="Cambria"/>
          <w:color w:val="575757"/>
        </w:rPr>
      </w:pPr>
      <w:hyperlink r:id="rId175" w:tooltip="Help" w:history="1">
        <w:r>
          <w:rPr>
            <w:rStyle w:val="novisual"/>
            <w:rFonts w:ascii="Helvetica" w:hAnsi="Helvetica"/>
            <w:b/>
            <w:bCs/>
            <w:color w:val="7A7A7A"/>
            <w:sz w:val="23"/>
            <w:szCs w:val="23"/>
            <w:bdr w:val="none" w:sz="0" w:space="0" w:color="auto" w:frame="1"/>
          </w:rPr>
          <w:t>help</w:t>
        </w:r>
      </w:hyperlink>
    </w:p>
    <w:p w14:paraId="37B8EB67" w14:textId="77777777" w:rsidR="00BA1658" w:rsidRDefault="00BA1658" w:rsidP="00BA1658">
      <w:pPr>
        <w:ind w:hanging="28816"/>
        <w:rPr>
          <w:rFonts w:ascii="Cambria" w:hAnsi="Cambria"/>
          <w:color w:val="575757"/>
        </w:rPr>
      </w:pPr>
      <w:r>
        <w:rPr>
          <w:rFonts w:ascii="Cambria" w:hAnsi="Cambria"/>
          <w:color w:val="575757"/>
        </w:rPr>
        <w:t>Application Opened</w:t>
      </w:r>
    </w:p>
    <w:p w14:paraId="4C2BA39C" w14:textId="77777777" w:rsidR="00BA1658" w:rsidRDefault="00BA1658" w:rsidP="00BA1658">
      <w:pPr>
        <w:shd w:val="clear" w:color="auto" w:fill="FFFFFF"/>
        <w:rPr>
          <w:rFonts w:ascii="Cambria" w:hAnsi="Cambria"/>
          <w:color w:val="575757"/>
        </w:rPr>
      </w:pPr>
      <w:hyperlink r:id="rId176" w:anchor="header" w:history="1">
        <w:r>
          <w:rPr>
            <w:rStyle w:val="Hyperlink"/>
            <w:rFonts w:ascii="Cambria" w:hAnsi="Cambria"/>
            <w:color w:val="0081BC"/>
          </w:rPr>
          <w:t>Main content</w:t>
        </w:r>
      </w:hyperlink>
    </w:p>
    <w:p w14:paraId="413085AB"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1.6.4</w:t>
      </w:r>
      <w:r>
        <w:rPr>
          <w:rStyle w:val="headingtext"/>
          <w:rFonts w:ascii="Open Sans" w:hAnsi="Open Sans" w:cs="Open Sans"/>
          <w:color w:val="DF7300"/>
          <w:sz w:val="54"/>
          <w:szCs w:val="54"/>
        </w:rPr>
        <w:t>Supervisors and Team Leaders</w:t>
      </w:r>
    </w:p>
    <w:p w14:paraId="7D84BD78"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Supervisors, often called team leaders, oversee operational </w:t>
      </w:r>
      <w:proofErr w:type="gramStart"/>
      <w:r>
        <w:rPr>
          <w:rFonts w:ascii="Cambria" w:hAnsi="Cambria"/>
          <w:color w:val="575757"/>
        </w:rPr>
        <w:t>employees</w:t>
      </w:r>
      <w:proofErr w:type="gramEnd"/>
      <w:r>
        <w:rPr>
          <w:rFonts w:ascii="Cambria" w:hAnsi="Cambria"/>
          <w:color w:val="575757"/>
        </w:rPr>
        <w:t xml:space="preserve"> and carry out day-to-day functions. They coordinate operational tasks and people, make necessary decisions, and ensure that the right tools, materials, and training are available. Like other managers, supervisors and team leaders need decision support information, knowledge management systems, and user productivity systems to carry out their responsibilities.</w:t>
      </w:r>
    </w:p>
    <w:p w14:paraId="6865A851" w14:textId="2D0DD7A4"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CEF69C0">
          <v:shape id="_x0000_i1159" type="#_x0000_t75" style="width:42pt;height:18pt" o:ole="">
            <v:imagedata r:id="rId6" o:title=""/>
          </v:shape>
          <w:control r:id="rId177" w:name="DefaultOcxName28" w:shapeid="_x0000_i1159"/>
        </w:object>
      </w:r>
    </w:p>
    <w:p w14:paraId="1EF711DB" w14:textId="77777777" w:rsidR="00BA1658" w:rsidRDefault="00BA1658" w:rsidP="00BA1658">
      <w:pPr>
        <w:shd w:val="clear" w:color="auto" w:fill="FFFFFF"/>
        <w:rPr>
          <w:rFonts w:ascii="Cambria" w:hAnsi="Cambria"/>
          <w:color w:val="575757"/>
        </w:rPr>
      </w:pPr>
      <w:hyperlink r:id="rId178" w:tooltip="Help" w:history="1">
        <w:r>
          <w:rPr>
            <w:rStyle w:val="novisual"/>
            <w:rFonts w:ascii="Helvetica" w:hAnsi="Helvetica"/>
            <w:b/>
            <w:bCs/>
            <w:color w:val="7A7A7A"/>
            <w:sz w:val="23"/>
            <w:szCs w:val="23"/>
            <w:bdr w:val="none" w:sz="0" w:space="0" w:color="auto" w:frame="1"/>
          </w:rPr>
          <w:t>help</w:t>
        </w:r>
      </w:hyperlink>
    </w:p>
    <w:p w14:paraId="43510146" w14:textId="77777777" w:rsidR="00BA1658" w:rsidRDefault="00BA1658" w:rsidP="00BA1658">
      <w:pPr>
        <w:ind w:hanging="28816"/>
        <w:rPr>
          <w:rFonts w:ascii="Cambria" w:hAnsi="Cambria"/>
          <w:color w:val="575757"/>
        </w:rPr>
      </w:pPr>
      <w:r>
        <w:rPr>
          <w:rFonts w:ascii="Cambria" w:hAnsi="Cambria"/>
          <w:color w:val="575757"/>
        </w:rPr>
        <w:t>Application Opened</w:t>
      </w:r>
    </w:p>
    <w:p w14:paraId="15AAB146" w14:textId="77777777" w:rsidR="00BA1658" w:rsidRDefault="00BA1658" w:rsidP="00BA1658">
      <w:pPr>
        <w:shd w:val="clear" w:color="auto" w:fill="FFFFFF"/>
        <w:rPr>
          <w:rFonts w:ascii="Cambria" w:hAnsi="Cambria"/>
          <w:color w:val="575757"/>
        </w:rPr>
      </w:pPr>
      <w:hyperlink r:id="rId179" w:anchor="header" w:history="1">
        <w:r>
          <w:rPr>
            <w:rStyle w:val="Hyperlink"/>
            <w:rFonts w:ascii="Cambria" w:hAnsi="Cambria"/>
            <w:color w:val="0081BC"/>
          </w:rPr>
          <w:t>Main content</w:t>
        </w:r>
      </w:hyperlink>
    </w:p>
    <w:p w14:paraId="505F91E9"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1.6.5</w:t>
      </w:r>
      <w:r>
        <w:rPr>
          <w:rStyle w:val="headingtext"/>
          <w:rFonts w:ascii="Open Sans" w:hAnsi="Open Sans" w:cs="Open Sans"/>
          <w:color w:val="DF7300"/>
          <w:sz w:val="54"/>
          <w:szCs w:val="54"/>
        </w:rPr>
        <w:t>Operational Employees</w:t>
      </w:r>
    </w:p>
    <w:p w14:paraId="7D6D7C6B"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Operational employees include users who rely on transaction processing systems to enter and receive data they need to perform their jobs. In many companies, operational users also need information to handle tasks and make decisions that were assigned previously to supervisors. This trend, called </w:t>
      </w:r>
      <w:hyperlink r:id="rId180" w:history="1">
        <w:r>
          <w:rPr>
            <w:rStyle w:val="primaryterm"/>
            <w:rFonts w:ascii="Cambria" w:hAnsi="Cambria"/>
            <w:b/>
            <w:bCs/>
            <w:color w:val="00609A"/>
          </w:rPr>
          <w:t>empowerment</w:t>
        </w:r>
      </w:hyperlink>
      <w:r>
        <w:rPr>
          <w:rFonts w:ascii="Cambria" w:hAnsi="Cambria"/>
          <w:color w:val="575757"/>
        </w:rPr>
        <w:t>, gives employees more responsibility and accountability. Many companies find that empowerment improves employee motivation and increases customer satisfaction.</w:t>
      </w:r>
    </w:p>
    <w:p w14:paraId="6C4B20D6" w14:textId="4ADCB8C9"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F2180A4">
          <v:shape id="_x0000_i1162" type="#_x0000_t75" style="width:42pt;height:18pt" o:ole="">
            <v:imagedata r:id="rId6" o:title=""/>
          </v:shape>
          <w:control r:id="rId181" w:name="DefaultOcxName29" w:shapeid="_x0000_i1162"/>
        </w:object>
      </w:r>
    </w:p>
    <w:p w14:paraId="19379746" w14:textId="77777777" w:rsidR="00BA1658" w:rsidRDefault="00BA1658" w:rsidP="00BA1658">
      <w:pPr>
        <w:shd w:val="clear" w:color="auto" w:fill="FFFFFF"/>
        <w:rPr>
          <w:rFonts w:ascii="Cambria" w:hAnsi="Cambria"/>
          <w:color w:val="575757"/>
        </w:rPr>
      </w:pPr>
      <w:hyperlink r:id="rId182" w:tooltip="Help" w:history="1">
        <w:r>
          <w:rPr>
            <w:rStyle w:val="novisual"/>
            <w:rFonts w:ascii="Helvetica" w:hAnsi="Helvetica"/>
            <w:b/>
            <w:bCs/>
            <w:color w:val="7A7A7A"/>
            <w:sz w:val="23"/>
            <w:szCs w:val="23"/>
            <w:bdr w:val="none" w:sz="0" w:space="0" w:color="auto" w:frame="1"/>
          </w:rPr>
          <w:t>help</w:t>
        </w:r>
      </w:hyperlink>
    </w:p>
    <w:p w14:paraId="54980FF9" w14:textId="77777777" w:rsidR="00BA1658" w:rsidRPr="00BA1658" w:rsidRDefault="00BA1658" w:rsidP="00BA1658">
      <w:pPr>
        <w:spacing w:after="0" w:line="240" w:lineRule="auto"/>
        <w:ind w:hanging="28816"/>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Application Opened</w:t>
      </w:r>
    </w:p>
    <w:p w14:paraId="68A9973A"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183" w:anchor="header" w:history="1">
        <w:r w:rsidRPr="00BA1658">
          <w:rPr>
            <w:rFonts w:ascii="Cambria" w:eastAsia="Times New Roman" w:hAnsi="Cambria" w:cs="Times New Roman"/>
            <w:color w:val="0081BC"/>
            <w:kern w:val="0"/>
            <w:sz w:val="24"/>
            <w:szCs w:val="24"/>
            <w14:ligatures w14:val="none"/>
          </w:rPr>
          <w:t>Main content</w:t>
        </w:r>
      </w:hyperlink>
    </w:p>
    <w:p w14:paraId="4D1B68C2" w14:textId="77777777" w:rsidR="00BA1658" w:rsidRPr="00BA1658" w:rsidRDefault="00BA1658" w:rsidP="00BA1658">
      <w:pPr>
        <w:shd w:val="clear" w:color="auto" w:fill="FFFFFF"/>
        <w:spacing w:after="180" w:line="240" w:lineRule="auto"/>
        <w:ind w:left="975" w:right="1500"/>
        <w:outlineLvl w:val="0"/>
        <w:rPr>
          <w:rFonts w:ascii="Open Sans" w:eastAsia="Times New Roman" w:hAnsi="Open Sans" w:cs="Open Sans"/>
          <w:color w:val="007DB8"/>
          <w:kern w:val="36"/>
          <w:sz w:val="42"/>
          <w:szCs w:val="42"/>
          <w14:ligatures w14:val="none"/>
        </w:rPr>
      </w:pPr>
      <w:r w:rsidRPr="00BA1658">
        <w:rPr>
          <w:rFonts w:ascii="Open Sans" w:eastAsia="Times New Roman" w:hAnsi="Open Sans" w:cs="Open Sans"/>
          <w:b/>
          <w:bCs/>
          <w:color w:val="7A7A7A"/>
          <w:kern w:val="36"/>
          <w:sz w:val="32"/>
          <w:szCs w:val="32"/>
          <w14:ligatures w14:val="none"/>
        </w:rPr>
        <w:t>1.7</w:t>
      </w:r>
      <w:r w:rsidRPr="00BA1658">
        <w:rPr>
          <w:rFonts w:ascii="Open Sans" w:eastAsia="Times New Roman" w:hAnsi="Open Sans" w:cs="Open Sans"/>
          <w:color w:val="007DB8"/>
          <w:kern w:val="36"/>
          <w:sz w:val="42"/>
          <w:szCs w:val="42"/>
          <w14:ligatures w14:val="none"/>
        </w:rPr>
        <w:t>Systems Development</w:t>
      </w:r>
    </w:p>
    <w:p w14:paraId="2F8EA867"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Many options exist for developing information systems, but the most popular alternatives are </w:t>
      </w:r>
      <w:hyperlink r:id="rId184" w:history="1">
        <w:r w:rsidRPr="00BA1658">
          <w:rPr>
            <w:rFonts w:ascii="Cambria" w:eastAsia="Times New Roman" w:hAnsi="Cambria" w:cs="Times New Roman"/>
            <w:b/>
            <w:bCs/>
            <w:color w:val="00609A"/>
            <w:kern w:val="0"/>
            <w:sz w:val="24"/>
            <w:szCs w:val="24"/>
            <w14:ligatures w14:val="none"/>
          </w:rPr>
          <w:t>structured analysis</w:t>
        </w:r>
      </w:hyperlink>
      <w:r w:rsidRPr="00BA1658">
        <w:rPr>
          <w:rFonts w:ascii="Cambria" w:eastAsia="Times New Roman" w:hAnsi="Cambria" w:cs="Times New Roman"/>
          <w:color w:val="575757"/>
          <w:kern w:val="0"/>
          <w:sz w:val="24"/>
          <w:szCs w:val="24"/>
          <w14:ligatures w14:val="none"/>
        </w:rPr>
        <w:t>, which is a traditional method that still is widely used, </w:t>
      </w:r>
      <w:hyperlink r:id="rId185" w:history="1">
        <w:r w:rsidRPr="00BA1658">
          <w:rPr>
            <w:rFonts w:ascii="Cambria" w:eastAsia="Times New Roman" w:hAnsi="Cambria" w:cs="Times New Roman"/>
            <w:b/>
            <w:bCs/>
            <w:color w:val="00609A"/>
            <w:kern w:val="0"/>
            <w:sz w:val="24"/>
            <w:szCs w:val="24"/>
            <w14:ligatures w14:val="none"/>
          </w:rPr>
          <w:t>object-oriented (O-O) analysis</w:t>
        </w:r>
      </w:hyperlink>
      <w:r w:rsidRPr="00BA1658">
        <w:rPr>
          <w:rFonts w:ascii="Cambria" w:eastAsia="Times New Roman" w:hAnsi="Cambria" w:cs="Times New Roman"/>
          <w:color w:val="575757"/>
          <w:kern w:val="0"/>
          <w:sz w:val="24"/>
          <w:szCs w:val="24"/>
          <w14:ligatures w14:val="none"/>
        </w:rPr>
        <w:t>, which is a more recent approach that many analysts prefer, and </w:t>
      </w:r>
      <w:hyperlink r:id="rId186" w:history="1">
        <w:r w:rsidRPr="00BA1658">
          <w:rPr>
            <w:rFonts w:ascii="Cambria" w:eastAsia="Times New Roman" w:hAnsi="Cambria" w:cs="Times New Roman"/>
            <w:b/>
            <w:bCs/>
            <w:color w:val="00609A"/>
            <w:kern w:val="0"/>
            <w:sz w:val="24"/>
            <w:szCs w:val="24"/>
            <w14:ligatures w14:val="none"/>
          </w:rPr>
          <w:t>agile methods</w:t>
        </w:r>
      </w:hyperlink>
      <w:r w:rsidRPr="00BA1658">
        <w:rPr>
          <w:rFonts w:ascii="Cambria" w:eastAsia="Times New Roman" w:hAnsi="Cambria" w:cs="Times New Roman"/>
          <w:color w:val="575757"/>
          <w:kern w:val="0"/>
          <w:sz w:val="24"/>
          <w:szCs w:val="24"/>
          <w14:ligatures w14:val="none"/>
        </w:rPr>
        <w:t>, which include the latest trends in software development. </w:t>
      </w:r>
      <w:hyperlink r:id="rId187" w:history="1">
        <w:r w:rsidRPr="00BA1658">
          <w:rPr>
            <w:rFonts w:ascii="Cambria" w:eastAsia="Times New Roman" w:hAnsi="Cambria" w:cs="Times New Roman"/>
            <w:color w:val="0081BC"/>
            <w:kern w:val="0"/>
            <w:sz w:val="24"/>
            <w:szCs w:val="24"/>
            <w14:ligatures w14:val="none"/>
          </w:rPr>
          <w:t>Figure 1-</w:t>
        </w:r>
        <w:r w:rsidRPr="00BA1658">
          <w:rPr>
            <w:rFonts w:ascii="Cambria" w:eastAsia="Times New Roman" w:hAnsi="Cambria" w:cs="Times New Roman"/>
            <w:color w:val="0081BC"/>
            <w:kern w:val="0"/>
            <w:sz w:val="24"/>
            <w:szCs w:val="24"/>
            <w14:ligatures w14:val="none"/>
          </w:rPr>
          <w:lastRenderedPageBreak/>
          <w:t>17</w:t>
        </w:r>
      </w:hyperlink>
      <w:r w:rsidRPr="00BA1658">
        <w:rPr>
          <w:rFonts w:ascii="Cambria" w:eastAsia="Times New Roman" w:hAnsi="Cambria" w:cs="Times New Roman"/>
          <w:color w:val="575757"/>
          <w:kern w:val="0"/>
          <w:sz w:val="24"/>
          <w:szCs w:val="24"/>
          <w14:ligatures w14:val="none"/>
        </w:rPr>
        <w:t> provides an overview of the three methods, which are discussed in the following sections.</w:t>
      </w:r>
    </w:p>
    <w:p w14:paraId="0EDF4DAA" w14:textId="77777777" w:rsidR="00BA1658" w:rsidRPr="00BA1658" w:rsidRDefault="00BA1658" w:rsidP="00BA1658">
      <w:pPr>
        <w:spacing w:after="0" w:line="240" w:lineRule="auto"/>
        <w:rPr>
          <w:rFonts w:ascii="Cambria" w:eastAsia="Times New Roman" w:hAnsi="Cambria" w:cs="Times New Roman"/>
          <w:color w:val="575757"/>
          <w:kern w:val="0"/>
          <w:sz w:val="24"/>
          <w:szCs w:val="24"/>
          <w14:ligatures w14:val="none"/>
        </w:rPr>
      </w:pPr>
      <w:r w:rsidRPr="00BA1658">
        <w:rPr>
          <w:rFonts w:ascii="Tahoma" w:eastAsia="Times New Roman" w:hAnsi="Tahoma" w:cs="Tahoma"/>
          <w:b/>
          <w:bCs/>
          <w:color w:val="535957"/>
          <w:kern w:val="0"/>
          <w:sz w:val="27"/>
          <w:szCs w:val="27"/>
          <w:shd w:val="clear" w:color="auto" w:fill="DAD9E1"/>
          <w14:ligatures w14:val="none"/>
        </w:rPr>
        <w:t>Figure 1-17</w:t>
      </w:r>
    </w:p>
    <w:p w14:paraId="27B328DC" w14:textId="77777777" w:rsidR="00BA1658" w:rsidRPr="00BA1658" w:rsidRDefault="00BA1658" w:rsidP="00BA1658">
      <w:pPr>
        <w:spacing w:line="240" w:lineRule="auto"/>
        <w:rPr>
          <w:rFonts w:ascii="Tahoma" w:eastAsia="Times New Roman" w:hAnsi="Tahoma" w:cs="Tahoma"/>
          <w:color w:val="575757"/>
          <w:kern w:val="0"/>
          <w:sz w:val="25"/>
          <w:szCs w:val="25"/>
          <w14:ligatures w14:val="none"/>
        </w:rPr>
      </w:pPr>
      <w:r w:rsidRPr="00BA1658">
        <w:rPr>
          <w:rFonts w:ascii="Tahoma" w:eastAsia="Times New Roman" w:hAnsi="Tahoma" w:cs="Tahoma"/>
          <w:color w:val="575757"/>
          <w:kern w:val="0"/>
          <w:sz w:val="25"/>
          <w:szCs w:val="25"/>
          <w14:ligatures w14:val="none"/>
        </w:rPr>
        <w:t>Comparison of structured, object-oriented, and agile development methods.</w:t>
      </w:r>
    </w:p>
    <w:tbl>
      <w:tblPr>
        <w:tblW w:w="118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42"/>
        <w:gridCol w:w="3832"/>
        <w:gridCol w:w="3291"/>
        <w:gridCol w:w="3240"/>
      </w:tblGrid>
      <w:tr w:rsidR="00BA1658" w:rsidRPr="00BA1658" w14:paraId="4D0D9047" w14:textId="77777777" w:rsidTr="00BA1658">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1F3338F2" w14:textId="77777777" w:rsidR="00BA1658" w:rsidRPr="00BA1658" w:rsidRDefault="00BA1658" w:rsidP="00BA1658">
            <w:pPr>
              <w:spacing w:after="0" w:line="240" w:lineRule="auto"/>
              <w:rPr>
                <w:rFonts w:ascii="Tahoma" w:eastAsia="Times New Roman" w:hAnsi="Tahoma" w:cs="Tahoma"/>
                <w:color w:val="575757"/>
                <w:kern w:val="0"/>
                <w:sz w:val="25"/>
                <w:szCs w:val="25"/>
                <w14:ligatures w14:val="none"/>
              </w:rPr>
            </w:pP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0B1C5829" w14:textId="77777777" w:rsidR="00BA1658" w:rsidRPr="00BA1658" w:rsidRDefault="00BA1658" w:rsidP="00BA1658">
            <w:pPr>
              <w:spacing w:after="0" w:line="240" w:lineRule="auto"/>
              <w:rPr>
                <w:rFonts w:ascii="Tahoma" w:eastAsia="Times New Roman" w:hAnsi="Tahoma" w:cs="Tahoma"/>
                <w:b/>
                <w:bCs/>
                <w:color w:val="696969"/>
                <w:kern w:val="0"/>
                <w:sz w:val="21"/>
                <w:szCs w:val="21"/>
                <w14:ligatures w14:val="none"/>
              </w:rPr>
            </w:pPr>
            <w:r w:rsidRPr="00BA1658">
              <w:rPr>
                <w:rFonts w:ascii="Tahoma" w:eastAsia="Times New Roman" w:hAnsi="Tahoma" w:cs="Tahoma"/>
                <w:b/>
                <w:bCs/>
                <w:color w:val="696969"/>
                <w:kern w:val="0"/>
                <w:sz w:val="21"/>
                <w:szCs w:val="21"/>
                <w14:ligatures w14:val="none"/>
              </w:rPr>
              <w:t>Structured Analysis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596ED1DE" w14:textId="77777777" w:rsidR="00BA1658" w:rsidRPr="00BA1658" w:rsidRDefault="00BA1658" w:rsidP="00BA1658">
            <w:pPr>
              <w:spacing w:after="0" w:line="240" w:lineRule="auto"/>
              <w:rPr>
                <w:rFonts w:ascii="Tahoma" w:eastAsia="Times New Roman" w:hAnsi="Tahoma" w:cs="Tahoma"/>
                <w:b/>
                <w:bCs/>
                <w:color w:val="696969"/>
                <w:kern w:val="0"/>
                <w:sz w:val="21"/>
                <w:szCs w:val="21"/>
                <w14:ligatures w14:val="none"/>
              </w:rPr>
            </w:pPr>
            <w:r w:rsidRPr="00BA1658">
              <w:rPr>
                <w:rFonts w:ascii="Tahoma" w:eastAsia="Times New Roman" w:hAnsi="Tahoma" w:cs="Tahoma"/>
                <w:b/>
                <w:bCs/>
                <w:color w:val="696969"/>
                <w:kern w:val="0"/>
                <w:sz w:val="21"/>
                <w:szCs w:val="21"/>
                <w14:ligatures w14:val="none"/>
              </w:rPr>
              <w:t>Object-Oriented Analysis</w:t>
            </w:r>
          </w:p>
        </w:tc>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345" w:type="dxa"/>
            </w:tcMar>
            <w:hideMark/>
          </w:tcPr>
          <w:p w14:paraId="0B761B9A" w14:textId="77777777" w:rsidR="00BA1658" w:rsidRPr="00BA1658" w:rsidRDefault="00BA1658" w:rsidP="00BA1658">
            <w:pPr>
              <w:spacing w:after="0" w:line="240" w:lineRule="auto"/>
              <w:rPr>
                <w:rFonts w:ascii="Tahoma" w:eastAsia="Times New Roman" w:hAnsi="Tahoma" w:cs="Tahoma"/>
                <w:b/>
                <w:bCs/>
                <w:color w:val="696969"/>
                <w:kern w:val="0"/>
                <w:sz w:val="21"/>
                <w:szCs w:val="21"/>
                <w14:ligatures w14:val="none"/>
              </w:rPr>
            </w:pPr>
            <w:r w:rsidRPr="00BA1658">
              <w:rPr>
                <w:rFonts w:ascii="Tahoma" w:eastAsia="Times New Roman" w:hAnsi="Tahoma" w:cs="Tahoma"/>
                <w:b/>
                <w:bCs/>
                <w:color w:val="696969"/>
                <w:kern w:val="0"/>
                <w:sz w:val="21"/>
                <w:szCs w:val="21"/>
                <w14:ligatures w14:val="none"/>
              </w:rPr>
              <w:t>Agile Methods</w:t>
            </w:r>
          </w:p>
        </w:tc>
      </w:tr>
      <w:tr w:rsidR="00BA1658" w:rsidRPr="00BA1658" w14:paraId="260E18BD" w14:textId="77777777" w:rsidTr="00BA165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C64C983"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b/>
                <w:bCs/>
                <w:kern w:val="0"/>
                <w:sz w:val="21"/>
                <w:szCs w:val="21"/>
                <w14:ligatures w14:val="none"/>
              </w:rPr>
              <w:t>Description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19378A2"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kern w:val="0"/>
                <w:sz w:val="21"/>
                <w:szCs w:val="21"/>
                <w14:ligatures w14:val="none"/>
              </w:rPr>
              <w:t>Represents the system in terms of data and the processes that act upon that data. System development is organized into phases, with deliverables and milestones to measure progress. The waterfall model typically consists of five phases: requirements, design, construction, testing, and maintenance &amp; evolution. Iteration is possible among the phases.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7187DB14"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kern w:val="0"/>
                <w:sz w:val="21"/>
                <w:szCs w:val="21"/>
                <w14:ligatures w14:val="none"/>
              </w:rPr>
              <w:t>Views the system in terms of objects that combine data and processes. The objects represent actual people, things, transactions, and events. Compared to structural analysis, O-O phases tend to be more interactive. Can use the waterfall model or a model that stresses greater iteration.</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75" w:type="dxa"/>
            </w:tcMar>
            <w:hideMark/>
          </w:tcPr>
          <w:p w14:paraId="03EC949E"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kern w:val="0"/>
                <w:sz w:val="21"/>
                <w:szCs w:val="21"/>
                <w14:ligatures w14:val="none"/>
              </w:rPr>
              <w:t xml:space="preserve">Stresses intense team-based effort. Breaks </w:t>
            </w:r>
            <w:proofErr w:type="gramStart"/>
            <w:r w:rsidRPr="00BA1658">
              <w:rPr>
                <w:rFonts w:ascii="Tahoma" w:eastAsia="Times New Roman" w:hAnsi="Tahoma" w:cs="Tahoma"/>
                <w:kern w:val="0"/>
                <w:sz w:val="21"/>
                <w:szCs w:val="21"/>
                <w14:ligatures w14:val="none"/>
              </w:rPr>
              <w:t>development</w:t>
            </w:r>
            <w:proofErr w:type="gramEnd"/>
            <w:r w:rsidRPr="00BA1658">
              <w:rPr>
                <w:rFonts w:ascii="Tahoma" w:eastAsia="Times New Roman" w:hAnsi="Tahoma" w:cs="Tahoma"/>
                <w:kern w:val="0"/>
                <w:sz w:val="21"/>
                <w:szCs w:val="21"/>
                <w14:ligatures w14:val="none"/>
              </w:rPr>
              <w:t xml:space="preserve"> into cycles, or iterations, that add functionality. Each cycle is designed, built, and tested in an ongoing process. Attempts to reduce major risks by incremental steps in short time intervals.</w:t>
            </w:r>
          </w:p>
        </w:tc>
      </w:tr>
      <w:tr w:rsidR="00BA1658" w:rsidRPr="00BA1658" w14:paraId="1B12419D" w14:textId="77777777" w:rsidTr="00BA165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5D7CC00"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b/>
                <w:bCs/>
                <w:kern w:val="0"/>
                <w:sz w:val="21"/>
                <w:szCs w:val="21"/>
                <w14:ligatures w14:val="none"/>
              </w:rPr>
              <w:t>Modeling Tools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2B9DE76"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kern w:val="0"/>
                <w:sz w:val="21"/>
                <w:szCs w:val="21"/>
                <w14:ligatures w14:val="none"/>
              </w:rPr>
              <w:t>Data flow diagrams (DFDs) and process descriptions, which are described in </w:t>
            </w:r>
            <w:hyperlink r:id="rId188" w:history="1">
              <w:r w:rsidRPr="00BA1658">
                <w:rPr>
                  <w:rFonts w:ascii="Tahoma" w:eastAsia="Times New Roman" w:hAnsi="Tahoma" w:cs="Tahoma"/>
                  <w:color w:val="0081BC"/>
                  <w:kern w:val="0"/>
                  <w:sz w:val="21"/>
                  <w:szCs w:val="21"/>
                  <w14:ligatures w14:val="none"/>
                </w:rPr>
                <w:t>Chapter 5</w:t>
              </w:r>
            </w:hyperlink>
            <w:r w:rsidRPr="00BA1658">
              <w:rPr>
                <w:rFonts w:ascii="Tahoma" w:eastAsia="Times New Roman" w:hAnsi="Tahoma" w:cs="Tahoma"/>
                <w:kern w:val="0"/>
                <w:sz w:val="21"/>
                <w:szCs w:val="21"/>
                <w14:ligatures w14:val="none"/>
              </w:rPr>
              <w:t>. Also, business process modeling.</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F983320"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kern w:val="0"/>
                <w:sz w:val="21"/>
                <w:szCs w:val="21"/>
                <w14:ligatures w14:val="none"/>
              </w:rPr>
              <w:t>Various object-oriented diagrams depict system actors, methods, and messages, which are described in </w:t>
            </w:r>
            <w:hyperlink r:id="rId189" w:history="1">
              <w:r w:rsidRPr="00BA1658">
                <w:rPr>
                  <w:rFonts w:ascii="Tahoma" w:eastAsia="Times New Roman" w:hAnsi="Tahoma" w:cs="Tahoma"/>
                  <w:color w:val="0081BC"/>
                  <w:kern w:val="0"/>
                  <w:sz w:val="21"/>
                  <w:szCs w:val="21"/>
                  <w14:ligatures w14:val="none"/>
                </w:rPr>
                <w:t>Chapter 6</w:t>
              </w:r>
            </w:hyperlink>
            <w:r w:rsidRPr="00BA1658">
              <w:rPr>
                <w:rFonts w:ascii="Tahoma" w:eastAsia="Times New Roman" w:hAnsi="Tahoma" w:cs="Tahoma"/>
                <w:kern w:val="0"/>
                <w:sz w:val="21"/>
                <w:szCs w:val="21"/>
                <w14:ligatures w14:val="none"/>
              </w:rPr>
              <w:t>. Also, business process modeling.</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3CEE3FCC"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kern w:val="0"/>
                <w:sz w:val="21"/>
                <w:szCs w:val="21"/>
                <w14:ligatures w14:val="none"/>
              </w:rPr>
              <w:t xml:space="preserve">Tools that enhance communication, such as collaborative software, brainstorming, and </w:t>
            </w:r>
            <w:proofErr w:type="spellStart"/>
            <w:r w:rsidRPr="00BA1658">
              <w:rPr>
                <w:rFonts w:ascii="Tahoma" w:eastAsia="Times New Roman" w:hAnsi="Tahoma" w:cs="Tahoma"/>
                <w:kern w:val="0"/>
                <w:sz w:val="21"/>
                <w:szCs w:val="21"/>
                <w14:ligatures w14:val="none"/>
              </w:rPr>
              <w:t>whiteborads</w:t>
            </w:r>
            <w:proofErr w:type="spellEnd"/>
            <w:r w:rsidRPr="00BA1658">
              <w:rPr>
                <w:rFonts w:ascii="Tahoma" w:eastAsia="Times New Roman" w:hAnsi="Tahoma" w:cs="Tahoma"/>
                <w:kern w:val="0"/>
                <w:sz w:val="21"/>
                <w:szCs w:val="21"/>
                <w14:ligatures w14:val="none"/>
              </w:rPr>
              <w:t>. Business process modeling works well with agile methods.</w:t>
            </w:r>
          </w:p>
        </w:tc>
      </w:tr>
      <w:tr w:rsidR="00BA1658" w:rsidRPr="00BA1658" w14:paraId="6458FA9F" w14:textId="77777777" w:rsidTr="00BA1658">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66BE8F9"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b/>
                <w:bCs/>
                <w:kern w:val="0"/>
                <w:sz w:val="21"/>
                <w:szCs w:val="21"/>
                <w14:ligatures w14:val="none"/>
              </w:rPr>
              <w:t>Pros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4D55022"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kern w:val="0"/>
                <w:sz w:val="21"/>
                <w:szCs w:val="21"/>
                <w14:ligatures w14:val="none"/>
              </w:rPr>
              <w:t>Traditional method that has been very popular over time. Relies heavily on written documentation. Frequent phase iteration can provide flexibility comparable to other methods. Well-suited to traditional project management tools and techniques.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66FDA41"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kern w:val="0"/>
                <w:sz w:val="21"/>
                <w:szCs w:val="21"/>
                <w14:ligatures w14:val="none"/>
              </w:rPr>
              <w:t>Integrates easily with object-oriented programming languages. Code is modular and reusable, which can reduce cost and development time. Easy to maintain and expand because new objects can be created using inherited properties.</w:t>
            </w:r>
          </w:p>
        </w:tc>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C14C868"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kern w:val="0"/>
                <w:sz w:val="21"/>
                <w:szCs w:val="21"/>
                <w14:ligatures w14:val="none"/>
              </w:rPr>
              <w:t>Very flexible and efficient in dealing with change. Stresses team interaction and reflects a set of community-based values. Frequent deliverables constantly validate the project and reduce risk.</w:t>
            </w:r>
          </w:p>
        </w:tc>
      </w:tr>
      <w:tr w:rsidR="00BA1658" w:rsidRPr="00BA1658" w14:paraId="2BAD5249" w14:textId="77777777" w:rsidTr="00BA1658">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493927C"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b/>
                <w:bCs/>
                <w:kern w:val="0"/>
                <w:sz w:val="21"/>
                <w:szCs w:val="21"/>
                <w14:ligatures w14:val="none"/>
              </w:rPr>
              <w:t>Cons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6C676806"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kern w:val="0"/>
                <w:sz w:val="21"/>
                <w:szCs w:val="21"/>
                <w14:ligatures w14:val="none"/>
              </w:rPr>
              <w:t xml:space="preserve">Changes can be costly, especially in later phases. Requirements are defined </w:t>
            </w:r>
            <w:proofErr w:type="gramStart"/>
            <w:r w:rsidRPr="00BA1658">
              <w:rPr>
                <w:rFonts w:ascii="Tahoma" w:eastAsia="Times New Roman" w:hAnsi="Tahoma" w:cs="Tahoma"/>
                <w:kern w:val="0"/>
                <w:sz w:val="21"/>
                <w:szCs w:val="21"/>
                <w14:ligatures w14:val="none"/>
              </w:rPr>
              <w:t>early, and</w:t>
            </w:r>
            <w:proofErr w:type="gramEnd"/>
            <w:r w:rsidRPr="00BA1658">
              <w:rPr>
                <w:rFonts w:ascii="Tahoma" w:eastAsia="Times New Roman" w:hAnsi="Tahoma" w:cs="Tahoma"/>
                <w:kern w:val="0"/>
                <w:sz w:val="21"/>
                <w:szCs w:val="21"/>
                <w14:ligatures w14:val="none"/>
              </w:rPr>
              <w:t xml:space="preserve"> can change during development. Users might not be able to describe their needs until they can see examples of features and functions.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60EAB3C"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kern w:val="0"/>
                <w:sz w:val="21"/>
                <w:szCs w:val="21"/>
                <w14:ligatures w14:val="none"/>
              </w:rPr>
              <w:t xml:space="preserve">Somewhat newer </w:t>
            </w:r>
            <w:proofErr w:type="gramStart"/>
            <w:r w:rsidRPr="00BA1658">
              <w:rPr>
                <w:rFonts w:ascii="Tahoma" w:eastAsia="Times New Roman" w:hAnsi="Tahoma" w:cs="Tahoma"/>
                <w:kern w:val="0"/>
                <w:sz w:val="21"/>
                <w:szCs w:val="21"/>
                <w14:ligatures w14:val="none"/>
              </w:rPr>
              <w:t>method</w:t>
            </w:r>
            <w:proofErr w:type="gramEnd"/>
            <w:r w:rsidRPr="00BA1658">
              <w:rPr>
                <w:rFonts w:ascii="Tahoma" w:eastAsia="Times New Roman" w:hAnsi="Tahoma" w:cs="Tahoma"/>
                <w:kern w:val="0"/>
                <w:sz w:val="21"/>
                <w:szCs w:val="21"/>
                <w14:ligatures w14:val="none"/>
              </w:rPr>
              <w:t xml:space="preserve"> might be less familiar to development team members. Interaction of objects and classes can be complex in larger systems.</w:t>
            </w:r>
          </w:p>
        </w:tc>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BCBFCC9" w14:textId="77777777" w:rsidR="00BA1658" w:rsidRPr="00BA1658" w:rsidRDefault="00BA1658" w:rsidP="00BA1658">
            <w:pPr>
              <w:spacing w:after="0" w:line="240" w:lineRule="auto"/>
              <w:rPr>
                <w:rFonts w:ascii="Tahoma" w:eastAsia="Times New Roman" w:hAnsi="Tahoma" w:cs="Tahoma"/>
                <w:kern w:val="0"/>
                <w:sz w:val="21"/>
                <w:szCs w:val="21"/>
                <w14:ligatures w14:val="none"/>
              </w:rPr>
            </w:pPr>
            <w:r w:rsidRPr="00BA1658">
              <w:rPr>
                <w:rFonts w:ascii="Tahoma" w:eastAsia="Times New Roman" w:hAnsi="Tahoma" w:cs="Tahoma"/>
                <w:kern w:val="0"/>
                <w:sz w:val="21"/>
                <w:szCs w:val="21"/>
                <w14:ligatures w14:val="none"/>
              </w:rPr>
              <w:t>Team members need a high level of technical and communications skills. Lack of structure and documentation can introduce risk factors. Overall project might be subject to scope change as user requirements change.</w:t>
            </w:r>
          </w:p>
        </w:tc>
      </w:tr>
    </w:tbl>
    <w:p w14:paraId="333A74E4" w14:textId="5A084147" w:rsidR="00BA1658" w:rsidRPr="00BA1658" w:rsidRDefault="00BA1658" w:rsidP="00BA1658">
      <w:pPr>
        <w:shd w:val="clear" w:color="auto" w:fill="FFFFFF"/>
        <w:spacing w:line="240" w:lineRule="auto"/>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noProof/>
          <w:color w:val="575757"/>
          <w:kern w:val="0"/>
          <w:sz w:val="24"/>
          <w:szCs w:val="24"/>
          <w14:ligatures w14:val="none"/>
        </w:rPr>
        <w:drawing>
          <wp:inline distT="0" distB="0" distL="0" distR="0" wp14:anchorId="7394E6FE" wp14:editId="2443D9D3">
            <wp:extent cx="200025" cy="200025"/>
            <wp:effectExtent l="0" t="0" r="9525" b="9525"/>
            <wp:docPr id="1996691403" name="Picture 25" descr="Enlarg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nlarge 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4A31569"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 xml:space="preserve">Although most projects utilize one approach, it is not unusual for systems developers to mix and match methods to gain a better perspective. In addition to these three main development methods, some organizations choose to develop their own in-house approaches or use techniques </w:t>
      </w:r>
      <w:r w:rsidRPr="00BA1658">
        <w:rPr>
          <w:rFonts w:ascii="Cambria" w:eastAsia="Times New Roman" w:hAnsi="Cambria" w:cs="Times New Roman"/>
          <w:color w:val="575757"/>
          <w:kern w:val="0"/>
          <w:sz w:val="24"/>
          <w:szCs w:val="24"/>
          <w14:ligatures w14:val="none"/>
        </w:rPr>
        <w:lastRenderedPageBreak/>
        <w:t>offered by software suppliers, tool vendors, or consultants. Many alternatives exist, and IT experts agree that no single development method is best in all cases. An approach that works well for one project might have disadvantages or risks in another situation. The important thing is to understand the various methods and the strengths and weaknesses of each approach.</w:t>
      </w:r>
    </w:p>
    <w:p w14:paraId="5F793B07" w14:textId="77777777" w:rsidR="00BA1658" w:rsidRPr="00BA1658" w:rsidRDefault="00BA1658" w:rsidP="00BA1658">
      <w:pPr>
        <w:shd w:val="clear" w:color="auto" w:fill="FFFFFF"/>
        <w:spacing w:line="240" w:lineRule="auto"/>
        <w:ind w:left="825" w:right="825"/>
        <w:rPr>
          <w:rFonts w:ascii="Cambria" w:eastAsia="Times New Roman" w:hAnsi="Cambria" w:cs="Times New Roman"/>
          <w:color w:val="575757"/>
          <w:kern w:val="0"/>
          <w:sz w:val="24"/>
          <w:szCs w:val="24"/>
          <w14:ligatures w14:val="none"/>
        </w:rPr>
      </w:pPr>
      <w:bookmarkStart w:id="20" w:name="PageEnd_17"/>
      <w:bookmarkEnd w:id="20"/>
      <w:r w:rsidRPr="00BA1658">
        <w:rPr>
          <w:rFonts w:ascii="Cambria" w:eastAsia="Times New Roman" w:hAnsi="Cambria" w:cs="Times New Roman"/>
          <w:color w:val="575757"/>
          <w:kern w:val="0"/>
          <w:sz w:val="24"/>
          <w:szCs w:val="24"/>
          <w14:ligatures w14:val="none"/>
        </w:rPr>
        <w:t>Regardless of the development strategy, people, tasks, timetables, and costs must be managed effectively. Complex projects can involve dozens of people, hundreds of tasks, and many thousands of dollars. </w:t>
      </w:r>
      <w:hyperlink r:id="rId190" w:history="1">
        <w:r w:rsidRPr="00BA1658">
          <w:rPr>
            <w:rFonts w:ascii="Cambria" w:eastAsia="Times New Roman" w:hAnsi="Cambria" w:cs="Times New Roman"/>
            <w:b/>
            <w:bCs/>
            <w:color w:val="00609A"/>
            <w:kern w:val="0"/>
            <w:sz w:val="24"/>
            <w:szCs w:val="24"/>
            <w14:ligatures w14:val="none"/>
          </w:rPr>
          <w:t>Project management</w:t>
        </w:r>
      </w:hyperlink>
      <w:r w:rsidRPr="00BA1658">
        <w:rPr>
          <w:rFonts w:ascii="Cambria" w:eastAsia="Times New Roman" w:hAnsi="Cambria" w:cs="Times New Roman"/>
          <w:color w:val="575757"/>
          <w:kern w:val="0"/>
          <w:sz w:val="24"/>
          <w:szCs w:val="24"/>
          <w14:ligatures w14:val="none"/>
        </w:rPr>
        <w:t> is the process of planning, scheduling, monitoring, controlling, and reporting upon the development of an information system. </w:t>
      </w:r>
      <w:hyperlink r:id="rId191" w:history="1">
        <w:r w:rsidRPr="00BA1658">
          <w:rPr>
            <w:rFonts w:ascii="Cambria" w:eastAsia="Times New Roman" w:hAnsi="Cambria" w:cs="Times New Roman"/>
            <w:color w:val="0081BC"/>
            <w:kern w:val="0"/>
            <w:sz w:val="24"/>
            <w:szCs w:val="24"/>
            <w14:ligatures w14:val="none"/>
          </w:rPr>
          <w:t>Chapter 3</w:t>
        </w:r>
      </w:hyperlink>
      <w:r w:rsidRPr="00BA1658">
        <w:rPr>
          <w:rFonts w:ascii="Cambria" w:eastAsia="Times New Roman" w:hAnsi="Cambria" w:cs="Times New Roman"/>
          <w:color w:val="575757"/>
          <w:kern w:val="0"/>
          <w:sz w:val="24"/>
          <w:szCs w:val="24"/>
          <w14:ligatures w14:val="none"/>
        </w:rPr>
        <w:t> describes project management tools and techniques in detail.</w:t>
      </w:r>
    </w:p>
    <w:p w14:paraId="48DA6C3C" w14:textId="40861FAF"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Go to pg.</w:t>
      </w:r>
      <w:r w:rsidRPr="00BA1658">
        <w:rPr>
          <w:rFonts w:ascii="Cambria" w:eastAsia="Times New Roman" w:hAnsi="Cambria" w:cs="Times New Roman"/>
          <w:color w:val="575757"/>
          <w:kern w:val="0"/>
          <w:sz w:val="24"/>
          <w:szCs w:val="24"/>
          <w14:ligatures w14:val="none"/>
        </w:rPr>
        <w:object w:dxaOrig="1440" w:dyaOrig="1440" w14:anchorId="326E82AE">
          <v:shape id="_x0000_i1167" type="#_x0000_t75" style="width:42pt;height:18pt" o:ole="">
            <v:imagedata r:id="rId6" o:title=""/>
          </v:shape>
          <w:control r:id="rId192" w:name="DefaultOcxName30" w:shapeid="_x0000_i1167"/>
        </w:object>
      </w:r>
    </w:p>
    <w:p w14:paraId="7E771AD3"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193" w:tooltip="Help" w:history="1">
        <w:r w:rsidRPr="00BA1658">
          <w:rPr>
            <w:rFonts w:ascii="Helvetica" w:eastAsia="Times New Roman" w:hAnsi="Helvetica" w:cs="Times New Roman"/>
            <w:b/>
            <w:bCs/>
            <w:color w:val="7A7A7A"/>
            <w:kern w:val="0"/>
            <w:sz w:val="23"/>
            <w:szCs w:val="23"/>
            <w:bdr w:val="none" w:sz="0" w:space="0" w:color="auto" w:frame="1"/>
            <w14:ligatures w14:val="none"/>
          </w:rPr>
          <w:t>help</w:t>
        </w:r>
      </w:hyperlink>
    </w:p>
    <w:p w14:paraId="4C4ED3D0" w14:textId="77777777" w:rsidR="00BA1658" w:rsidRDefault="00BA1658" w:rsidP="00BA1658">
      <w:pPr>
        <w:ind w:hanging="28816"/>
        <w:rPr>
          <w:rFonts w:ascii="Cambria" w:hAnsi="Cambria"/>
          <w:color w:val="575757"/>
        </w:rPr>
      </w:pPr>
      <w:r>
        <w:rPr>
          <w:rFonts w:ascii="Cambria" w:hAnsi="Cambria"/>
          <w:color w:val="575757"/>
        </w:rPr>
        <w:t>Application Opened</w:t>
      </w:r>
    </w:p>
    <w:p w14:paraId="0720AA02" w14:textId="77777777" w:rsidR="00BA1658" w:rsidRDefault="00BA1658" w:rsidP="00BA1658">
      <w:pPr>
        <w:shd w:val="clear" w:color="auto" w:fill="FFFFFF"/>
        <w:rPr>
          <w:rFonts w:ascii="Cambria" w:hAnsi="Cambria"/>
          <w:color w:val="575757"/>
        </w:rPr>
      </w:pPr>
      <w:hyperlink r:id="rId194" w:anchor="header" w:history="1">
        <w:r>
          <w:rPr>
            <w:rStyle w:val="Hyperlink"/>
            <w:rFonts w:ascii="Cambria" w:hAnsi="Cambria"/>
            <w:color w:val="0081BC"/>
          </w:rPr>
          <w:t>Main content</w:t>
        </w:r>
      </w:hyperlink>
    </w:p>
    <w:p w14:paraId="0B26C13B"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1.7.1</w:t>
      </w:r>
      <w:r>
        <w:rPr>
          <w:rStyle w:val="headingtext"/>
          <w:rFonts w:ascii="Open Sans" w:hAnsi="Open Sans" w:cs="Open Sans"/>
          <w:color w:val="DF7300"/>
          <w:sz w:val="54"/>
          <w:szCs w:val="54"/>
        </w:rPr>
        <w:t>Structured Analysis</w:t>
      </w:r>
    </w:p>
    <w:p w14:paraId="68CFB83E"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Structured analysis is a traditional systems development technique that is time tested and easy to understand. Structured analysis uses a series of phases, called the </w:t>
      </w:r>
      <w:bookmarkStart w:id="21" w:name="PageEnd_18"/>
      <w:bookmarkEnd w:id="21"/>
      <w:r>
        <w:rPr>
          <w:rFonts w:ascii="Cambria" w:hAnsi="Cambria"/>
          <w:color w:val="575757"/>
        </w:rPr>
        <w:fldChar w:fldCharType="begin"/>
      </w:r>
      <w:r>
        <w:rPr>
          <w:rFonts w:ascii="Cambria" w:hAnsi="Cambria"/>
          <w:color w:val="575757"/>
        </w:rPr>
        <w:instrText>HYPERLINK "javascript://"</w:instrText>
      </w:r>
      <w:r>
        <w:rPr>
          <w:rFonts w:ascii="Cambria" w:hAnsi="Cambria"/>
          <w:color w:val="575757"/>
        </w:rPr>
      </w:r>
      <w:r>
        <w:rPr>
          <w:rFonts w:ascii="Cambria" w:hAnsi="Cambria"/>
          <w:color w:val="575757"/>
        </w:rPr>
        <w:fldChar w:fldCharType="separate"/>
      </w:r>
      <w:r>
        <w:rPr>
          <w:rStyle w:val="primaryterm"/>
          <w:rFonts w:ascii="Cambria" w:hAnsi="Cambria"/>
          <w:b/>
          <w:bCs/>
          <w:color w:val="00609A"/>
        </w:rPr>
        <w:t>systems development life cycle (SDLC)</w:t>
      </w:r>
      <w:r>
        <w:rPr>
          <w:rFonts w:ascii="Cambria" w:hAnsi="Cambria"/>
          <w:color w:val="575757"/>
        </w:rPr>
        <w:fldChar w:fldCharType="end"/>
      </w:r>
      <w:r>
        <w:rPr>
          <w:rFonts w:ascii="Cambria" w:hAnsi="Cambria"/>
          <w:color w:val="575757"/>
        </w:rPr>
        <w:t xml:space="preserve">, to plan, analyze, design, implement, and support an information system. Although structured analysis evolved many years ago, it remains a popular systems development method. Structured analysis is based on an overall plan, </w:t>
      </w:r>
      <w:proofErr w:type="gramStart"/>
      <w:r>
        <w:rPr>
          <w:rFonts w:ascii="Cambria" w:hAnsi="Cambria"/>
          <w:color w:val="575757"/>
        </w:rPr>
        <w:t>similar to</w:t>
      </w:r>
      <w:proofErr w:type="gramEnd"/>
      <w:r>
        <w:rPr>
          <w:rFonts w:ascii="Cambria" w:hAnsi="Cambria"/>
          <w:color w:val="575757"/>
        </w:rPr>
        <w:t xml:space="preserve"> a blueprint for constructing a building, so it is called a predictive approach.</w:t>
      </w:r>
    </w:p>
    <w:p w14:paraId="03DC0B21"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Structured analysis uses a set of process models to describe a system graphically. Because it focuses on processes that transform data into useful information, structured analysis is called a process-centered technique. In addition to modeling the processes, structured analysis also addresses data organization and structure, relational database design, and user interface issues.</w:t>
      </w:r>
    </w:p>
    <w:p w14:paraId="2BA393FB"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 process model shows the data that flows in and out of system processes. Inside each process, input data is transformed by </w:t>
      </w:r>
      <w:hyperlink r:id="rId195" w:history="1">
        <w:r>
          <w:rPr>
            <w:rStyle w:val="primaryterm"/>
            <w:rFonts w:ascii="Cambria" w:hAnsi="Cambria"/>
            <w:b/>
            <w:bCs/>
            <w:color w:val="00609A"/>
          </w:rPr>
          <w:t>business rules</w:t>
        </w:r>
      </w:hyperlink>
      <w:r>
        <w:rPr>
          <w:rFonts w:ascii="Cambria" w:hAnsi="Cambria"/>
          <w:color w:val="575757"/>
        </w:rPr>
        <w:t> that generate the output. </w:t>
      </w:r>
      <w:hyperlink r:id="rId196" w:history="1">
        <w:r>
          <w:rPr>
            <w:rStyle w:val="Hyperlink"/>
            <w:rFonts w:ascii="Cambria" w:hAnsi="Cambria"/>
            <w:color w:val="0081BC"/>
          </w:rPr>
          <w:t>Figure 1-18</w:t>
        </w:r>
      </w:hyperlink>
      <w:r>
        <w:rPr>
          <w:rFonts w:ascii="Cambria" w:hAnsi="Cambria"/>
          <w:color w:val="575757"/>
        </w:rPr>
        <w:t> shows a process model that was created with the Visible Analyst CASE tool. The model, which represents a school registration system, is a called a </w:t>
      </w:r>
      <w:hyperlink r:id="rId197" w:history="1">
        <w:r>
          <w:rPr>
            <w:rStyle w:val="primaryterm"/>
            <w:rFonts w:ascii="Cambria" w:hAnsi="Cambria"/>
            <w:b/>
            <w:bCs/>
            <w:color w:val="00609A"/>
          </w:rPr>
          <w:t>data flow diagram (DFD)</w:t>
        </w:r>
      </w:hyperlink>
      <w:r>
        <w:rPr>
          <w:rFonts w:ascii="Cambria" w:hAnsi="Cambria"/>
          <w:color w:val="575757"/>
        </w:rPr>
        <w:t> because it uses various symbols and shapes to represent data flow, processing, and storage. DFDs are discussed in more detail in </w:t>
      </w:r>
      <w:hyperlink r:id="rId198" w:history="1">
        <w:r>
          <w:rPr>
            <w:rStyle w:val="Hyperlink"/>
            <w:rFonts w:ascii="Cambria" w:hAnsi="Cambria"/>
            <w:color w:val="0081BC"/>
          </w:rPr>
          <w:t>Chapter 5</w:t>
        </w:r>
      </w:hyperlink>
      <w:r>
        <w:rPr>
          <w:rFonts w:ascii="Cambria" w:hAnsi="Cambria"/>
          <w:color w:val="575757"/>
        </w:rPr>
        <w:t>.</w:t>
      </w:r>
    </w:p>
    <w:p w14:paraId="3D70D75B" w14:textId="77777777" w:rsidR="00BA1658" w:rsidRDefault="00BA1658" w:rsidP="00BA165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1-18</w:t>
      </w:r>
    </w:p>
    <w:p w14:paraId="2D02895D"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This Visible Analyst screen shows a process model for a school registration system. The REGISTER STUDENTS process accepts input data from two sources and transforms it into output data.</w:t>
      </w:r>
    </w:p>
    <w:p w14:paraId="555C7D51" w14:textId="042A3B39"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9C782C5" wp14:editId="4FB59537">
            <wp:extent cx="5667375" cy="2943225"/>
            <wp:effectExtent l="0" t="0" r="9525" b="9525"/>
            <wp:docPr id="1705485450" name="Picture 28" descr="A screenshot of Visible Analyst shows a process model for a school registration system. The REGISTER STUDENTS process accepts input data from two sources (STUDENTS and COURSES) and transforms it into output data (CLASS R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 screenshot of Visible Analyst shows a process model for a school registration system. The REGISTER STUDENTS process accepts input data from two sources (STUDENTS and COURSES) and transforms it into output data (CLASS ROSTERS)."/>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667375" cy="2943225"/>
                    </a:xfrm>
                    <a:prstGeom prst="rect">
                      <a:avLst/>
                    </a:prstGeom>
                    <a:noFill/>
                    <a:ln>
                      <a:noFill/>
                    </a:ln>
                  </pic:spPr>
                </pic:pic>
              </a:graphicData>
            </a:graphic>
          </wp:inline>
        </w:drawing>
      </w:r>
    </w:p>
    <w:p w14:paraId="58405FAC" w14:textId="506727DC" w:rsidR="00BA1658" w:rsidRDefault="00BA1658" w:rsidP="00BA1658">
      <w:pPr>
        <w:shd w:val="clear" w:color="auto" w:fill="FFFFFF"/>
        <w:jc w:val="center"/>
        <w:rPr>
          <w:rFonts w:ascii="Cambria" w:hAnsi="Cambria"/>
          <w:color w:val="575757"/>
        </w:rPr>
      </w:pPr>
      <w:r>
        <w:rPr>
          <w:rFonts w:ascii="Cambria" w:hAnsi="Cambria"/>
          <w:noProof/>
          <w:color w:val="575757"/>
        </w:rPr>
        <w:drawing>
          <wp:inline distT="0" distB="0" distL="0" distR="0" wp14:anchorId="05F096DD" wp14:editId="118FB032">
            <wp:extent cx="200025" cy="200025"/>
            <wp:effectExtent l="0" t="0" r="9525" b="9525"/>
            <wp:docPr id="1534017287" name="Picture 2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8A31BC2" w14:textId="77777777" w:rsidR="00BA1658" w:rsidRDefault="00BA1658" w:rsidP="00BA1658">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Visible Systems Corporation</w:t>
      </w:r>
    </w:p>
    <w:p w14:paraId="646CA5E2"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Structured analysis uses the SDLC to plan and manage the systems development process. The SDLC describes activities and functions that all systems developers perform, regardless of which approach they use. In the </w:t>
      </w:r>
      <w:hyperlink r:id="rId200" w:history="1">
        <w:r>
          <w:rPr>
            <w:rStyle w:val="primaryterm"/>
            <w:rFonts w:ascii="Cambria" w:hAnsi="Cambria"/>
            <w:b/>
            <w:bCs/>
            <w:color w:val="00609A"/>
          </w:rPr>
          <w:t>waterfall model</w:t>
        </w:r>
      </w:hyperlink>
      <w:r>
        <w:rPr>
          <w:rFonts w:ascii="Cambria" w:hAnsi="Cambria"/>
          <w:color w:val="575757"/>
        </w:rPr>
        <w:t>, the result of each phase is called a </w:t>
      </w:r>
      <w:hyperlink r:id="rId201" w:history="1">
        <w:r>
          <w:rPr>
            <w:rStyle w:val="primaryterm"/>
            <w:rFonts w:ascii="Cambria" w:hAnsi="Cambria"/>
            <w:b/>
            <w:bCs/>
            <w:color w:val="00609A"/>
          </w:rPr>
          <w:t>deliverable</w:t>
        </w:r>
      </w:hyperlink>
      <w:r>
        <w:rPr>
          <w:rFonts w:ascii="Cambria" w:hAnsi="Cambria"/>
          <w:color w:val="575757"/>
        </w:rPr>
        <w:t>, which flows into the next phase.</w:t>
      </w:r>
    </w:p>
    <w:p w14:paraId="3724C916"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Some analysts see a disadvantage in the built-in structure of the SDLC because the waterfall model does not emphasize interactivity among the phases. This criticism can be valid if the SDLC phases are followed too rigidly. However, adjacent phases can and do interact, as shown by the circular arrows in </w:t>
      </w:r>
      <w:hyperlink r:id="rId202" w:history="1">
        <w:r>
          <w:rPr>
            <w:rStyle w:val="Hyperlink"/>
            <w:rFonts w:ascii="Cambria" w:hAnsi="Cambria"/>
            <w:color w:val="0081BC"/>
          </w:rPr>
          <w:t>Figure 1-19</w:t>
        </w:r>
      </w:hyperlink>
      <w:r>
        <w:rPr>
          <w:rFonts w:ascii="Cambria" w:hAnsi="Cambria"/>
          <w:color w:val="575757"/>
        </w:rPr>
        <w:t>, and interaction among several phases is not uncommon. Used in this manner, the traditional model is not as different from agile methods as it might appear to be.</w:t>
      </w:r>
    </w:p>
    <w:p w14:paraId="19431FBF" w14:textId="77777777" w:rsidR="00BA1658" w:rsidRDefault="00BA1658" w:rsidP="00BA1658">
      <w:pPr>
        <w:rPr>
          <w:rFonts w:ascii="Tahoma" w:hAnsi="Tahoma" w:cs="Tahoma"/>
          <w:b/>
          <w:bCs/>
          <w:color w:val="C15827"/>
          <w:sz w:val="25"/>
          <w:szCs w:val="25"/>
        </w:rPr>
      </w:pPr>
      <w:bookmarkStart w:id="22" w:name="PageEnd_19"/>
      <w:bookmarkEnd w:id="22"/>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1-19</w:t>
      </w:r>
    </w:p>
    <w:p w14:paraId="3F259231"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Development phases and deliverables are shown in the waterfall model. The circular symbols indicate interaction among the phases.</w:t>
      </w:r>
    </w:p>
    <w:p w14:paraId="1F66374C" w14:textId="2F38439E"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9D840D9" wp14:editId="0B469E6C">
            <wp:extent cx="3638550" cy="5943600"/>
            <wp:effectExtent l="0" t="0" r="0" b="0"/>
            <wp:docPr id="2117145552" name="Picture 26" descr="Five system development phases have a waterfall workflow. Each phase produces a deliverable. The Planning phase produces a preliminary investigtion report, the Analysis phase a system requirements document, the Design phase a system design specification, the Implementation phase a functioning system, and Security &amp; Support phase a fully operational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Five system development phases have a waterfall workflow. Each phase produces a deliverable. The Planning phase produces a preliminary investigtion report, the Analysis phase a system requirements document, the Design phase a system design specification, the Implementation phase a functioning system, and Security &amp; Support phase a fully operational system."/>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38550" cy="5943600"/>
                    </a:xfrm>
                    <a:prstGeom prst="rect">
                      <a:avLst/>
                    </a:prstGeom>
                    <a:noFill/>
                    <a:ln>
                      <a:noFill/>
                    </a:ln>
                  </pic:spPr>
                </pic:pic>
              </a:graphicData>
            </a:graphic>
          </wp:inline>
        </w:drawing>
      </w:r>
    </w:p>
    <w:p w14:paraId="2F641BC1"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The SDLC model usually includes five steps, which are described in the following sections: systems planning, systems analysis, systems design, systems implementation, and systems support and security.</w:t>
      </w:r>
    </w:p>
    <w:p w14:paraId="2E8976FB" w14:textId="77777777" w:rsidR="00BA1658" w:rsidRDefault="00BA1658" w:rsidP="00BA1658">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Systems Planning</w:t>
      </w:r>
    </w:p>
    <w:p w14:paraId="6AA65A0A"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The </w:t>
      </w:r>
      <w:hyperlink r:id="rId204" w:history="1">
        <w:r>
          <w:rPr>
            <w:rStyle w:val="primaryterm"/>
            <w:rFonts w:ascii="Cambria" w:hAnsi="Cambria"/>
            <w:b/>
            <w:bCs/>
            <w:color w:val="00609A"/>
          </w:rPr>
          <w:t>systems planning phase</w:t>
        </w:r>
      </w:hyperlink>
      <w:r>
        <w:rPr>
          <w:rFonts w:ascii="Cambria" w:hAnsi="Cambria"/>
          <w:color w:val="575757"/>
        </w:rPr>
        <w:t> usually begins with a formal request to the IT department, called a </w:t>
      </w:r>
      <w:hyperlink r:id="rId205" w:history="1">
        <w:r>
          <w:rPr>
            <w:rStyle w:val="primaryterm"/>
            <w:rFonts w:ascii="Cambria" w:hAnsi="Cambria"/>
            <w:b/>
            <w:bCs/>
            <w:color w:val="00609A"/>
          </w:rPr>
          <w:t>systems request</w:t>
        </w:r>
      </w:hyperlink>
      <w:r>
        <w:rPr>
          <w:rFonts w:ascii="Cambria" w:hAnsi="Cambria"/>
          <w:color w:val="575757"/>
        </w:rPr>
        <w:t xml:space="preserve">, which describes problems or desired changes in an information system or a business process. In many </w:t>
      </w:r>
      <w:r>
        <w:rPr>
          <w:rFonts w:ascii="Cambria" w:hAnsi="Cambria"/>
          <w:color w:val="575757"/>
        </w:rPr>
        <w:lastRenderedPageBreak/>
        <w:t>companies, IT systems planning is an integral part of overall business planning. When managers and users develop their business plans, they usually include IT requirements that generate systems requests. A systems request can come from a top manager, a planning team, a department head, or the IT department itself. The request can be very significant or relatively minor. A major request might involve a new information system or the upgrading of an existing system. In contrast, a minor request might ask for a new feature or a change to the user interface.</w:t>
      </w:r>
    </w:p>
    <w:p w14:paraId="0AD93031"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The purpose of this phase is to perform a </w:t>
      </w:r>
      <w:hyperlink r:id="rId206" w:history="1">
        <w:r>
          <w:rPr>
            <w:rStyle w:val="primaryterm"/>
            <w:rFonts w:ascii="Cambria" w:hAnsi="Cambria"/>
            <w:b/>
            <w:bCs/>
            <w:color w:val="00609A"/>
          </w:rPr>
          <w:t>preliminary investigation</w:t>
        </w:r>
      </w:hyperlink>
      <w:r>
        <w:rPr>
          <w:rFonts w:ascii="Cambria" w:hAnsi="Cambria"/>
          <w:color w:val="575757"/>
        </w:rPr>
        <w:t> to evaluate an IT-related business opportunity or problem. The preliminary investigation is a critical step because the outcome will affect the entire development process. A key part of the preliminary investigation is a </w:t>
      </w:r>
      <w:hyperlink r:id="rId207" w:history="1">
        <w:r>
          <w:rPr>
            <w:rStyle w:val="primaryterm"/>
            <w:rFonts w:ascii="Cambria" w:hAnsi="Cambria"/>
            <w:b/>
            <w:bCs/>
            <w:color w:val="00609A"/>
          </w:rPr>
          <w:t>feasibility study</w:t>
        </w:r>
      </w:hyperlink>
      <w:r>
        <w:rPr>
          <w:rFonts w:ascii="Cambria" w:hAnsi="Cambria"/>
          <w:color w:val="575757"/>
        </w:rPr>
        <w:t> that reviews anticipated costs and benefits and recommends a course of action based on operational, technical, economic, and time factors.</w:t>
      </w:r>
    </w:p>
    <w:p w14:paraId="491A7342"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Suppose a systems analyst receives a request for a system change or improvement. The first step is to determine whether it makes sense to launch a preliminary investigation at all. Before a conclusion can be reached, more information about the business operations may be needed. After an investigation, the systems analyst might determine that the information system functions properly, but users need more training. In some situations, a business process review may be recommended rather than an IT solution. In other cases, a full-scale systems review may be necessary. If the development process continues, the next step is the systems analysis phase.</w:t>
      </w:r>
    </w:p>
    <w:p w14:paraId="16C4924E" w14:textId="77777777" w:rsidR="00BA1658" w:rsidRDefault="00BA1658" w:rsidP="00BA1658">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Systems Analysis</w:t>
      </w:r>
    </w:p>
    <w:p w14:paraId="0E2D8053"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The purpose of the </w:t>
      </w:r>
      <w:hyperlink r:id="rId208" w:history="1">
        <w:r>
          <w:rPr>
            <w:rStyle w:val="primaryterm"/>
            <w:rFonts w:ascii="Cambria" w:hAnsi="Cambria"/>
            <w:b/>
            <w:bCs/>
            <w:color w:val="00609A"/>
          </w:rPr>
          <w:t>systems analysis phase</w:t>
        </w:r>
      </w:hyperlink>
      <w:r>
        <w:rPr>
          <w:rFonts w:ascii="Cambria" w:hAnsi="Cambria"/>
          <w:color w:val="575757"/>
        </w:rPr>
        <w:t> is to build a logical model of the new system. The first step is </w:t>
      </w:r>
      <w:hyperlink r:id="rId209" w:history="1">
        <w:r>
          <w:rPr>
            <w:rStyle w:val="primaryterm"/>
            <w:rFonts w:ascii="Cambria" w:hAnsi="Cambria"/>
            <w:b/>
            <w:bCs/>
            <w:color w:val="00609A"/>
          </w:rPr>
          <w:t>requirements engineering</w:t>
        </w:r>
      </w:hyperlink>
      <w:r>
        <w:rPr>
          <w:rFonts w:ascii="Cambria" w:hAnsi="Cambria"/>
          <w:color w:val="575757"/>
        </w:rPr>
        <w:t>, where the analyst investigates business processes and documents what the new system must do to satisfy users. Requirements engineering continues the investigation that began during the systems planning phase. To understand the system, fact-finding using techniques such as interviews, surveys, document review, observation, and sampling is performed. The fact-finding results are used to build business models, data and process models, and object models.</w:t>
      </w:r>
    </w:p>
    <w:p w14:paraId="02A0964B"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The deliverable for the systems analysis phase is the </w:t>
      </w:r>
      <w:hyperlink r:id="rId210" w:history="1">
        <w:r>
          <w:rPr>
            <w:rStyle w:val="primaryterm"/>
            <w:rFonts w:ascii="Cambria" w:hAnsi="Cambria"/>
            <w:b/>
            <w:bCs/>
            <w:color w:val="00609A"/>
          </w:rPr>
          <w:t>system requirements document</w:t>
        </w:r>
      </w:hyperlink>
      <w:r>
        <w:rPr>
          <w:rFonts w:ascii="Cambria" w:hAnsi="Cambria"/>
          <w:color w:val="575757"/>
        </w:rPr>
        <w:t>. The system requirements document describes management and user requirements, costs, and benefits and outlines alternative development strategies.</w:t>
      </w:r>
    </w:p>
    <w:p w14:paraId="65B2802E" w14:textId="77777777" w:rsidR="00BA1658" w:rsidRDefault="00BA1658" w:rsidP="00BA1658">
      <w:pPr>
        <w:pStyle w:val="Heading3"/>
        <w:shd w:val="clear" w:color="auto" w:fill="FFFFFF"/>
        <w:spacing w:before="0" w:beforeAutospacing="0" w:after="75" w:afterAutospacing="0"/>
        <w:ind w:left="975" w:right="1500"/>
        <w:rPr>
          <w:rFonts w:ascii="Tahoma" w:hAnsi="Tahoma" w:cs="Tahoma"/>
          <w:color w:val="B03F3B"/>
          <w:sz w:val="31"/>
          <w:szCs w:val="31"/>
        </w:rPr>
      </w:pPr>
      <w:bookmarkStart w:id="23" w:name="PageEnd_20"/>
      <w:bookmarkEnd w:id="23"/>
      <w:r>
        <w:rPr>
          <w:rStyle w:val="headingtext"/>
          <w:rFonts w:ascii="Tahoma" w:hAnsi="Tahoma" w:cs="Tahoma"/>
          <w:color w:val="B03F3B"/>
          <w:sz w:val="28"/>
          <w:szCs w:val="28"/>
        </w:rPr>
        <w:t>Systems Design</w:t>
      </w:r>
    </w:p>
    <w:p w14:paraId="0BEC42C0"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lastRenderedPageBreak/>
        <w:t>The purpose of the </w:t>
      </w:r>
      <w:hyperlink r:id="rId211" w:history="1">
        <w:r>
          <w:rPr>
            <w:rStyle w:val="primaryterm"/>
            <w:rFonts w:ascii="Cambria" w:hAnsi="Cambria"/>
            <w:b/>
            <w:bCs/>
            <w:color w:val="00609A"/>
          </w:rPr>
          <w:t>systems design phase</w:t>
        </w:r>
      </w:hyperlink>
      <w:r>
        <w:rPr>
          <w:rFonts w:ascii="Cambria" w:hAnsi="Cambria"/>
          <w:color w:val="575757"/>
        </w:rPr>
        <w:t> is to create a physical model that will satisfy all documented requirements for the system. At this stage, the user interface is designed, and necessary outputs, inputs, and processes are identified. In addition, internal and external controls are designed, including computer-based and manual features, to guarantee that the system will be reliable, accurate, maintainable, and secure. During the systems design phase, the application architecture is also determined, which programmers will use to transform the logical design into program modules and code.</w:t>
      </w:r>
    </w:p>
    <w:p w14:paraId="01C988A9"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The deliverable for this phase is the </w:t>
      </w:r>
      <w:hyperlink r:id="rId212" w:history="1">
        <w:r>
          <w:rPr>
            <w:rStyle w:val="primaryterm"/>
            <w:rFonts w:ascii="Cambria" w:hAnsi="Cambria"/>
            <w:b/>
            <w:bCs/>
            <w:color w:val="00609A"/>
          </w:rPr>
          <w:t>system design specification</w:t>
        </w:r>
      </w:hyperlink>
      <w:r>
        <w:rPr>
          <w:rFonts w:ascii="Cambria" w:hAnsi="Cambria"/>
          <w:color w:val="575757"/>
        </w:rPr>
        <w:t>, which is presented to management and users for review and approval. Management and user involvement are critical to avoid any misunderstanding about what the new system will do, how it will do it, and what it will cost.</w:t>
      </w:r>
    </w:p>
    <w:p w14:paraId="2B8C64C2" w14:textId="77777777" w:rsidR="00BA1658" w:rsidRDefault="00BA1658" w:rsidP="00BA1658">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Systems Implementation</w:t>
      </w:r>
    </w:p>
    <w:p w14:paraId="44022425"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During the </w:t>
      </w:r>
      <w:hyperlink r:id="rId213" w:history="1">
        <w:r>
          <w:rPr>
            <w:rStyle w:val="primaryterm"/>
            <w:rFonts w:ascii="Cambria" w:hAnsi="Cambria"/>
            <w:b/>
            <w:bCs/>
            <w:color w:val="00609A"/>
          </w:rPr>
          <w:t>systems implementation phase</w:t>
        </w:r>
      </w:hyperlink>
      <w:r>
        <w:rPr>
          <w:rFonts w:ascii="Cambria" w:hAnsi="Cambria"/>
          <w:color w:val="575757"/>
        </w:rPr>
        <w:t xml:space="preserve">, the new system is constructed. Whether the developers use structured analysis or O-O methods, the procedure is the same—programs are written, tested, and documented, and the system is installed. If the system was purchased as a package, systems analysts configure the software and perform any necessary modifications. The objective of the </w:t>
      </w:r>
      <w:proofErr w:type="gramStart"/>
      <w:r>
        <w:rPr>
          <w:rFonts w:ascii="Cambria" w:hAnsi="Cambria"/>
          <w:color w:val="575757"/>
        </w:rPr>
        <w:t>systems</w:t>
      </w:r>
      <w:proofErr w:type="gramEnd"/>
      <w:r>
        <w:rPr>
          <w:rFonts w:ascii="Cambria" w:hAnsi="Cambria"/>
          <w:color w:val="575757"/>
        </w:rPr>
        <w:t xml:space="preserve"> implementation phase is to deliver a completely functioning and documented information system. At the conclusion of this phase, the system is ready for use. Final preparations include converting data to the new system’s files, training users, and performing the actual transition to the new system.</w:t>
      </w:r>
    </w:p>
    <w:p w14:paraId="21317CBB"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The systems implementation phase also includes an assessment, called a systems evaluation, to determine whether the system operates properly and if costs and benefits are within expectations.</w:t>
      </w:r>
    </w:p>
    <w:p w14:paraId="028ACAE2" w14:textId="77777777" w:rsidR="00BA1658" w:rsidRDefault="00BA1658" w:rsidP="00BA1658">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Systems Support and Security</w:t>
      </w:r>
    </w:p>
    <w:p w14:paraId="2195F561"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During the </w:t>
      </w:r>
      <w:hyperlink r:id="rId214" w:history="1">
        <w:r>
          <w:rPr>
            <w:rStyle w:val="primaryterm"/>
            <w:rFonts w:ascii="Cambria" w:hAnsi="Cambria"/>
            <w:b/>
            <w:bCs/>
            <w:color w:val="00609A"/>
          </w:rPr>
          <w:t>systems support and security phase</w:t>
        </w:r>
      </w:hyperlink>
      <w:r>
        <w:rPr>
          <w:rFonts w:ascii="Cambria" w:hAnsi="Cambria"/>
          <w:color w:val="575757"/>
        </w:rPr>
        <w:t>, the IT staff maintains, enhances, and protects the system. Maintenance changes correct errors and adapt to changes in the environment, such as new tax rates. Enhancements provide new features and benefits. The objective during this phase is to maximize return on the IT investment. Security controls safeguard the system from both external and internal threats. A well-designed system must be secure, reliable, maintainable, and scalable. A scalable design can expand to meet new business requirements and volumes. Information systems development is always a work in progress. Business processes change rapidly, and most information systems need to be updated significantly or replaced after several years of operation. For example, a web-based system may need more servers added to cope with increased workload.</w:t>
      </w:r>
    </w:p>
    <w:p w14:paraId="10F34357" w14:textId="38275B63" w:rsidR="00BA1658" w:rsidRDefault="00BA1658" w:rsidP="00BA1658">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783CB73F">
          <v:shape id="_x0000_i1176" type="#_x0000_t75" style="width:42pt;height:18pt" o:ole="">
            <v:imagedata r:id="rId6" o:title=""/>
          </v:shape>
          <w:control r:id="rId215" w:name="DefaultOcxName31" w:shapeid="_x0000_i1176"/>
        </w:object>
      </w:r>
    </w:p>
    <w:p w14:paraId="5F6B1474" w14:textId="77777777" w:rsidR="00BA1658" w:rsidRDefault="00BA1658" w:rsidP="00BA1658">
      <w:pPr>
        <w:shd w:val="clear" w:color="auto" w:fill="FFFFFF"/>
        <w:rPr>
          <w:rFonts w:ascii="Cambria" w:hAnsi="Cambria"/>
          <w:color w:val="575757"/>
        </w:rPr>
      </w:pPr>
      <w:hyperlink r:id="rId216" w:tooltip="Help" w:history="1">
        <w:r>
          <w:rPr>
            <w:rStyle w:val="novisual"/>
            <w:rFonts w:ascii="Helvetica" w:hAnsi="Helvetica"/>
            <w:b/>
            <w:bCs/>
            <w:color w:val="7A7A7A"/>
            <w:sz w:val="23"/>
            <w:szCs w:val="23"/>
            <w:bdr w:val="none" w:sz="0" w:space="0" w:color="auto" w:frame="1"/>
          </w:rPr>
          <w:t>help</w:t>
        </w:r>
      </w:hyperlink>
    </w:p>
    <w:p w14:paraId="58225099" w14:textId="77777777" w:rsidR="00BA1658" w:rsidRDefault="00BA1658" w:rsidP="00BA1658">
      <w:pPr>
        <w:ind w:hanging="28816"/>
        <w:rPr>
          <w:rFonts w:ascii="Cambria" w:hAnsi="Cambria"/>
          <w:color w:val="575757"/>
        </w:rPr>
      </w:pPr>
      <w:r>
        <w:rPr>
          <w:rFonts w:ascii="Cambria" w:hAnsi="Cambria"/>
          <w:color w:val="575757"/>
        </w:rPr>
        <w:t>Application Opened</w:t>
      </w:r>
    </w:p>
    <w:p w14:paraId="377AF3F8" w14:textId="77777777" w:rsidR="00BA1658" w:rsidRDefault="00BA1658" w:rsidP="00BA1658">
      <w:pPr>
        <w:shd w:val="clear" w:color="auto" w:fill="FFFFFF"/>
        <w:rPr>
          <w:rFonts w:ascii="Cambria" w:hAnsi="Cambria"/>
          <w:color w:val="575757"/>
        </w:rPr>
      </w:pPr>
      <w:hyperlink r:id="rId217" w:anchor="header" w:history="1">
        <w:r>
          <w:rPr>
            <w:rStyle w:val="Hyperlink"/>
            <w:rFonts w:ascii="Cambria" w:hAnsi="Cambria"/>
            <w:color w:val="0081BC"/>
          </w:rPr>
          <w:t>Main content</w:t>
        </w:r>
      </w:hyperlink>
    </w:p>
    <w:p w14:paraId="02EE4AA3"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1.7.2</w:t>
      </w:r>
      <w:r>
        <w:rPr>
          <w:rStyle w:val="headingtext"/>
          <w:rFonts w:ascii="Open Sans" w:hAnsi="Open Sans" w:cs="Open Sans"/>
          <w:color w:val="DF7300"/>
          <w:sz w:val="54"/>
          <w:szCs w:val="54"/>
        </w:rPr>
        <w:t>Object-Oriented Analysis</w:t>
      </w:r>
    </w:p>
    <w:p w14:paraId="0AB20504"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Whereas structured analysis treats processes and data as separate components, object-oriented analysis combines data and the processes that act on the data as </w:t>
      </w:r>
      <w:r>
        <w:rPr>
          <w:rStyle w:val="primaryterm"/>
          <w:rFonts w:ascii="Cambria" w:hAnsi="Cambria"/>
          <w:b/>
          <w:bCs/>
          <w:color w:val="00609A"/>
        </w:rPr>
        <w:t>objects</w:t>
      </w:r>
      <w:r>
        <w:rPr>
          <w:rFonts w:ascii="Cambria" w:hAnsi="Cambria"/>
          <w:color w:val="575757"/>
        </w:rPr>
        <w:t>. Systems analysts use O-O to model real-world business processes and operations. The result is a set of software objects that represent actual people, things, transactions, and events. Using an O-O programming language, a programmer then writes the code that creates the objects.</w:t>
      </w:r>
    </w:p>
    <w:p w14:paraId="6A772DF7"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An object is a member of a </w:t>
      </w:r>
      <w:hyperlink r:id="rId218" w:history="1">
        <w:r>
          <w:rPr>
            <w:rStyle w:val="primaryterm"/>
            <w:rFonts w:ascii="Cambria" w:hAnsi="Cambria"/>
            <w:b/>
            <w:bCs/>
            <w:color w:val="00609A"/>
          </w:rPr>
          <w:t>class</w:t>
        </w:r>
      </w:hyperlink>
      <w:r>
        <w:rPr>
          <w:rFonts w:ascii="Cambria" w:hAnsi="Cambria"/>
          <w:color w:val="575757"/>
        </w:rPr>
        <w:t>, which is a collection of similar objects. Objects possess characteristics called </w:t>
      </w:r>
      <w:hyperlink r:id="rId219" w:history="1">
        <w:r>
          <w:rPr>
            <w:rStyle w:val="primaryterm"/>
            <w:rFonts w:ascii="Cambria" w:hAnsi="Cambria"/>
            <w:b/>
            <w:bCs/>
            <w:color w:val="00609A"/>
          </w:rPr>
          <w:t>properties</w:t>
        </w:r>
      </w:hyperlink>
      <w:r>
        <w:rPr>
          <w:rFonts w:ascii="Cambria" w:hAnsi="Cambria"/>
          <w:color w:val="575757"/>
        </w:rPr>
        <w:t>, which the object inherits from its class or possesses on its own. As shown in </w:t>
      </w:r>
      <w:hyperlink r:id="rId220" w:history="1">
        <w:r>
          <w:rPr>
            <w:rStyle w:val="Hyperlink"/>
            <w:rFonts w:ascii="Cambria" w:hAnsi="Cambria"/>
            <w:color w:val="0081BC"/>
          </w:rPr>
          <w:t>Figure 1-20</w:t>
        </w:r>
      </w:hyperlink>
      <w:r>
        <w:rPr>
          <w:rFonts w:ascii="Cambria" w:hAnsi="Cambria"/>
          <w:color w:val="575757"/>
        </w:rPr>
        <w:t>, the class called PERSON includes INSTRUCTOR and STUDENT. Because the PERSON class has a property called Address, a STUDENT inherits the Address property. A STUDENT also has a property called Major that is not shared by other members of the PERSON class.</w:t>
      </w:r>
    </w:p>
    <w:p w14:paraId="792B4073" w14:textId="77777777" w:rsidR="00BA1658" w:rsidRDefault="00BA1658" w:rsidP="00BA1658">
      <w:pPr>
        <w:rPr>
          <w:rFonts w:ascii="Tahoma" w:hAnsi="Tahoma" w:cs="Tahoma"/>
          <w:b/>
          <w:bCs/>
          <w:color w:val="C15827"/>
          <w:sz w:val="25"/>
          <w:szCs w:val="25"/>
        </w:rPr>
      </w:pPr>
      <w:bookmarkStart w:id="24" w:name="PageEnd_21"/>
      <w:bookmarkEnd w:id="24"/>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1-20</w:t>
      </w:r>
    </w:p>
    <w:p w14:paraId="0B5463A2"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PERSON class includes INSTRUCTOR and STUDENT objects, which have inherited properties and their own properties.</w:t>
      </w:r>
    </w:p>
    <w:p w14:paraId="3F7EE809" w14:textId="7D29DAC3"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145B2369" wp14:editId="6FA08C0E">
            <wp:extent cx="4000500" cy="3219450"/>
            <wp:effectExtent l="0" t="0" r="0" b="0"/>
            <wp:docPr id="1304387389" name="Picture 30" descr="The PERSON class includes INSTRUCTOR and STUDENT objects, which have their own properties (for example, INSTRUCTOR’s Office Location and STUDENT’s GPA) and inherited properties (for exampl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he PERSON class includes INSTRUCTOR and STUDENT objects, which have their own properties (for example, INSTRUCTOR’s Office Location and STUDENT’s GPA) and inherited properties (for example, Name)."/>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00500" cy="3219450"/>
                    </a:xfrm>
                    <a:prstGeom prst="rect">
                      <a:avLst/>
                    </a:prstGeom>
                    <a:noFill/>
                    <a:ln>
                      <a:noFill/>
                    </a:ln>
                  </pic:spPr>
                </pic:pic>
              </a:graphicData>
            </a:graphic>
          </wp:inline>
        </w:drawing>
      </w:r>
    </w:p>
    <w:p w14:paraId="0298853A"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In O-O design, built-in processes called </w:t>
      </w:r>
      <w:r>
        <w:rPr>
          <w:rStyle w:val="Emphasis"/>
          <w:rFonts w:ascii="Cambria" w:hAnsi="Cambria"/>
          <w:color w:val="575757"/>
        </w:rPr>
        <w:t>methods</w:t>
      </w:r>
      <w:r>
        <w:rPr>
          <w:rFonts w:ascii="Cambria" w:hAnsi="Cambria"/>
          <w:color w:val="575757"/>
        </w:rPr>
        <w:t> can change an object’s properties. For example, in an online catalog store, an ORDER object might have a property called STATUS that changes when a CUSTOMER object clicks to place, confirm, or cancel the order.</w:t>
      </w:r>
    </w:p>
    <w:p w14:paraId="303BC163"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One object can send information to another object by using a message. A </w:t>
      </w:r>
      <w:r>
        <w:rPr>
          <w:rStyle w:val="Emphasis"/>
          <w:rFonts w:ascii="Cambria" w:hAnsi="Cambria"/>
          <w:color w:val="575757"/>
        </w:rPr>
        <w:t>message</w:t>
      </w:r>
      <w:r>
        <w:rPr>
          <w:rFonts w:ascii="Cambria" w:hAnsi="Cambria"/>
          <w:color w:val="575757"/>
        </w:rPr>
        <w:t xml:space="preserve"> requests specific behavior or information from another object. For example, an ORDER object might send a message to a CUSTOMER object that requests a shipping address. When it receives the message, the CUSTOMER object supplies the information. The ORDER object has the capability to send the message, and the CUSTOMER object knows what actions to perform when it receives the message. O-O analysis uses object models to represent data and behavior and to show how objects affect other objects. By describing the objects and methods needed to support a business operation, a systems developer can design reusable components that speed up system implementation and reduce development </w:t>
      </w:r>
      <w:proofErr w:type="gramStart"/>
      <w:r>
        <w:rPr>
          <w:rFonts w:ascii="Cambria" w:hAnsi="Cambria"/>
          <w:color w:val="575757"/>
        </w:rPr>
        <w:t>cost</w:t>
      </w:r>
      <w:proofErr w:type="gramEnd"/>
      <w:r>
        <w:rPr>
          <w:rFonts w:ascii="Cambria" w:hAnsi="Cambria"/>
          <w:color w:val="575757"/>
        </w:rPr>
        <w:t>.</w:t>
      </w:r>
    </w:p>
    <w:p w14:paraId="7F76B919"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Object-oriented methods usually follow a series of analysis and design phases that are </w:t>
      </w:r>
      <w:proofErr w:type="gramStart"/>
      <w:r>
        <w:rPr>
          <w:rFonts w:ascii="Cambria" w:hAnsi="Cambria"/>
          <w:color w:val="575757"/>
        </w:rPr>
        <w:t>similar to</w:t>
      </w:r>
      <w:proofErr w:type="gramEnd"/>
      <w:r>
        <w:rPr>
          <w:rFonts w:ascii="Cambria" w:hAnsi="Cambria"/>
          <w:color w:val="575757"/>
        </w:rPr>
        <w:t xml:space="preserve"> the SDLC, although there is less agreement on the number of phases and their names. In an O-O model, the phases tend to be more interactive. </w:t>
      </w:r>
      <w:hyperlink r:id="rId222" w:history="1">
        <w:r>
          <w:rPr>
            <w:rStyle w:val="Hyperlink"/>
            <w:rFonts w:ascii="Cambria" w:hAnsi="Cambria"/>
            <w:color w:val="0081BC"/>
          </w:rPr>
          <w:t>Figure 1-21</w:t>
        </w:r>
      </w:hyperlink>
      <w:r>
        <w:rPr>
          <w:rFonts w:ascii="Cambria" w:hAnsi="Cambria"/>
          <w:color w:val="575757"/>
        </w:rPr>
        <w:t> shows an O-O development model where planning, analysis, and design tasks interact to produce prototypes that can be tested and implemented. The result is an interactive model that can accurately depict real-world business processes.</w:t>
      </w:r>
    </w:p>
    <w:p w14:paraId="08A7E587" w14:textId="77777777" w:rsidR="00BA1658" w:rsidRDefault="00BA1658" w:rsidP="00BA165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1-21</w:t>
      </w:r>
    </w:p>
    <w:p w14:paraId="2C1D1FD2"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In a typical O-O development model, planning, analysis, and design tasks interact continuously to generate prototypes that can be tested.</w:t>
      </w:r>
    </w:p>
    <w:p w14:paraId="745A8278" w14:textId="4040424F"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76A3E00" wp14:editId="2536BEBE">
            <wp:extent cx="3286125" cy="3695700"/>
            <wp:effectExtent l="0" t="0" r="0" b="0"/>
            <wp:docPr id="1388010072" name="Picture 29" descr="Planning, analysis, and design tasks are iterative and incremental. When appropriate, a system prototype is released fo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lanning, analysis, and design tasks are iterative and incremental. When appropriate, a system prototype is released for testi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86125" cy="3695700"/>
                    </a:xfrm>
                    <a:prstGeom prst="rect">
                      <a:avLst/>
                    </a:prstGeom>
                    <a:noFill/>
                    <a:ln>
                      <a:noFill/>
                    </a:ln>
                  </pic:spPr>
                </pic:pic>
              </a:graphicData>
            </a:graphic>
          </wp:inline>
        </w:drawing>
      </w:r>
    </w:p>
    <w:p w14:paraId="4F4C24DD"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O-O methodology is popular because it provides an easy transition to O-O programming languages such as C++, Java, and Swift. </w:t>
      </w:r>
      <w:hyperlink r:id="rId224" w:history="1">
        <w:r>
          <w:rPr>
            <w:rStyle w:val="Hyperlink"/>
            <w:rFonts w:ascii="Cambria" w:hAnsi="Cambria"/>
            <w:color w:val="0081BC"/>
          </w:rPr>
          <w:t>Chapter 6</w:t>
        </w:r>
      </w:hyperlink>
      <w:r>
        <w:rPr>
          <w:rFonts w:ascii="Cambria" w:hAnsi="Cambria"/>
          <w:color w:val="575757"/>
        </w:rPr>
        <w:t> covers O-O analysis and design, with a detailed description of O-O terms, concepts, tools, and techniques.</w:t>
      </w:r>
    </w:p>
    <w:p w14:paraId="372F0216" w14:textId="27EE2F16"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1D94B16">
          <v:shape id="_x0000_i1183" type="#_x0000_t75" style="width:42pt;height:18pt" o:ole="">
            <v:imagedata r:id="rId6" o:title=""/>
          </v:shape>
          <w:control r:id="rId225" w:name="DefaultOcxName32" w:shapeid="_x0000_i1183"/>
        </w:object>
      </w:r>
    </w:p>
    <w:p w14:paraId="216FCAA1" w14:textId="77777777" w:rsidR="00BA1658" w:rsidRDefault="00BA1658" w:rsidP="00BA1658">
      <w:pPr>
        <w:shd w:val="clear" w:color="auto" w:fill="FFFFFF"/>
        <w:rPr>
          <w:rFonts w:ascii="Cambria" w:hAnsi="Cambria"/>
          <w:color w:val="575757"/>
        </w:rPr>
      </w:pPr>
      <w:hyperlink r:id="rId226" w:tooltip="Help" w:history="1">
        <w:r>
          <w:rPr>
            <w:rStyle w:val="novisual"/>
            <w:rFonts w:ascii="Helvetica" w:hAnsi="Helvetica"/>
            <w:b/>
            <w:bCs/>
            <w:color w:val="7A7A7A"/>
            <w:sz w:val="23"/>
            <w:szCs w:val="23"/>
            <w:bdr w:val="none" w:sz="0" w:space="0" w:color="auto" w:frame="1"/>
          </w:rPr>
          <w:t>help</w:t>
        </w:r>
      </w:hyperlink>
    </w:p>
    <w:p w14:paraId="7C0C0F67" w14:textId="77777777" w:rsidR="00BA1658" w:rsidRDefault="00BA1658" w:rsidP="00BA1658">
      <w:pPr>
        <w:ind w:hanging="28816"/>
        <w:rPr>
          <w:rFonts w:ascii="Cambria" w:hAnsi="Cambria"/>
          <w:color w:val="575757"/>
        </w:rPr>
      </w:pPr>
      <w:r>
        <w:rPr>
          <w:rFonts w:ascii="Cambria" w:hAnsi="Cambria"/>
          <w:color w:val="575757"/>
        </w:rPr>
        <w:t>Application Opened</w:t>
      </w:r>
    </w:p>
    <w:p w14:paraId="75B7C9E4" w14:textId="77777777" w:rsidR="00BA1658" w:rsidRDefault="00BA1658" w:rsidP="00BA1658">
      <w:pPr>
        <w:shd w:val="clear" w:color="auto" w:fill="FFFFFF"/>
        <w:rPr>
          <w:rFonts w:ascii="Cambria" w:hAnsi="Cambria"/>
          <w:color w:val="575757"/>
        </w:rPr>
      </w:pPr>
      <w:hyperlink r:id="rId227" w:anchor="header" w:history="1">
        <w:r>
          <w:rPr>
            <w:rStyle w:val="Hyperlink"/>
            <w:rFonts w:ascii="Cambria" w:hAnsi="Cambria"/>
            <w:color w:val="0081BC"/>
          </w:rPr>
          <w:t>Main content</w:t>
        </w:r>
      </w:hyperlink>
    </w:p>
    <w:p w14:paraId="26C92A30"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1.7.3</w:t>
      </w:r>
      <w:r>
        <w:rPr>
          <w:rStyle w:val="headingtext"/>
          <w:rFonts w:ascii="Open Sans" w:hAnsi="Open Sans" w:cs="Open Sans"/>
          <w:color w:val="DF7300"/>
          <w:sz w:val="54"/>
          <w:szCs w:val="54"/>
        </w:rPr>
        <w:t>Agile Methods</w:t>
      </w:r>
    </w:p>
    <w:p w14:paraId="0E643EBE"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Development techniques change over time. For example, structured analysis is a traditional approach, and agile methods are the newest development. Structured analysis builds an overall plan for the information system, just as a contractor might use a blueprint for constructing a building. Agile methods, in contrast, attempt to develop a system </w:t>
      </w:r>
      <w:r>
        <w:rPr>
          <w:rFonts w:ascii="Cambria" w:hAnsi="Cambria"/>
          <w:color w:val="575757"/>
        </w:rPr>
        <w:lastRenderedPageBreak/>
        <w:t>incrementally by building a series of prototypes and constantly adjusting them to user requirements. As the agile process continues, developers revise, extend, and merge earlier versions into the final product. An agile approach emphasizes continuous feedback, and each incremental step is affected by what was learned in the prior steps.</w:t>
      </w:r>
    </w:p>
    <w:p w14:paraId="36C7C78E"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Although relatively new to software development, the notion of </w:t>
      </w:r>
      <w:hyperlink r:id="rId228" w:history="1">
        <w:r>
          <w:rPr>
            <w:rStyle w:val="primaryterm"/>
            <w:rFonts w:ascii="Cambria" w:hAnsi="Cambria"/>
            <w:b/>
            <w:bCs/>
            <w:color w:val="00609A"/>
          </w:rPr>
          <w:t>iterative</w:t>
        </w:r>
      </w:hyperlink>
      <w:r>
        <w:rPr>
          <w:rFonts w:ascii="Cambria" w:hAnsi="Cambria"/>
          <w:color w:val="575757"/>
        </w:rPr>
        <w:t> development can be traced back to Japanese auto firms that were able to boost productivity by using a flexible manufacturing system, where team-based effort and short-term milestones helped keep quality up and costs down. Agile methods have attracted a wide following and an entire community of users, as shown in </w:t>
      </w:r>
      <w:hyperlink r:id="rId229" w:history="1">
        <w:r>
          <w:rPr>
            <w:rStyle w:val="Hyperlink"/>
            <w:rFonts w:ascii="Cambria" w:hAnsi="Cambria"/>
            <w:color w:val="0081BC"/>
          </w:rPr>
          <w:t>Figure 1-22</w:t>
        </w:r>
      </w:hyperlink>
      <w:r>
        <w:rPr>
          <w:rFonts w:ascii="Cambria" w:hAnsi="Cambria"/>
          <w:color w:val="575757"/>
        </w:rPr>
        <w:t>.</w:t>
      </w:r>
    </w:p>
    <w:p w14:paraId="293F65D5" w14:textId="77777777" w:rsidR="00BA1658" w:rsidRDefault="00BA1658" w:rsidP="00BA1658">
      <w:pPr>
        <w:rPr>
          <w:rFonts w:ascii="Tahoma" w:hAnsi="Tahoma" w:cs="Tahoma"/>
          <w:b/>
          <w:bCs/>
          <w:color w:val="C15827"/>
          <w:sz w:val="25"/>
          <w:szCs w:val="25"/>
        </w:rPr>
      </w:pPr>
      <w:bookmarkStart w:id="25" w:name="PageEnd_22"/>
      <w:bookmarkEnd w:id="2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1-22</w:t>
      </w:r>
    </w:p>
    <w:bookmarkStart w:id="26" w:name="LJRBG7UU6999JF129201"/>
    <w:p w14:paraId="00326EA8"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fldChar w:fldCharType="begin"/>
      </w:r>
      <w:r>
        <w:rPr>
          <w:rFonts w:ascii="Tahoma" w:hAnsi="Tahoma" w:cs="Tahoma"/>
          <w:color w:val="575757"/>
          <w:sz w:val="25"/>
          <w:szCs w:val="25"/>
        </w:rPr>
        <w:instrText>HYPERLINK "http://scrum.org/" \t "_blank"</w:instrText>
      </w:r>
      <w:r>
        <w:rPr>
          <w:rFonts w:ascii="Tahoma" w:hAnsi="Tahoma" w:cs="Tahoma"/>
          <w:color w:val="575757"/>
          <w:sz w:val="25"/>
          <w:szCs w:val="25"/>
        </w:rPr>
      </w:r>
      <w:r>
        <w:rPr>
          <w:rFonts w:ascii="Tahoma" w:hAnsi="Tahoma" w:cs="Tahoma"/>
          <w:color w:val="575757"/>
          <w:sz w:val="25"/>
          <w:szCs w:val="25"/>
        </w:rPr>
        <w:fldChar w:fldCharType="separate"/>
      </w:r>
      <w:r>
        <w:rPr>
          <w:rStyle w:val="Hyperlink"/>
          <w:rFonts w:ascii="Tahoma" w:hAnsi="Tahoma" w:cs="Tahoma"/>
          <w:color w:val="0081BC"/>
          <w:sz w:val="25"/>
          <w:szCs w:val="25"/>
        </w:rPr>
        <w:t>Scrum.org</w:t>
      </w:r>
      <w:r>
        <w:rPr>
          <w:rFonts w:ascii="Tahoma" w:hAnsi="Tahoma" w:cs="Tahoma"/>
          <w:color w:val="575757"/>
          <w:sz w:val="25"/>
          <w:szCs w:val="25"/>
        </w:rPr>
        <w:fldChar w:fldCharType="end"/>
      </w:r>
      <w:bookmarkEnd w:id="26"/>
      <w:r>
        <w:rPr>
          <w:rFonts w:ascii="Tahoma" w:hAnsi="Tahoma" w:cs="Tahoma"/>
          <w:color w:val="575757"/>
          <w:sz w:val="25"/>
          <w:szCs w:val="25"/>
        </w:rPr>
        <w:t> is a popular website supporting the agile community.</w:t>
      </w:r>
    </w:p>
    <w:p w14:paraId="29CBC114" w14:textId="4ED637D6"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2D11660" wp14:editId="7BE9AE72">
            <wp:extent cx="5667375" cy="5895975"/>
            <wp:effectExtent l="0" t="0" r="9525" b="9525"/>
            <wp:docPr id="1821019492" name="Picture 32" descr="A screenshot of the Scrum dot org Events web page includes a list of local scrum and agile-focuse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 screenshot of the Scrum dot org Events web page includes a list of local scrum and agile-focused events."/>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667375" cy="5895975"/>
                    </a:xfrm>
                    <a:prstGeom prst="rect">
                      <a:avLst/>
                    </a:prstGeom>
                    <a:noFill/>
                    <a:ln>
                      <a:noFill/>
                    </a:ln>
                  </pic:spPr>
                </pic:pic>
              </a:graphicData>
            </a:graphic>
          </wp:inline>
        </w:drawing>
      </w:r>
    </w:p>
    <w:p w14:paraId="08BAEFE4" w14:textId="2E7B10B9" w:rsidR="00BA1658" w:rsidRDefault="00BA1658" w:rsidP="00BA1658">
      <w:pPr>
        <w:shd w:val="clear" w:color="auto" w:fill="FFFFFF"/>
        <w:jc w:val="center"/>
        <w:rPr>
          <w:rFonts w:ascii="Cambria" w:hAnsi="Cambria"/>
          <w:color w:val="575757"/>
        </w:rPr>
      </w:pPr>
      <w:r>
        <w:rPr>
          <w:rFonts w:ascii="Cambria" w:hAnsi="Cambria"/>
          <w:noProof/>
          <w:color w:val="575757"/>
        </w:rPr>
        <w:drawing>
          <wp:inline distT="0" distB="0" distL="0" distR="0" wp14:anchorId="0A545E75" wp14:editId="7E697359">
            <wp:extent cx="200025" cy="200025"/>
            <wp:effectExtent l="0" t="0" r="9525" b="9525"/>
            <wp:docPr id="1998525485" name="Picture 3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691B49B" w14:textId="77777777" w:rsidR="00BA1658" w:rsidRDefault="00BA1658" w:rsidP="00BA1658">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w:t>
      </w:r>
      <w:bookmarkStart w:id="27" w:name="ZTXX9E33FLN93PKAA758"/>
      <w:r>
        <w:rPr>
          <w:rFonts w:ascii="Tahoma" w:hAnsi="Tahoma" w:cs="Tahoma"/>
          <w:color w:val="666666"/>
          <w:sz w:val="19"/>
          <w:szCs w:val="19"/>
        </w:rPr>
        <w:fldChar w:fldCharType="begin"/>
      </w:r>
      <w:r>
        <w:rPr>
          <w:rFonts w:ascii="Tahoma" w:hAnsi="Tahoma" w:cs="Tahoma"/>
          <w:color w:val="666666"/>
          <w:sz w:val="19"/>
          <w:szCs w:val="19"/>
        </w:rPr>
        <w:instrText>HYPERLINK "https://scrum.org/" \t "_blank"</w:instrText>
      </w:r>
      <w:r>
        <w:rPr>
          <w:rFonts w:ascii="Tahoma" w:hAnsi="Tahoma" w:cs="Tahoma"/>
          <w:color w:val="666666"/>
          <w:sz w:val="19"/>
          <w:szCs w:val="19"/>
        </w:rPr>
      </w:r>
      <w:r>
        <w:rPr>
          <w:rFonts w:ascii="Tahoma" w:hAnsi="Tahoma" w:cs="Tahoma"/>
          <w:color w:val="666666"/>
          <w:sz w:val="19"/>
          <w:szCs w:val="19"/>
        </w:rPr>
        <w:fldChar w:fldCharType="separate"/>
      </w:r>
      <w:r>
        <w:rPr>
          <w:rStyle w:val="Hyperlink"/>
          <w:rFonts w:ascii="Tahoma" w:hAnsi="Tahoma" w:cs="Tahoma"/>
          <w:color w:val="0081BC"/>
          <w:sz w:val="19"/>
          <w:szCs w:val="19"/>
        </w:rPr>
        <w:t>Scrum.org</w:t>
      </w:r>
      <w:r>
        <w:rPr>
          <w:rFonts w:ascii="Tahoma" w:hAnsi="Tahoma" w:cs="Tahoma"/>
          <w:color w:val="666666"/>
          <w:sz w:val="19"/>
          <w:szCs w:val="19"/>
        </w:rPr>
        <w:fldChar w:fldCharType="end"/>
      </w:r>
      <w:bookmarkEnd w:id="27"/>
    </w:p>
    <w:p w14:paraId="1ECA4952"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Agile methods typically use a </w:t>
      </w:r>
      <w:hyperlink r:id="rId231" w:history="1">
        <w:r>
          <w:rPr>
            <w:rStyle w:val="primaryterm"/>
            <w:rFonts w:ascii="Cambria" w:hAnsi="Cambria"/>
            <w:b/>
            <w:bCs/>
            <w:color w:val="00609A"/>
          </w:rPr>
          <w:t>spiral model</w:t>
        </w:r>
      </w:hyperlink>
      <w:r>
        <w:rPr>
          <w:rFonts w:ascii="Cambria" w:hAnsi="Cambria"/>
          <w:color w:val="575757"/>
        </w:rPr>
        <w:t xml:space="preserve">, which represents a series of iterations, or revisions, based on user feedback. As the process continues, the final product gradually evolves. An agile approach requires intense interactivity between developers and individual users and does not begin with an overall objective. Instead, the agile process determines </w:t>
      </w:r>
      <w:proofErr w:type="gramStart"/>
      <w:r>
        <w:rPr>
          <w:rFonts w:ascii="Cambria" w:hAnsi="Cambria"/>
          <w:color w:val="575757"/>
        </w:rPr>
        <w:t>the end result</w:t>
      </w:r>
      <w:proofErr w:type="gramEnd"/>
      <w:r>
        <w:rPr>
          <w:rFonts w:ascii="Cambria" w:hAnsi="Cambria"/>
          <w:color w:val="575757"/>
        </w:rPr>
        <w:t>. Proponents of the spiral model believe that this approach reduces risks and speeds up software development.</w:t>
      </w:r>
    </w:p>
    <w:p w14:paraId="516B8C4E"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bookmarkStart w:id="28" w:name="PageEnd_23"/>
      <w:bookmarkEnd w:id="28"/>
      <w:r>
        <w:rPr>
          <w:rFonts w:ascii="Cambria" w:hAnsi="Cambria"/>
          <w:color w:val="575757"/>
        </w:rPr>
        <w:lastRenderedPageBreak/>
        <w:t>Barry Boehm, a noted software engineering professor, initially suggested spiral models in the 1990s. He stated that each iteration, or phase, of the model must have a specific goal that is accepted, rejected, or changed by the user or client. Thus, each iteration produces feedback and enhancements, which enable the team to reach the overall project goal. Typically, each iteration in a spiral model includes planning, risk analysis, engineering, and evaluation. The repeated iterations produce a series of prototypes, which evolve into the finished system. Notice that these phases resemble SDLC tasks, which also can be iterative.</w:t>
      </w:r>
    </w:p>
    <w:p w14:paraId="25F26B0C"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Numerous other adaptive variations and related methods exist, and most IT developers expect this trend to continue in the future. Two examples are Scrum, which is discussed in </w:t>
      </w:r>
      <w:hyperlink r:id="rId232" w:history="1">
        <w:r>
          <w:rPr>
            <w:rStyle w:val="Hyperlink"/>
            <w:rFonts w:ascii="Cambria" w:hAnsi="Cambria"/>
            <w:color w:val="0081BC"/>
          </w:rPr>
          <w:t>Chapter 4</w:t>
        </w:r>
      </w:hyperlink>
      <w:r>
        <w:rPr>
          <w:rFonts w:ascii="Cambria" w:hAnsi="Cambria"/>
          <w:color w:val="575757"/>
        </w:rPr>
        <w:t>, and Extreme Programming (XP), which is discussed in </w:t>
      </w:r>
      <w:hyperlink r:id="rId233" w:history="1">
        <w:r>
          <w:rPr>
            <w:rStyle w:val="Hyperlink"/>
            <w:rFonts w:ascii="Cambria" w:hAnsi="Cambria"/>
            <w:color w:val="0081BC"/>
          </w:rPr>
          <w:t>Chapter 11</w:t>
        </w:r>
      </w:hyperlink>
      <w:r>
        <w:rPr>
          <w:rFonts w:ascii="Cambria" w:hAnsi="Cambria"/>
          <w:color w:val="575757"/>
        </w:rPr>
        <w:t>.</w:t>
      </w:r>
    </w:p>
    <w:p w14:paraId="6001759D"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Although agile methods are becoming popular, analysts should recognize that these approaches have advantages and disadvantages. By their nature, agile methods can allow developers to be much more flexible and responsive but can be riskier than more traditional methods. For example, without a detailed set of system requirements, certain features requested by some users might not be consistent with the company’s larger game plan.</w:t>
      </w:r>
    </w:p>
    <w:p w14:paraId="3309E21A"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Other potential disadvantages of agile methods can include weak documentation, blurred lines of accountability, and too little emphasis on the larger business picture. Also, unless properly implemented, a long series of iterations might </w:t>
      </w:r>
      <w:proofErr w:type="gramStart"/>
      <w:r>
        <w:rPr>
          <w:rFonts w:ascii="Cambria" w:hAnsi="Cambria"/>
          <w:color w:val="575757"/>
        </w:rPr>
        <w:t>actually add</w:t>
      </w:r>
      <w:proofErr w:type="gramEnd"/>
      <w:r>
        <w:rPr>
          <w:rFonts w:ascii="Cambria" w:hAnsi="Cambria"/>
          <w:color w:val="575757"/>
        </w:rPr>
        <w:t xml:space="preserve"> to project cost and development time. The bottom line is that systems analysts should understand the pros and cons of any approach before selecting a development method for a specific project.</w:t>
      </w:r>
    </w:p>
    <w:p w14:paraId="1D33BFA9" w14:textId="31A9888D"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1B87276">
          <v:shape id="_x0000_i1190" type="#_x0000_t75" style="width:42pt;height:18pt" o:ole="">
            <v:imagedata r:id="rId6" o:title=""/>
          </v:shape>
          <w:control r:id="rId234" w:name="DefaultOcxName33" w:shapeid="_x0000_i1190"/>
        </w:object>
      </w:r>
    </w:p>
    <w:p w14:paraId="654C836B" w14:textId="77777777" w:rsidR="00BA1658" w:rsidRDefault="00BA1658" w:rsidP="00BA1658">
      <w:pPr>
        <w:shd w:val="clear" w:color="auto" w:fill="FFFFFF"/>
        <w:rPr>
          <w:rFonts w:ascii="Cambria" w:hAnsi="Cambria"/>
          <w:color w:val="575757"/>
        </w:rPr>
      </w:pPr>
      <w:hyperlink r:id="rId235" w:tooltip="Help" w:history="1">
        <w:r>
          <w:rPr>
            <w:rStyle w:val="novisual"/>
            <w:rFonts w:ascii="Helvetica" w:hAnsi="Helvetica"/>
            <w:b/>
            <w:bCs/>
            <w:color w:val="7A7A7A"/>
            <w:sz w:val="23"/>
            <w:szCs w:val="23"/>
            <w:bdr w:val="none" w:sz="0" w:space="0" w:color="auto" w:frame="1"/>
          </w:rPr>
          <w:t>help</w:t>
        </w:r>
      </w:hyperlink>
    </w:p>
    <w:p w14:paraId="24A6F572" w14:textId="77777777" w:rsidR="00BA1658" w:rsidRDefault="00BA1658" w:rsidP="00BA1658">
      <w:pPr>
        <w:ind w:hanging="28816"/>
        <w:rPr>
          <w:rFonts w:ascii="Cambria" w:hAnsi="Cambria"/>
          <w:color w:val="575757"/>
        </w:rPr>
      </w:pPr>
      <w:r>
        <w:rPr>
          <w:rFonts w:ascii="Cambria" w:hAnsi="Cambria"/>
          <w:color w:val="575757"/>
        </w:rPr>
        <w:t>Application Opened</w:t>
      </w:r>
    </w:p>
    <w:p w14:paraId="3422D534" w14:textId="77777777" w:rsidR="00BA1658" w:rsidRDefault="00BA1658" w:rsidP="00BA1658">
      <w:pPr>
        <w:shd w:val="clear" w:color="auto" w:fill="FFFFFF"/>
        <w:rPr>
          <w:rFonts w:ascii="Cambria" w:hAnsi="Cambria"/>
          <w:color w:val="575757"/>
        </w:rPr>
      </w:pPr>
      <w:hyperlink r:id="rId236" w:anchor="header" w:history="1">
        <w:r>
          <w:rPr>
            <w:rStyle w:val="Hyperlink"/>
            <w:rFonts w:ascii="Cambria" w:hAnsi="Cambria"/>
            <w:color w:val="0081BC"/>
          </w:rPr>
          <w:t>Main content</w:t>
        </w:r>
      </w:hyperlink>
    </w:p>
    <w:p w14:paraId="375A0DF9"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1.7.4</w:t>
      </w:r>
      <w:r>
        <w:rPr>
          <w:rStyle w:val="headingtext"/>
          <w:rFonts w:ascii="Open Sans" w:hAnsi="Open Sans" w:cs="Open Sans"/>
          <w:color w:val="DF7300"/>
          <w:sz w:val="54"/>
          <w:szCs w:val="54"/>
        </w:rPr>
        <w:t>Prototyping</w:t>
      </w:r>
    </w:p>
    <w:p w14:paraId="14D6DA62"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Structured analysis, object-oriented analysis, and agile methods can all employ prototyping as a supporting systems development method. Prototyping tests system concepts and provides an opportunity to examine input, output, and user interfaces before final decisions are made. A </w:t>
      </w:r>
      <w:hyperlink r:id="rId237" w:history="1">
        <w:r>
          <w:rPr>
            <w:rStyle w:val="primaryterm"/>
            <w:rFonts w:ascii="Cambria" w:hAnsi="Cambria"/>
            <w:b/>
            <w:bCs/>
            <w:color w:val="00609A"/>
          </w:rPr>
          <w:t>prototype</w:t>
        </w:r>
      </w:hyperlink>
      <w:r>
        <w:rPr>
          <w:rFonts w:ascii="Cambria" w:hAnsi="Cambria"/>
          <w:color w:val="575757"/>
        </w:rPr>
        <w:t xml:space="preserve"> is an early working version of an information system. Just as </w:t>
      </w:r>
      <w:r>
        <w:rPr>
          <w:rFonts w:ascii="Cambria" w:hAnsi="Cambria"/>
          <w:color w:val="575757"/>
        </w:rPr>
        <w:lastRenderedPageBreak/>
        <w:t>an aircraft manufacturer tests a new design in a wind tunnel, systems analysts construct and study information system prototypes. A prototype can serve as an initial model that is used as a benchmark to evaluate the finished system, or the prototype itself can develop into the final version of the system. Either way, prototyping speeds up the development process significantly.</w:t>
      </w:r>
    </w:p>
    <w:p w14:paraId="11849BAD"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A possible disadvantage of prototyping is that important decisions might be made too </w:t>
      </w:r>
      <w:proofErr w:type="gramStart"/>
      <w:r>
        <w:rPr>
          <w:rFonts w:ascii="Cambria" w:hAnsi="Cambria"/>
          <w:color w:val="575757"/>
        </w:rPr>
        <w:t>early, before</w:t>
      </w:r>
      <w:proofErr w:type="gramEnd"/>
      <w:r>
        <w:rPr>
          <w:rFonts w:ascii="Cambria" w:hAnsi="Cambria"/>
          <w:color w:val="575757"/>
        </w:rPr>
        <w:t xml:space="preserve"> business or IT issues are understood thoroughly. A prototype based on careful fact-finding and modeling techniques, however, can be an extremely valuable tool.</w:t>
      </w:r>
    </w:p>
    <w:p w14:paraId="2754E68F" w14:textId="30486AD7"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1430F19">
          <v:shape id="_x0000_i1193" type="#_x0000_t75" style="width:42pt;height:18pt" o:ole="">
            <v:imagedata r:id="rId6" o:title=""/>
          </v:shape>
          <w:control r:id="rId238" w:name="DefaultOcxName34" w:shapeid="_x0000_i1193"/>
        </w:object>
      </w:r>
    </w:p>
    <w:p w14:paraId="7F1DC3F4" w14:textId="77777777" w:rsidR="00BA1658" w:rsidRDefault="00BA1658" w:rsidP="00BA1658">
      <w:pPr>
        <w:shd w:val="clear" w:color="auto" w:fill="FFFFFF"/>
        <w:rPr>
          <w:rFonts w:ascii="Cambria" w:hAnsi="Cambria"/>
          <w:color w:val="575757"/>
        </w:rPr>
      </w:pPr>
      <w:hyperlink r:id="rId239" w:tooltip="Help" w:history="1">
        <w:r>
          <w:rPr>
            <w:rStyle w:val="novisual"/>
            <w:rFonts w:ascii="Helvetica" w:hAnsi="Helvetica"/>
            <w:b/>
            <w:bCs/>
            <w:color w:val="7A7A7A"/>
            <w:sz w:val="23"/>
            <w:szCs w:val="23"/>
            <w:bdr w:val="none" w:sz="0" w:space="0" w:color="auto" w:frame="1"/>
          </w:rPr>
          <w:t>help</w:t>
        </w:r>
      </w:hyperlink>
    </w:p>
    <w:p w14:paraId="016F031D" w14:textId="77777777" w:rsidR="00BA1658" w:rsidRDefault="00BA1658" w:rsidP="00BA1658">
      <w:pPr>
        <w:ind w:hanging="28816"/>
        <w:rPr>
          <w:rFonts w:ascii="Cambria" w:hAnsi="Cambria"/>
          <w:color w:val="575757"/>
        </w:rPr>
      </w:pPr>
      <w:r>
        <w:rPr>
          <w:rFonts w:ascii="Cambria" w:hAnsi="Cambria"/>
          <w:color w:val="575757"/>
        </w:rPr>
        <w:t>Application Opened</w:t>
      </w:r>
    </w:p>
    <w:p w14:paraId="1AD723EA" w14:textId="77777777" w:rsidR="00BA1658" w:rsidRDefault="00BA1658" w:rsidP="00BA1658">
      <w:pPr>
        <w:shd w:val="clear" w:color="auto" w:fill="FFFFFF"/>
        <w:rPr>
          <w:rFonts w:ascii="Cambria" w:hAnsi="Cambria"/>
          <w:color w:val="575757"/>
        </w:rPr>
      </w:pPr>
      <w:hyperlink r:id="rId240" w:anchor="header" w:history="1">
        <w:r>
          <w:rPr>
            <w:rStyle w:val="Hyperlink"/>
            <w:rFonts w:ascii="Cambria" w:hAnsi="Cambria"/>
            <w:color w:val="0081BC"/>
          </w:rPr>
          <w:t>Main content</w:t>
        </w:r>
      </w:hyperlink>
    </w:p>
    <w:p w14:paraId="4A897A36"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1.7.5</w:t>
      </w:r>
      <w:r>
        <w:rPr>
          <w:rStyle w:val="headingtext"/>
          <w:rFonts w:ascii="Open Sans" w:hAnsi="Open Sans" w:cs="Open Sans"/>
          <w:color w:val="DF7300"/>
          <w:sz w:val="54"/>
          <w:szCs w:val="54"/>
        </w:rPr>
        <w:t>Tools</w:t>
      </w:r>
    </w:p>
    <w:p w14:paraId="1722436C"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All systems development methods must be supported by tools to enable the systems analyst to develop, manage, and maintain large-scale information systems. These tools go by various names, including </w:t>
      </w:r>
      <w:hyperlink r:id="rId241" w:history="1">
        <w:r>
          <w:rPr>
            <w:rStyle w:val="primaryterm"/>
            <w:rFonts w:ascii="Cambria" w:hAnsi="Cambria"/>
            <w:b/>
            <w:bCs/>
            <w:color w:val="00609A"/>
          </w:rPr>
          <w:t>application lifecycle management (ALM)</w:t>
        </w:r>
      </w:hyperlink>
      <w:r>
        <w:rPr>
          <w:rFonts w:ascii="Cambria" w:hAnsi="Cambria"/>
          <w:color w:val="575757"/>
        </w:rPr>
        <w:t>, also called </w:t>
      </w:r>
      <w:hyperlink r:id="rId242" w:history="1">
        <w:r>
          <w:rPr>
            <w:rStyle w:val="primaryterm"/>
            <w:rFonts w:ascii="Cambria" w:hAnsi="Cambria"/>
            <w:b/>
            <w:bCs/>
            <w:color w:val="00609A"/>
          </w:rPr>
          <w:t>product lifecycle management (PLM)</w:t>
        </w:r>
      </w:hyperlink>
      <w:r>
        <w:rPr>
          <w:rFonts w:ascii="Cambria" w:hAnsi="Cambria"/>
          <w:color w:val="575757"/>
        </w:rPr>
        <w:t>; </w:t>
      </w:r>
      <w:hyperlink r:id="rId243" w:history="1">
        <w:r>
          <w:rPr>
            <w:rStyle w:val="primaryterm"/>
            <w:rFonts w:ascii="Cambria" w:hAnsi="Cambria"/>
            <w:b/>
            <w:bCs/>
            <w:color w:val="00609A"/>
          </w:rPr>
          <w:t>integrated development environments (IDE)</w:t>
        </w:r>
      </w:hyperlink>
      <w:r>
        <w:rPr>
          <w:rFonts w:ascii="Cambria" w:hAnsi="Cambria"/>
          <w:color w:val="575757"/>
        </w:rPr>
        <w:t>; and </w:t>
      </w:r>
      <w:hyperlink r:id="rId244" w:history="1">
        <w:r>
          <w:rPr>
            <w:rStyle w:val="primaryterm"/>
            <w:rFonts w:ascii="Cambria" w:hAnsi="Cambria"/>
            <w:b/>
            <w:bCs/>
            <w:color w:val="00609A"/>
          </w:rPr>
          <w:t>computer-aided systems engineering (CASE)</w:t>
        </w:r>
      </w:hyperlink>
      <w:r>
        <w:rPr>
          <w:rFonts w:ascii="Cambria" w:hAnsi="Cambria"/>
          <w:color w:val="575757"/>
        </w:rPr>
        <w:t>, also called </w:t>
      </w:r>
      <w:hyperlink r:id="rId245" w:history="1">
        <w:r>
          <w:rPr>
            <w:rStyle w:val="primaryterm"/>
            <w:rFonts w:ascii="Cambria" w:hAnsi="Cambria"/>
            <w:b/>
            <w:bCs/>
            <w:color w:val="00609A"/>
          </w:rPr>
          <w:t>computer-aided software engineering</w:t>
        </w:r>
      </w:hyperlink>
      <w:r>
        <w:rPr>
          <w:rFonts w:ascii="Cambria" w:hAnsi="Cambria"/>
          <w:color w:val="575757"/>
        </w:rPr>
        <w:t>. </w:t>
      </w:r>
      <w:hyperlink r:id="rId246" w:history="1">
        <w:r>
          <w:rPr>
            <w:rStyle w:val="primaryterm"/>
            <w:rFonts w:ascii="Cambria" w:hAnsi="Cambria"/>
            <w:b/>
            <w:bCs/>
            <w:color w:val="00609A"/>
          </w:rPr>
          <w:t>CASE tools</w:t>
        </w:r>
      </w:hyperlink>
      <w:r>
        <w:rPr>
          <w:rFonts w:ascii="Cambria" w:hAnsi="Cambria"/>
          <w:color w:val="575757"/>
        </w:rPr>
        <w:t> provide an overall framework for systems development and support a wide variety of design methodologies, including structured analysis and object-oriented analysis.</w:t>
      </w:r>
    </w:p>
    <w:p w14:paraId="18814148"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bookmarkStart w:id="29" w:name="PageEnd_24"/>
      <w:bookmarkEnd w:id="29"/>
      <w:r>
        <w:rPr>
          <w:rFonts w:ascii="Cambria" w:hAnsi="Cambria"/>
          <w:color w:val="575757"/>
        </w:rPr>
        <w:t>Tools make it easier to build an information system, thereby boosting IT productivity and improving the quality of the finished product. After developing a model, many CASE tools can generate program code, which speeds the implementation process. </w:t>
      </w:r>
      <w:hyperlink r:id="rId247" w:history="1">
        <w:r>
          <w:rPr>
            <w:rStyle w:val="Hyperlink"/>
            <w:rFonts w:ascii="Cambria" w:hAnsi="Cambria"/>
            <w:color w:val="0081BC"/>
          </w:rPr>
          <w:t>Figure 1-23</w:t>
        </w:r>
      </w:hyperlink>
      <w:r>
        <w:rPr>
          <w:rFonts w:ascii="Cambria" w:hAnsi="Cambria"/>
          <w:color w:val="575757"/>
        </w:rPr>
        <w:t xml:space="preserve"> shows the website for </w:t>
      </w:r>
      <w:proofErr w:type="spellStart"/>
      <w:r>
        <w:rPr>
          <w:rFonts w:ascii="Cambria" w:hAnsi="Cambria"/>
          <w:color w:val="575757"/>
        </w:rPr>
        <w:t>Polarion</w:t>
      </w:r>
      <w:proofErr w:type="spellEnd"/>
      <w:r>
        <w:rPr>
          <w:rFonts w:ascii="Cambria" w:hAnsi="Cambria"/>
          <w:color w:val="575757"/>
        </w:rPr>
        <w:t>, an ALM solution from Siemens that is part of their larger suite of offerings. </w:t>
      </w:r>
      <w:hyperlink r:id="rId248" w:history="1">
        <w:r>
          <w:rPr>
            <w:rStyle w:val="Hyperlink"/>
            <w:rFonts w:ascii="Cambria" w:hAnsi="Cambria"/>
            <w:color w:val="0081BC"/>
          </w:rPr>
          <w:t>Figure 1-24</w:t>
        </w:r>
      </w:hyperlink>
      <w:r>
        <w:rPr>
          <w:rFonts w:ascii="Cambria" w:hAnsi="Cambria"/>
          <w:color w:val="575757"/>
        </w:rPr>
        <w:t> shows the website for Microsoft Visual Studio, a leading IDE. </w:t>
      </w:r>
      <w:hyperlink r:id="rId249" w:history="1">
        <w:r>
          <w:rPr>
            <w:rStyle w:val="Hyperlink"/>
            <w:rFonts w:ascii="Cambria" w:hAnsi="Cambria"/>
            <w:color w:val="0081BC"/>
          </w:rPr>
          <w:t>Figure 1-25</w:t>
        </w:r>
      </w:hyperlink>
      <w:r>
        <w:rPr>
          <w:rFonts w:ascii="Cambria" w:hAnsi="Cambria"/>
          <w:color w:val="575757"/>
        </w:rPr>
        <w:t> shows the website for Cameo Systems Modeler, a leading MBSE CASE tool.</w:t>
      </w:r>
    </w:p>
    <w:p w14:paraId="31B21FBA" w14:textId="77777777" w:rsidR="00BA1658" w:rsidRDefault="00BA1658" w:rsidP="00BA1658">
      <w:pPr>
        <w:rPr>
          <w:rFonts w:ascii="Tahoma" w:hAnsi="Tahoma" w:cs="Tahoma"/>
          <w:b/>
          <w:bCs/>
          <w:color w:val="C15827"/>
          <w:sz w:val="25"/>
          <w:szCs w:val="25"/>
        </w:rPr>
      </w:pPr>
      <w:bookmarkStart w:id="30" w:name="PageEnd_25"/>
      <w:bookmarkEnd w:id="30"/>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1-23</w:t>
      </w:r>
    </w:p>
    <w:p w14:paraId="197801BB"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proofErr w:type="spellStart"/>
      <w:r>
        <w:rPr>
          <w:rFonts w:ascii="Tahoma" w:hAnsi="Tahoma" w:cs="Tahoma"/>
          <w:color w:val="575757"/>
          <w:sz w:val="25"/>
          <w:szCs w:val="25"/>
        </w:rPr>
        <w:t>Polarion</w:t>
      </w:r>
      <w:proofErr w:type="spellEnd"/>
      <w:r>
        <w:rPr>
          <w:rFonts w:ascii="Tahoma" w:hAnsi="Tahoma" w:cs="Tahoma"/>
          <w:color w:val="575757"/>
          <w:sz w:val="25"/>
          <w:szCs w:val="25"/>
        </w:rPr>
        <w:t xml:space="preserve"> is a unified application lifecycle management (ALM) solution from Siemens.</w:t>
      </w:r>
    </w:p>
    <w:p w14:paraId="2BE730A3" w14:textId="33D93CAC"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BB761FC" wp14:editId="3C7A1DE2">
            <wp:extent cx="5667375" cy="6181725"/>
            <wp:effectExtent l="0" t="0" r="9525" b="9525"/>
            <wp:docPr id="1465607157" name="Picture 38" descr="A screenshot of Siemens website features their Polarion application, which provides support for A L M, Requirements, and Q A, with optional add-ons, a professional version, and a reviewing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 screenshot of Siemens website features their Polarion application, which provides support for A L M, Requirements, and Q A, with optional add-ons, a professional version, and a reviewing capability."/>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667375" cy="6181725"/>
                    </a:xfrm>
                    <a:prstGeom prst="rect">
                      <a:avLst/>
                    </a:prstGeom>
                    <a:noFill/>
                    <a:ln>
                      <a:noFill/>
                    </a:ln>
                  </pic:spPr>
                </pic:pic>
              </a:graphicData>
            </a:graphic>
          </wp:inline>
        </w:drawing>
      </w:r>
    </w:p>
    <w:p w14:paraId="5F419E8D" w14:textId="3ABC1986" w:rsidR="00BA1658" w:rsidRDefault="00BA1658" w:rsidP="00BA1658">
      <w:pPr>
        <w:shd w:val="clear" w:color="auto" w:fill="FFFFFF"/>
        <w:jc w:val="center"/>
        <w:rPr>
          <w:rFonts w:ascii="Cambria" w:hAnsi="Cambria"/>
          <w:color w:val="575757"/>
        </w:rPr>
      </w:pPr>
      <w:r>
        <w:rPr>
          <w:rFonts w:ascii="Cambria" w:hAnsi="Cambria"/>
          <w:noProof/>
          <w:color w:val="575757"/>
        </w:rPr>
        <w:drawing>
          <wp:inline distT="0" distB="0" distL="0" distR="0" wp14:anchorId="5536D61D" wp14:editId="6A2F7C2F">
            <wp:extent cx="200025" cy="200025"/>
            <wp:effectExtent l="0" t="0" r="9525" b="9525"/>
            <wp:docPr id="1830798504" name="Picture 3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36C700B" w14:textId="77777777" w:rsidR="00BA1658" w:rsidRDefault="00BA1658" w:rsidP="00BA1658">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Siemens Product Lifecycle Management Software Inc.</w:t>
      </w:r>
    </w:p>
    <w:p w14:paraId="22135A9F" w14:textId="77777777" w:rsidR="00BA1658" w:rsidRDefault="00BA1658" w:rsidP="00BA1658">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1-24</w:t>
      </w:r>
    </w:p>
    <w:p w14:paraId="5B884CB8"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 xml:space="preserve">Microsoft Visual Studio is a </w:t>
      </w:r>
      <w:proofErr w:type="gramStart"/>
      <w:r>
        <w:rPr>
          <w:rFonts w:ascii="Tahoma" w:hAnsi="Tahoma" w:cs="Tahoma"/>
          <w:color w:val="575757"/>
          <w:sz w:val="25"/>
          <w:szCs w:val="25"/>
        </w:rPr>
        <w:t>fully-featured</w:t>
      </w:r>
      <w:proofErr w:type="gramEnd"/>
      <w:r>
        <w:rPr>
          <w:rFonts w:ascii="Tahoma" w:hAnsi="Tahoma" w:cs="Tahoma"/>
          <w:color w:val="575757"/>
          <w:sz w:val="25"/>
          <w:szCs w:val="25"/>
        </w:rPr>
        <w:t xml:space="preserve"> integrated development environment (IDE).</w:t>
      </w:r>
    </w:p>
    <w:p w14:paraId="16F40936" w14:textId="21BC2685"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3C10102" wp14:editId="65484CEE">
            <wp:extent cx="5667375" cy="2695575"/>
            <wp:effectExtent l="0" t="0" r="9525" b="9525"/>
            <wp:docPr id="538140347" name="Picture 36" descr="A screenshot of the Microsoft Visual Studio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 screenshot of the Microsoft Visual Studio websit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667375" cy="2695575"/>
                    </a:xfrm>
                    <a:prstGeom prst="rect">
                      <a:avLst/>
                    </a:prstGeom>
                    <a:noFill/>
                    <a:ln>
                      <a:noFill/>
                    </a:ln>
                  </pic:spPr>
                </pic:pic>
              </a:graphicData>
            </a:graphic>
          </wp:inline>
        </w:drawing>
      </w:r>
    </w:p>
    <w:p w14:paraId="2B121258" w14:textId="78E17182" w:rsidR="00BA1658" w:rsidRDefault="00BA1658" w:rsidP="00BA1658">
      <w:pPr>
        <w:shd w:val="clear" w:color="auto" w:fill="FFFFFF"/>
        <w:jc w:val="center"/>
        <w:rPr>
          <w:rFonts w:ascii="Cambria" w:hAnsi="Cambria"/>
          <w:color w:val="575757"/>
        </w:rPr>
      </w:pPr>
      <w:r>
        <w:rPr>
          <w:rFonts w:ascii="Cambria" w:hAnsi="Cambria"/>
          <w:noProof/>
          <w:color w:val="575757"/>
        </w:rPr>
        <w:drawing>
          <wp:inline distT="0" distB="0" distL="0" distR="0" wp14:anchorId="0E5087D7" wp14:editId="7505C19C">
            <wp:extent cx="200025" cy="200025"/>
            <wp:effectExtent l="0" t="0" r="9525" b="9525"/>
            <wp:docPr id="178593526" name="Picture 3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6F567682" w14:textId="77777777" w:rsidR="00BA1658" w:rsidRDefault="00BA1658" w:rsidP="00BA1658">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Microsoft Corporation</w:t>
      </w:r>
    </w:p>
    <w:p w14:paraId="630D5070" w14:textId="77777777" w:rsidR="00BA1658" w:rsidRDefault="00BA1658" w:rsidP="00BA1658">
      <w:pPr>
        <w:spacing w:line="240" w:lineRule="auto"/>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1-25</w:t>
      </w:r>
    </w:p>
    <w:p w14:paraId="10D3B23B" w14:textId="77777777" w:rsidR="00BA1658" w:rsidRDefault="00BA1658" w:rsidP="00BA1658">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Cameo Systems Modeler is a cross-platform collaborative Model-Based Systems Engineering (MBSE) environment.</w:t>
      </w:r>
    </w:p>
    <w:p w14:paraId="2469373C" w14:textId="74F13906" w:rsidR="00BA1658" w:rsidRDefault="00BA1658" w:rsidP="00BA165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277FBFA" wp14:editId="5E837A21">
            <wp:extent cx="5667375" cy="2486025"/>
            <wp:effectExtent l="0" t="0" r="9525" b="9525"/>
            <wp:docPr id="1803701958" name="Picture 34" descr="A screenshot of the Cameo Systems Model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 screenshot of the Cameo Systems Modeler websit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667375" cy="2486025"/>
                    </a:xfrm>
                    <a:prstGeom prst="rect">
                      <a:avLst/>
                    </a:prstGeom>
                    <a:noFill/>
                    <a:ln>
                      <a:noFill/>
                    </a:ln>
                  </pic:spPr>
                </pic:pic>
              </a:graphicData>
            </a:graphic>
          </wp:inline>
        </w:drawing>
      </w:r>
    </w:p>
    <w:p w14:paraId="7378BC4E" w14:textId="0724AAF5" w:rsidR="00BA1658" w:rsidRDefault="00BA1658" w:rsidP="00BA1658">
      <w:pPr>
        <w:shd w:val="clear" w:color="auto" w:fill="FFFFFF"/>
        <w:jc w:val="center"/>
        <w:rPr>
          <w:rFonts w:ascii="Cambria" w:hAnsi="Cambria"/>
          <w:color w:val="575757"/>
        </w:rPr>
      </w:pPr>
      <w:r>
        <w:rPr>
          <w:rFonts w:ascii="Cambria" w:hAnsi="Cambria"/>
          <w:noProof/>
          <w:color w:val="575757"/>
        </w:rPr>
        <w:drawing>
          <wp:inline distT="0" distB="0" distL="0" distR="0" wp14:anchorId="100A7A7E" wp14:editId="0528BE99">
            <wp:extent cx="200025" cy="200025"/>
            <wp:effectExtent l="0" t="0" r="9525" b="9525"/>
            <wp:docPr id="183250544" name="Picture 3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79DCEF6C" w14:textId="77777777" w:rsidR="00BA1658" w:rsidRDefault="00BA1658" w:rsidP="00BA1658">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No Magic, Inc.</w:t>
      </w:r>
    </w:p>
    <w:p w14:paraId="2BDA0270" w14:textId="1608FF89" w:rsidR="00BA1658" w:rsidRDefault="00BA1658" w:rsidP="00BA1658">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7D09F0FD">
          <v:shape id="_x0000_i1208" type="#_x0000_t75" style="width:42pt;height:18pt" o:ole="">
            <v:imagedata r:id="rId6" o:title=""/>
          </v:shape>
          <w:control r:id="rId253" w:name="DefaultOcxName35" w:shapeid="_x0000_i1208"/>
        </w:object>
      </w:r>
    </w:p>
    <w:p w14:paraId="659C546F" w14:textId="77777777" w:rsidR="00BA1658" w:rsidRDefault="00BA1658" w:rsidP="00BA1658">
      <w:pPr>
        <w:shd w:val="clear" w:color="auto" w:fill="FFFFFF"/>
        <w:rPr>
          <w:rFonts w:ascii="Cambria" w:hAnsi="Cambria"/>
          <w:color w:val="575757"/>
        </w:rPr>
      </w:pPr>
      <w:hyperlink r:id="rId254" w:tooltip="Help" w:history="1">
        <w:r>
          <w:rPr>
            <w:rStyle w:val="novisual"/>
            <w:rFonts w:ascii="Helvetica" w:hAnsi="Helvetica"/>
            <w:b/>
            <w:bCs/>
            <w:color w:val="7A7A7A"/>
            <w:sz w:val="23"/>
            <w:szCs w:val="23"/>
            <w:bdr w:val="none" w:sz="0" w:space="0" w:color="auto" w:frame="1"/>
          </w:rPr>
          <w:t>help</w:t>
        </w:r>
      </w:hyperlink>
    </w:p>
    <w:p w14:paraId="635B3260" w14:textId="77777777" w:rsidR="00BA1658" w:rsidRPr="00BA1658" w:rsidRDefault="00BA1658" w:rsidP="00BA1658">
      <w:pPr>
        <w:spacing w:after="0" w:line="240" w:lineRule="auto"/>
        <w:ind w:hanging="28816"/>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Application Opened</w:t>
      </w:r>
    </w:p>
    <w:p w14:paraId="3CA86EBB"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255" w:anchor="header" w:history="1">
        <w:r w:rsidRPr="00BA1658">
          <w:rPr>
            <w:rFonts w:ascii="Cambria" w:eastAsia="Times New Roman" w:hAnsi="Cambria" w:cs="Times New Roman"/>
            <w:color w:val="0081BC"/>
            <w:kern w:val="0"/>
            <w:sz w:val="24"/>
            <w:szCs w:val="24"/>
            <w14:ligatures w14:val="none"/>
          </w:rPr>
          <w:t>Main content</w:t>
        </w:r>
      </w:hyperlink>
    </w:p>
    <w:p w14:paraId="24ACDE51" w14:textId="77777777" w:rsidR="00BA1658" w:rsidRPr="00BA1658" w:rsidRDefault="00BA1658" w:rsidP="00BA1658">
      <w:pPr>
        <w:shd w:val="clear" w:color="auto" w:fill="FFFFFF"/>
        <w:spacing w:after="180" w:line="240" w:lineRule="auto"/>
        <w:ind w:left="975" w:right="1500"/>
        <w:outlineLvl w:val="0"/>
        <w:rPr>
          <w:rFonts w:ascii="Open Sans" w:eastAsia="Times New Roman" w:hAnsi="Open Sans" w:cs="Open Sans"/>
          <w:color w:val="007DB8"/>
          <w:kern w:val="36"/>
          <w:sz w:val="42"/>
          <w:szCs w:val="42"/>
          <w14:ligatures w14:val="none"/>
        </w:rPr>
      </w:pPr>
      <w:r w:rsidRPr="00BA1658">
        <w:rPr>
          <w:rFonts w:ascii="Open Sans" w:eastAsia="Times New Roman" w:hAnsi="Open Sans" w:cs="Open Sans"/>
          <w:b/>
          <w:bCs/>
          <w:color w:val="7A7A7A"/>
          <w:kern w:val="36"/>
          <w:sz w:val="32"/>
          <w:szCs w:val="32"/>
          <w14:ligatures w14:val="none"/>
        </w:rPr>
        <w:t>1.8</w:t>
      </w:r>
      <w:r w:rsidRPr="00BA1658">
        <w:rPr>
          <w:rFonts w:ascii="Open Sans" w:eastAsia="Times New Roman" w:hAnsi="Open Sans" w:cs="Open Sans"/>
          <w:color w:val="007DB8"/>
          <w:kern w:val="36"/>
          <w:sz w:val="42"/>
          <w:szCs w:val="42"/>
          <w14:ligatures w14:val="none"/>
        </w:rPr>
        <w:t>The Information Technology Department</w:t>
      </w:r>
    </w:p>
    <w:p w14:paraId="16D98FDC"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The IT department develops and maintains information systems. The IT group provides </w:t>
      </w:r>
      <w:hyperlink r:id="rId256" w:history="1">
        <w:r w:rsidRPr="00BA1658">
          <w:rPr>
            <w:rFonts w:ascii="Cambria" w:eastAsia="Times New Roman" w:hAnsi="Cambria" w:cs="Times New Roman"/>
            <w:b/>
            <w:bCs/>
            <w:color w:val="00609A"/>
            <w:kern w:val="0"/>
            <w:sz w:val="24"/>
            <w:szCs w:val="24"/>
            <w14:ligatures w14:val="none"/>
          </w:rPr>
          <w:t>technical support</w:t>
        </w:r>
      </w:hyperlink>
      <w:r w:rsidRPr="00BA1658">
        <w:rPr>
          <w:rFonts w:ascii="Cambria" w:eastAsia="Times New Roman" w:hAnsi="Cambria" w:cs="Times New Roman"/>
          <w:color w:val="575757"/>
          <w:kern w:val="0"/>
          <w:sz w:val="24"/>
          <w:szCs w:val="24"/>
          <w14:ligatures w14:val="none"/>
        </w:rPr>
        <w:t>, which includes seven main functions: application development, systems support and security, user support, database administration, network administration, web support, and quality assurance. These functions overlap considerably and often have different names in different companies.</w:t>
      </w:r>
    </w:p>
    <w:p w14:paraId="3370BADF" w14:textId="77777777" w:rsidR="00BA1658" w:rsidRPr="00BA1658" w:rsidRDefault="00BA1658" w:rsidP="00BA1658">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The structure of the IT department varies among companies, as does its name and placement within the organization. In a small firm, one person might handle </w:t>
      </w:r>
      <w:bookmarkStart w:id="31" w:name="PageEnd_26"/>
      <w:bookmarkEnd w:id="31"/>
      <w:r w:rsidRPr="00BA1658">
        <w:rPr>
          <w:rFonts w:ascii="Cambria" w:eastAsia="Times New Roman" w:hAnsi="Cambria" w:cs="Times New Roman"/>
          <w:color w:val="575757"/>
          <w:kern w:val="0"/>
          <w:sz w:val="24"/>
          <w:szCs w:val="24"/>
          <w14:ligatures w14:val="none"/>
        </w:rPr>
        <w:t>all computer support activities and services, whereas a large corporation might require many people with specialized skills to provide information systems support. </w:t>
      </w:r>
      <w:hyperlink r:id="rId257" w:history="1">
        <w:r w:rsidRPr="00BA1658">
          <w:rPr>
            <w:rFonts w:ascii="Cambria" w:eastAsia="Times New Roman" w:hAnsi="Cambria" w:cs="Times New Roman"/>
            <w:color w:val="0081BC"/>
            <w:kern w:val="0"/>
            <w:sz w:val="24"/>
            <w:szCs w:val="24"/>
            <w14:ligatures w14:val="none"/>
          </w:rPr>
          <w:t>Figure 1-26</w:t>
        </w:r>
      </w:hyperlink>
      <w:r w:rsidRPr="00BA1658">
        <w:rPr>
          <w:rFonts w:ascii="Cambria" w:eastAsia="Times New Roman" w:hAnsi="Cambria" w:cs="Times New Roman"/>
          <w:color w:val="575757"/>
          <w:kern w:val="0"/>
          <w:sz w:val="24"/>
          <w:szCs w:val="24"/>
          <w14:ligatures w14:val="none"/>
        </w:rPr>
        <w:t> shows a typical IT organization in a company that has networked PCs, enterprise-wide databases, centralized processing, and web-based operations.</w:t>
      </w:r>
    </w:p>
    <w:p w14:paraId="06BDCF96" w14:textId="77777777" w:rsidR="00BA1658" w:rsidRPr="00BA1658" w:rsidRDefault="00BA1658" w:rsidP="00BA1658">
      <w:pPr>
        <w:spacing w:after="150" w:line="240" w:lineRule="auto"/>
        <w:rPr>
          <w:rFonts w:ascii="Tahoma" w:eastAsia="Times New Roman" w:hAnsi="Tahoma" w:cs="Tahoma"/>
          <w:b/>
          <w:bCs/>
          <w:color w:val="C15827"/>
          <w:kern w:val="0"/>
          <w:sz w:val="25"/>
          <w:szCs w:val="25"/>
          <w14:ligatures w14:val="none"/>
        </w:rPr>
      </w:pPr>
      <w:r w:rsidRPr="00BA1658">
        <w:rPr>
          <w:rFonts w:ascii="Tahoma" w:eastAsia="Times New Roman" w:hAnsi="Tahoma" w:cs="Tahoma"/>
          <w:b/>
          <w:bCs/>
          <w:color w:val="535957"/>
          <w:kern w:val="0"/>
          <w:sz w:val="28"/>
          <w:szCs w:val="28"/>
          <w:shd w:val="clear" w:color="auto" w:fill="DAD9E1"/>
          <w14:ligatures w14:val="none"/>
        </w:rPr>
        <w:t>Figure 1-26</w:t>
      </w:r>
    </w:p>
    <w:p w14:paraId="3AD1676A" w14:textId="77777777" w:rsidR="00BA1658" w:rsidRPr="00BA1658" w:rsidRDefault="00BA1658" w:rsidP="00BA1658">
      <w:pPr>
        <w:shd w:val="clear" w:color="auto" w:fill="FFFFFF"/>
        <w:spacing w:after="300" w:line="360" w:lineRule="atLeast"/>
        <w:rPr>
          <w:rFonts w:ascii="Tahoma" w:eastAsia="Times New Roman" w:hAnsi="Tahoma" w:cs="Tahoma"/>
          <w:color w:val="575757"/>
          <w:kern w:val="0"/>
          <w:sz w:val="25"/>
          <w:szCs w:val="25"/>
          <w14:ligatures w14:val="none"/>
        </w:rPr>
      </w:pPr>
      <w:r w:rsidRPr="00BA1658">
        <w:rPr>
          <w:rFonts w:ascii="Tahoma" w:eastAsia="Times New Roman" w:hAnsi="Tahoma" w:cs="Tahoma"/>
          <w:color w:val="575757"/>
          <w:kern w:val="0"/>
          <w:sz w:val="25"/>
          <w:szCs w:val="25"/>
          <w14:ligatures w14:val="none"/>
        </w:rPr>
        <w:t>Depending on its size, an IT department might have separate organization units for these functions, or they might be combined into a smaller number of teams.</w:t>
      </w:r>
    </w:p>
    <w:p w14:paraId="0E7910A6" w14:textId="3148FDF0" w:rsidR="00BA1658" w:rsidRPr="00BA1658" w:rsidRDefault="00BA1658" w:rsidP="00BA1658">
      <w:pPr>
        <w:shd w:val="clear" w:color="auto" w:fill="FFFFFF"/>
        <w:spacing w:after="0" w:line="240" w:lineRule="auto"/>
        <w:jc w:val="center"/>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noProof/>
          <w:color w:val="575757"/>
          <w:kern w:val="0"/>
          <w:sz w:val="24"/>
          <w:szCs w:val="24"/>
          <w14:ligatures w14:val="none"/>
        </w:rPr>
        <w:drawing>
          <wp:inline distT="0" distB="0" distL="0" distR="0" wp14:anchorId="2C6C1972" wp14:editId="6B7CE423">
            <wp:extent cx="5667375" cy="1419225"/>
            <wp:effectExtent l="0" t="0" r="9525" b="9525"/>
            <wp:docPr id="955641154" name="Picture 40" descr="An IT department is led by a director of information technology. Reporting to the director are the heads of variuous organizationsl units, such as Application Development, Database Administration, and Quality Assurance (Q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n IT department is led by a director of information technology. Reporting to the director are the heads of variuous organizationsl units, such as Application Development, Database Administration, and Quality Assurance (Q A)."/>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667375" cy="1419225"/>
                    </a:xfrm>
                    <a:prstGeom prst="rect">
                      <a:avLst/>
                    </a:prstGeom>
                    <a:noFill/>
                    <a:ln>
                      <a:noFill/>
                    </a:ln>
                  </pic:spPr>
                </pic:pic>
              </a:graphicData>
            </a:graphic>
          </wp:inline>
        </w:drawing>
      </w:r>
    </w:p>
    <w:p w14:paraId="55805A30" w14:textId="27B03E11" w:rsidR="00BA1658" w:rsidRPr="00BA1658" w:rsidRDefault="00BA1658" w:rsidP="00BA1658">
      <w:pPr>
        <w:shd w:val="clear" w:color="auto" w:fill="FFFFFF"/>
        <w:spacing w:line="240" w:lineRule="auto"/>
        <w:jc w:val="center"/>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noProof/>
          <w:color w:val="575757"/>
          <w:kern w:val="0"/>
          <w:sz w:val="24"/>
          <w:szCs w:val="24"/>
          <w14:ligatures w14:val="none"/>
        </w:rPr>
        <w:drawing>
          <wp:inline distT="0" distB="0" distL="0" distR="0" wp14:anchorId="4A190082" wp14:editId="6C3AD2A7">
            <wp:extent cx="200025" cy="200025"/>
            <wp:effectExtent l="0" t="0" r="9525" b="9525"/>
            <wp:docPr id="1918439022" name="Picture 39"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3810D1E2" w14:textId="24EDDFAB"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r w:rsidRPr="00BA1658">
        <w:rPr>
          <w:rFonts w:ascii="Cambria" w:eastAsia="Times New Roman" w:hAnsi="Cambria" w:cs="Times New Roman"/>
          <w:color w:val="575757"/>
          <w:kern w:val="0"/>
          <w:sz w:val="24"/>
          <w:szCs w:val="24"/>
          <w14:ligatures w14:val="none"/>
        </w:rPr>
        <w:t>Go to pg.</w:t>
      </w:r>
      <w:r w:rsidRPr="00BA1658">
        <w:rPr>
          <w:rFonts w:ascii="Cambria" w:eastAsia="Times New Roman" w:hAnsi="Cambria" w:cs="Times New Roman"/>
          <w:color w:val="575757"/>
          <w:kern w:val="0"/>
          <w:sz w:val="24"/>
          <w:szCs w:val="24"/>
          <w14:ligatures w14:val="none"/>
        </w:rPr>
        <w:object w:dxaOrig="1440" w:dyaOrig="1440" w14:anchorId="3C3549C1">
          <v:shape id="_x0000_i1215" type="#_x0000_t75" style="width:42pt;height:18pt" o:ole="">
            <v:imagedata r:id="rId6" o:title=""/>
          </v:shape>
          <w:control r:id="rId259" w:name="DefaultOcxName36" w:shapeid="_x0000_i1215"/>
        </w:object>
      </w:r>
    </w:p>
    <w:p w14:paraId="78509AE6" w14:textId="77777777" w:rsidR="00BA1658" w:rsidRPr="00BA1658" w:rsidRDefault="00BA1658" w:rsidP="00BA1658">
      <w:pPr>
        <w:shd w:val="clear" w:color="auto" w:fill="FFFFFF"/>
        <w:spacing w:after="0" w:line="240" w:lineRule="auto"/>
        <w:rPr>
          <w:rFonts w:ascii="Cambria" w:eastAsia="Times New Roman" w:hAnsi="Cambria" w:cs="Times New Roman"/>
          <w:color w:val="575757"/>
          <w:kern w:val="0"/>
          <w:sz w:val="24"/>
          <w:szCs w:val="24"/>
          <w14:ligatures w14:val="none"/>
        </w:rPr>
      </w:pPr>
      <w:hyperlink r:id="rId260" w:tooltip="Help" w:history="1">
        <w:r w:rsidRPr="00BA1658">
          <w:rPr>
            <w:rFonts w:ascii="Helvetica" w:eastAsia="Times New Roman" w:hAnsi="Helvetica" w:cs="Times New Roman"/>
            <w:b/>
            <w:bCs/>
            <w:color w:val="7A7A7A"/>
            <w:kern w:val="0"/>
            <w:sz w:val="23"/>
            <w:szCs w:val="23"/>
            <w:bdr w:val="none" w:sz="0" w:space="0" w:color="auto" w:frame="1"/>
            <w14:ligatures w14:val="none"/>
          </w:rPr>
          <w:t>help</w:t>
        </w:r>
      </w:hyperlink>
    </w:p>
    <w:p w14:paraId="50A513A0" w14:textId="77777777" w:rsidR="00BA1658" w:rsidRDefault="00BA1658" w:rsidP="00BA1658">
      <w:pPr>
        <w:ind w:hanging="28816"/>
        <w:rPr>
          <w:rFonts w:ascii="Cambria" w:hAnsi="Cambria"/>
          <w:color w:val="575757"/>
        </w:rPr>
      </w:pPr>
      <w:r>
        <w:rPr>
          <w:rFonts w:ascii="Cambria" w:hAnsi="Cambria"/>
          <w:color w:val="575757"/>
        </w:rPr>
        <w:t>Application Opened</w:t>
      </w:r>
    </w:p>
    <w:p w14:paraId="67EED14A" w14:textId="77777777" w:rsidR="00BA1658" w:rsidRDefault="00BA1658" w:rsidP="00BA1658">
      <w:pPr>
        <w:shd w:val="clear" w:color="auto" w:fill="FFFFFF"/>
        <w:rPr>
          <w:rFonts w:ascii="Cambria" w:hAnsi="Cambria"/>
          <w:color w:val="575757"/>
        </w:rPr>
      </w:pPr>
      <w:hyperlink r:id="rId261" w:anchor="header" w:history="1">
        <w:r>
          <w:rPr>
            <w:rStyle w:val="Hyperlink"/>
            <w:rFonts w:ascii="Cambria" w:hAnsi="Cambria"/>
            <w:color w:val="0081BC"/>
          </w:rPr>
          <w:t>Main content</w:t>
        </w:r>
      </w:hyperlink>
    </w:p>
    <w:p w14:paraId="4FE000DD"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1.8.1</w:t>
      </w:r>
      <w:r>
        <w:rPr>
          <w:rStyle w:val="headingtext"/>
          <w:rFonts w:ascii="Open Sans" w:hAnsi="Open Sans" w:cs="Open Sans"/>
          <w:color w:val="DF7300"/>
          <w:sz w:val="54"/>
          <w:szCs w:val="54"/>
        </w:rPr>
        <w:t>Application Development</w:t>
      </w:r>
    </w:p>
    <w:p w14:paraId="5F8DF739"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The IT application development group typically provides leadership and overall guidance, but teams consisting of users, managers, and IT staff members develop the systems themselves. A popular model for information systems development is a project-oriented team with IT professionals providing overall coordination, guidance, and technical support.</w:t>
      </w:r>
    </w:p>
    <w:p w14:paraId="645236D9" w14:textId="77777777" w:rsidR="00BA1658" w:rsidRDefault="00BA1658" w:rsidP="00BA1658">
      <w:pPr>
        <w:rPr>
          <w:rFonts w:ascii="Cambria" w:hAnsi="Cambria"/>
          <w:color w:val="575757"/>
        </w:rPr>
      </w:pPr>
      <w:r>
        <w:rPr>
          <w:rStyle w:val="label"/>
          <w:rFonts w:ascii="Tahoma" w:hAnsi="Tahoma" w:cs="Tahoma"/>
          <w:b/>
          <w:bCs/>
          <w:color w:val="FFFFFF"/>
          <w:spacing w:val="7"/>
          <w:sz w:val="27"/>
          <w:szCs w:val="27"/>
          <w:shd w:val="clear" w:color="auto" w:fill="007DB8"/>
        </w:rPr>
        <w:t>Case in Point </w:t>
      </w:r>
      <w:r>
        <w:rPr>
          <w:rStyle w:val="ordinal"/>
          <w:rFonts w:ascii="Tahoma" w:hAnsi="Tahoma" w:cs="Tahoma"/>
          <w:b/>
          <w:bCs/>
          <w:color w:val="FFFFFF"/>
          <w:spacing w:val="7"/>
          <w:sz w:val="27"/>
          <w:szCs w:val="27"/>
          <w:shd w:val="clear" w:color="auto" w:fill="007DB8"/>
        </w:rPr>
        <w:t>1.3</w:t>
      </w:r>
    </w:p>
    <w:p w14:paraId="410F0750" w14:textId="77777777" w:rsidR="00BA1658" w:rsidRDefault="00BA1658" w:rsidP="00BA1658">
      <w:pPr>
        <w:pStyle w:val="Heading3"/>
        <w:spacing w:before="0" w:beforeAutospacing="0" w:after="0" w:afterAutospacing="0"/>
        <w:ind w:left="300"/>
        <w:rPr>
          <w:rFonts w:ascii="Tahoma" w:hAnsi="Tahoma" w:cs="Tahoma"/>
          <w:color w:val="000000"/>
          <w:spacing w:val="7"/>
        </w:rPr>
      </w:pPr>
      <w:r>
        <w:rPr>
          <w:rFonts w:ascii="Tahoma" w:hAnsi="Tahoma" w:cs="Tahoma"/>
          <w:color w:val="000000"/>
          <w:spacing w:val="7"/>
        </w:rPr>
        <w:t>Global Hotels and Momma’s Motels</w:t>
      </w:r>
    </w:p>
    <w:p w14:paraId="789851CA" w14:textId="77777777" w:rsidR="00BA1658" w:rsidRDefault="00BA1658" w:rsidP="00BA1658">
      <w:pPr>
        <w:pStyle w:val="NormalWeb"/>
        <w:numPr>
          <w:ilvl w:val="0"/>
          <w:numId w:val="4"/>
        </w:numPr>
        <w:shd w:val="clear" w:color="auto" w:fill="FFFFFF"/>
        <w:spacing w:before="0" w:beforeAutospacing="0" w:after="225" w:afterAutospacing="0"/>
        <w:rPr>
          <w:rFonts w:ascii="Cambria" w:hAnsi="Cambria"/>
          <w:color w:val="575757"/>
        </w:rPr>
      </w:pPr>
      <w:r>
        <w:rPr>
          <w:rFonts w:ascii="Cambria" w:hAnsi="Cambria"/>
          <w:color w:val="575757"/>
        </w:rPr>
        <w:t xml:space="preserve">Suppose you work in the IT department of Global Hotels, a multinational hotel chain. Global Hotels runs several specialized business support systems, including a guest reservations system that was developed in-house to meet the requirements of a large company with worldwide operations. Guests can make one-stop online reservations by visiting </w:t>
      </w:r>
      <w:proofErr w:type="spellStart"/>
      <w:r>
        <w:rPr>
          <w:rFonts w:ascii="Cambria" w:hAnsi="Cambria"/>
          <w:color w:val="575757"/>
        </w:rPr>
        <w:t>Global’s</w:t>
      </w:r>
      <w:proofErr w:type="spellEnd"/>
      <w:r>
        <w:rPr>
          <w:rFonts w:ascii="Cambria" w:hAnsi="Cambria"/>
          <w:color w:val="575757"/>
        </w:rPr>
        <w:t xml:space="preserve"> website, which has links to all major travel industry sites.</w:t>
      </w:r>
    </w:p>
    <w:p w14:paraId="0686A866" w14:textId="77777777" w:rsidR="00BA1658" w:rsidRDefault="00BA1658" w:rsidP="00BA165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Global Hotels just acquired Momma’s, a regional chain of 20 motels. Momma’s uses a vertical reservations package suitable for small- to medium-sized businesses and a generic accounting and finance package. Should Momma’s use Global Hotels’ information systems or continue with its own? In your answer, consider issues such as business profiles, business processes, system interactivity, and e-commerce. What additional information would be helpful to you in making a recommendation?</w:t>
      </w:r>
    </w:p>
    <w:p w14:paraId="76F707D3" w14:textId="1D23A0D8"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0E8DE4E">
          <v:shape id="_x0000_i1218" type="#_x0000_t75" style="width:42pt;height:18pt" o:ole="">
            <v:imagedata r:id="rId6" o:title=""/>
          </v:shape>
          <w:control r:id="rId262" w:name="DefaultOcxName37" w:shapeid="_x0000_i1218"/>
        </w:object>
      </w:r>
    </w:p>
    <w:p w14:paraId="7DF42162" w14:textId="77777777" w:rsidR="00BA1658" w:rsidRDefault="00BA1658" w:rsidP="00BA1658">
      <w:pPr>
        <w:shd w:val="clear" w:color="auto" w:fill="FFFFFF"/>
        <w:rPr>
          <w:rFonts w:ascii="Cambria" w:hAnsi="Cambria"/>
          <w:color w:val="575757"/>
        </w:rPr>
      </w:pPr>
      <w:hyperlink r:id="rId263" w:tooltip="Help" w:history="1">
        <w:r>
          <w:rPr>
            <w:rStyle w:val="novisual"/>
            <w:rFonts w:ascii="Helvetica" w:hAnsi="Helvetica"/>
            <w:b/>
            <w:bCs/>
            <w:color w:val="7A7A7A"/>
            <w:sz w:val="23"/>
            <w:szCs w:val="23"/>
            <w:bdr w:val="none" w:sz="0" w:space="0" w:color="auto" w:frame="1"/>
          </w:rPr>
          <w:t>help</w:t>
        </w:r>
      </w:hyperlink>
    </w:p>
    <w:p w14:paraId="403A8FB6" w14:textId="77777777" w:rsidR="00BA1658" w:rsidRDefault="00BA1658" w:rsidP="00BA1658">
      <w:pPr>
        <w:ind w:hanging="28816"/>
        <w:rPr>
          <w:rFonts w:ascii="Cambria" w:hAnsi="Cambria"/>
          <w:color w:val="575757"/>
        </w:rPr>
      </w:pPr>
      <w:r>
        <w:rPr>
          <w:rFonts w:ascii="Cambria" w:hAnsi="Cambria"/>
          <w:color w:val="575757"/>
        </w:rPr>
        <w:t>Application Opened</w:t>
      </w:r>
    </w:p>
    <w:p w14:paraId="21A80193" w14:textId="77777777" w:rsidR="00BA1658" w:rsidRDefault="00BA1658" w:rsidP="00BA1658">
      <w:pPr>
        <w:shd w:val="clear" w:color="auto" w:fill="FFFFFF"/>
        <w:rPr>
          <w:rFonts w:ascii="Cambria" w:hAnsi="Cambria"/>
          <w:color w:val="575757"/>
        </w:rPr>
      </w:pPr>
      <w:hyperlink r:id="rId264" w:anchor="header" w:history="1">
        <w:r>
          <w:rPr>
            <w:rStyle w:val="Hyperlink"/>
            <w:rFonts w:ascii="Cambria" w:hAnsi="Cambria"/>
            <w:color w:val="0081BC"/>
          </w:rPr>
          <w:t>Main content</w:t>
        </w:r>
      </w:hyperlink>
    </w:p>
    <w:p w14:paraId="455130AE"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1.8.2</w:t>
      </w:r>
      <w:r>
        <w:rPr>
          <w:rStyle w:val="headingtext"/>
          <w:rFonts w:ascii="Open Sans" w:hAnsi="Open Sans" w:cs="Open Sans"/>
          <w:color w:val="DF7300"/>
          <w:sz w:val="54"/>
          <w:szCs w:val="54"/>
        </w:rPr>
        <w:t>Systems Support and Security</w:t>
      </w:r>
    </w:p>
    <w:p w14:paraId="56C5599A"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Systems support and security provides vital protection and maintenance services for system hardware and software, including enterprise </w:t>
      </w:r>
      <w:r>
        <w:rPr>
          <w:rFonts w:ascii="Cambria" w:hAnsi="Cambria"/>
          <w:color w:val="575757"/>
        </w:rPr>
        <w:lastRenderedPageBreak/>
        <w:t xml:space="preserve">computing systems, networks, transaction processing systems, and corporate IT infrastructure. The systems support and security group implements and monitors physical and electronic security hardware, software, and procedures. This group also installs and supports operating systems, telecommunications software, and centralized database management systems. In addition, systems support and security technicians provide technical assistance to other groups in the IT department. If a site has </w:t>
      </w:r>
      <w:proofErr w:type="gramStart"/>
      <w:r>
        <w:rPr>
          <w:rFonts w:ascii="Cambria" w:hAnsi="Cambria"/>
          <w:color w:val="575757"/>
        </w:rPr>
        <w:t>a large number of</w:t>
      </w:r>
      <w:proofErr w:type="gramEnd"/>
      <w:r>
        <w:rPr>
          <w:rFonts w:ascii="Cambria" w:hAnsi="Cambria"/>
          <w:color w:val="575757"/>
        </w:rPr>
        <w:t xml:space="preserve"> remote clients, the systems support group often includes a deployment team that installs and configures the workstations.</w:t>
      </w:r>
    </w:p>
    <w:p w14:paraId="6C0B5357" w14:textId="45BCE264" w:rsidR="00BA1658" w:rsidRDefault="00BA1658" w:rsidP="00BA1658">
      <w:pPr>
        <w:shd w:val="clear" w:color="auto" w:fill="FFFFFF"/>
        <w:rPr>
          <w:rFonts w:ascii="Cambria" w:hAnsi="Cambria"/>
          <w:color w:val="575757"/>
        </w:rPr>
      </w:pPr>
      <w:bookmarkStart w:id="32" w:name="PageEnd_27"/>
      <w:bookmarkEnd w:id="32"/>
      <w:r>
        <w:rPr>
          <w:rStyle w:val="jumptopage-label"/>
          <w:rFonts w:ascii="Cambria" w:hAnsi="Cambria"/>
          <w:color w:val="575757"/>
        </w:rPr>
        <w:t>Go to pg.</w:t>
      </w:r>
      <w:r>
        <w:rPr>
          <w:rFonts w:ascii="Cambria" w:hAnsi="Cambria"/>
          <w:color w:val="575757"/>
        </w:rPr>
        <w:object w:dxaOrig="1440" w:dyaOrig="1440" w14:anchorId="4B98CE99">
          <v:shape id="_x0000_i1221" type="#_x0000_t75" style="width:42pt;height:18pt" o:ole="">
            <v:imagedata r:id="rId6" o:title=""/>
          </v:shape>
          <w:control r:id="rId265" w:name="DefaultOcxName38" w:shapeid="_x0000_i1221"/>
        </w:object>
      </w:r>
    </w:p>
    <w:p w14:paraId="09892E1D" w14:textId="77777777" w:rsidR="00BA1658" w:rsidRDefault="00BA1658" w:rsidP="00BA1658">
      <w:pPr>
        <w:shd w:val="clear" w:color="auto" w:fill="FFFFFF"/>
        <w:rPr>
          <w:rFonts w:ascii="Cambria" w:hAnsi="Cambria"/>
          <w:color w:val="575757"/>
        </w:rPr>
      </w:pPr>
      <w:hyperlink r:id="rId266" w:tooltip="Help" w:history="1">
        <w:r>
          <w:rPr>
            <w:rStyle w:val="novisual"/>
            <w:rFonts w:ascii="Helvetica" w:hAnsi="Helvetica"/>
            <w:b/>
            <w:bCs/>
            <w:color w:val="7A7A7A"/>
            <w:sz w:val="23"/>
            <w:szCs w:val="23"/>
            <w:bdr w:val="none" w:sz="0" w:space="0" w:color="auto" w:frame="1"/>
          </w:rPr>
          <w:t>help</w:t>
        </w:r>
      </w:hyperlink>
    </w:p>
    <w:p w14:paraId="1B84CA0B" w14:textId="77777777" w:rsidR="00BA1658" w:rsidRDefault="00BA1658" w:rsidP="00BA1658">
      <w:pPr>
        <w:ind w:hanging="28816"/>
        <w:rPr>
          <w:rFonts w:ascii="Cambria" w:hAnsi="Cambria"/>
          <w:color w:val="575757"/>
        </w:rPr>
      </w:pPr>
      <w:r>
        <w:rPr>
          <w:rFonts w:ascii="Cambria" w:hAnsi="Cambria"/>
          <w:color w:val="575757"/>
        </w:rPr>
        <w:t>Application Opened</w:t>
      </w:r>
    </w:p>
    <w:p w14:paraId="5047D492" w14:textId="77777777" w:rsidR="00BA1658" w:rsidRDefault="00BA1658" w:rsidP="00BA1658">
      <w:pPr>
        <w:shd w:val="clear" w:color="auto" w:fill="FFFFFF"/>
        <w:rPr>
          <w:rFonts w:ascii="Cambria" w:hAnsi="Cambria"/>
          <w:color w:val="575757"/>
        </w:rPr>
      </w:pPr>
      <w:hyperlink r:id="rId267" w:anchor="header" w:history="1">
        <w:r>
          <w:rPr>
            <w:rStyle w:val="Hyperlink"/>
            <w:rFonts w:ascii="Cambria" w:hAnsi="Cambria"/>
            <w:color w:val="0081BC"/>
          </w:rPr>
          <w:t>Main content</w:t>
        </w:r>
      </w:hyperlink>
    </w:p>
    <w:p w14:paraId="6EB2D74D" w14:textId="77777777" w:rsidR="00BA1658" w:rsidRDefault="00BA1658" w:rsidP="00BA165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1.8.3</w:t>
      </w:r>
      <w:r>
        <w:rPr>
          <w:rStyle w:val="headingtext"/>
          <w:rFonts w:ascii="Open Sans" w:hAnsi="Open Sans" w:cs="Open Sans"/>
          <w:color w:val="DF7300"/>
          <w:sz w:val="54"/>
          <w:szCs w:val="54"/>
        </w:rPr>
        <w:t>User Support</w:t>
      </w:r>
    </w:p>
    <w:p w14:paraId="5DFAA540" w14:textId="77777777" w:rsidR="00BA1658" w:rsidRDefault="00BA1658" w:rsidP="00BA1658">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User support provides users with technical information, training, and productivity support. The user support function usually is called a </w:t>
      </w:r>
      <w:hyperlink r:id="rId268" w:history="1">
        <w:r>
          <w:rPr>
            <w:rStyle w:val="primaryterm"/>
            <w:rFonts w:ascii="Cambria" w:hAnsi="Cambria"/>
            <w:b/>
            <w:bCs/>
            <w:color w:val="00609A"/>
          </w:rPr>
          <w:t>help desk</w:t>
        </w:r>
      </w:hyperlink>
      <w:r>
        <w:rPr>
          <w:rFonts w:ascii="Cambria" w:hAnsi="Cambria"/>
          <w:color w:val="575757"/>
        </w:rPr>
        <w:t>. A help desk’s staff trains users and managers on application software such as email, word processing, spreadsheets, and graphics packages. User support specialists answer questions, troubleshoot problems, and serve as a clearinghouse for user problems and solutions.</w:t>
      </w:r>
    </w:p>
    <w:p w14:paraId="73A260E3" w14:textId="2D2C8312" w:rsidR="00BA1658" w:rsidRDefault="00BA1658" w:rsidP="00BA165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FB5C64A">
          <v:shape id="_x0000_i1224" type="#_x0000_t75" style="width:42pt;height:18pt" o:ole="">
            <v:imagedata r:id="rId6" o:title=""/>
          </v:shape>
          <w:control r:id="rId269" w:name="DefaultOcxName39" w:shapeid="_x0000_i1224"/>
        </w:object>
      </w:r>
    </w:p>
    <w:p w14:paraId="376BE019" w14:textId="77777777" w:rsidR="00BA1658" w:rsidRDefault="00BA1658" w:rsidP="00BA1658">
      <w:pPr>
        <w:shd w:val="clear" w:color="auto" w:fill="FFFFFF"/>
        <w:rPr>
          <w:rFonts w:ascii="Cambria" w:hAnsi="Cambria"/>
          <w:color w:val="575757"/>
        </w:rPr>
      </w:pPr>
      <w:hyperlink r:id="rId270" w:tooltip="Help" w:history="1">
        <w:r>
          <w:rPr>
            <w:rStyle w:val="novisual"/>
            <w:rFonts w:ascii="Helvetica" w:hAnsi="Helvetica"/>
            <w:b/>
            <w:bCs/>
            <w:color w:val="7A7A7A"/>
            <w:sz w:val="23"/>
            <w:szCs w:val="23"/>
            <w:bdr w:val="none" w:sz="0" w:space="0" w:color="auto" w:frame="1"/>
          </w:rPr>
          <w:t>help</w:t>
        </w:r>
      </w:hyperlink>
    </w:p>
    <w:p w14:paraId="3EE7084A" w14:textId="77777777" w:rsidR="008110F0" w:rsidRDefault="008110F0" w:rsidP="008110F0">
      <w:pPr>
        <w:ind w:hanging="28816"/>
        <w:rPr>
          <w:rFonts w:ascii="Cambria" w:hAnsi="Cambria"/>
          <w:color w:val="575757"/>
        </w:rPr>
      </w:pPr>
      <w:r>
        <w:rPr>
          <w:rFonts w:ascii="Cambria" w:hAnsi="Cambria"/>
          <w:color w:val="575757"/>
        </w:rPr>
        <w:t>Application Opened</w:t>
      </w:r>
    </w:p>
    <w:p w14:paraId="4035D62D" w14:textId="77777777" w:rsidR="008110F0" w:rsidRDefault="008110F0" w:rsidP="008110F0">
      <w:pPr>
        <w:shd w:val="clear" w:color="auto" w:fill="FFFFFF"/>
        <w:rPr>
          <w:rFonts w:ascii="Cambria" w:hAnsi="Cambria"/>
          <w:color w:val="575757"/>
        </w:rPr>
      </w:pPr>
      <w:hyperlink r:id="rId271" w:anchor="header" w:history="1">
        <w:r>
          <w:rPr>
            <w:rStyle w:val="Hyperlink"/>
            <w:rFonts w:ascii="Cambria" w:hAnsi="Cambria"/>
            <w:color w:val="0081BC"/>
          </w:rPr>
          <w:t>Main content</w:t>
        </w:r>
      </w:hyperlink>
    </w:p>
    <w:p w14:paraId="6C664746" w14:textId="77777777" w:rsidR="008110F0" w:rsidRDefault="008110F0" w:rsidP="008110F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1.8.4</w:t>
      </w:r>
      <w:r>
        <w:rPr>
          <w:rStyle w:val="headingtext"/>
          <w:rFonts w:ascii="Open Sans" w:hAnsi="Open Sans" w:cs="Open Sans"/>
          <w:color w:val="DF7300"/>
          <w:sz w:val="54"/>
          <w:szCs w:val="54"/>
        </w:rPr>
        <w:t>Database Administration</w:t>
      </w:r>
    </w:p>
    <w:p w14:paraId="2AC93AD9"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Database administration involves data design, management, security, backup, and access. In small- and medium-sized companies, an IT support person performs those roles in addition to other duties. Regardless of company size, mission-critical database applications require continuous attention and technical support.</w:t>
      </w:r>
    </w:p>
    <w:p w14:paraId="04E35866" w14:textId="73A3AFBD" w:rsidR="008110F0" w:rsidRDefault="008110F0" w:rsidP="008110F0">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701A6023">
          <v:shape id="_x0000_i1227" type="#_x0000_t75" style="width:42pt;height:18pt" o:ole="">
            <v:imagedata r:id="rId6" o:title=""/>
          </v:shape>
          <w:control r:id="rId272" w:name="DefaultOcxName40" w:shapeid="_x0000_i1227"/>
        </w:object>
      </w:r>
    </w:p>
    <w:p w14:paraId="20C2F20F" w14:textId="77777777" w:rsidR="008110F0" w:rsidRDefault="008110F0" w:rsidP="008110F0">
      <w:pPr>
        <w:shd w:val="clear" w:color="auto" w:fill="FFFFFF"/>
        <w:rPr>
          <w:rFonts w:ascii="Cambria" w:hAnsi="Cambria"/>
          <w:color w:val="575757"/>
        </w:rPr>
      </w:pPr>
      <w:hyperlink r:id="rId273" w:tooltip="Help" w:history="1">
        <w:r>
          <w:rPr>
            <w:rStyle w:val="novisual"/>
            <w:rFonts w:ascii="Helvetica" w:hAnsi="Helvetica"/>
            <w:b/>
            <w:bCs/>
            <w:color w:val="7A7A7A"/>
            <w:sz w:val="23"/>
            <w:szCs w:val="23"/>
            <w:bdr w:val="none" w:sz="0" w:space="0" w:color="auto" w:frame="1"/>
          </w:rPr>
          <w:t>help</w:t>
        </w:r>
      </w:hyperlink>
    </w:p>
    <w:p w14:paraId="682755C0" w14:textId="77777777" w:rsidR="008110F0" w:rsidRDefault="008110F0" w:rsidP="008110F0">
      <w:pPr>
        <w:ind w:hanging="28816"/>
        <w:rPr>
          <w:rFonts w:ascii="Cambria" w:hAnsi="Cambria"/>
          <w:color w:val="575757"/>
        </w:rPr>
      </w:pPr>
      <w:r>
        <w:rPr>
          <w:rFonts w:ascii="Cambria" w:hAnsi="Cambria"/>
          <w:color w:val="575757"/>
        </w:rPr>
        <w:t>Application Opened</w:t>
      </w:r>
    </w:p>
    <w:p w14:paraId="4811A6D7" w14:textId="77777777" w:rsidR="008110F0" w:rsidRDefault="008110F0" w:rsidP="008110F0">
      <w:pPr>
        <w:shd w:val="clear" w:color="auto" w:fill="FFFFFF"/>
        <w:rPr>
          <w:rFonts w:ascii="Cambria" w:hAnsi="Cambria"/>
          <w:color w:val="575757"/>
        </w:rPr>
      </w:pPr>
      <w:hyperlink r:id="rId274" w:anchor="header" w:history="1">
        <w:r>
          <w:rPr>
            <w:rStyle w:val="Hyperlink"/>
            <w:rFonts w:ascii="Cambria" w:hAnsi="Cambria"/>
            <w:color w:val="0081BC"/>
          </w:rPr>
          <w:t>Main content</w:t>
        </w:r>
      </w:hyperlink>
    </w:p>
    <w:p w14:paraId="683A6078" w14:textId="77777777" w:rsidR="008110F0" w:rsidRDefault="008110F0" w:rsidP="008110F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1.8.5</w:t>
      </w:r>
      <w:r>
        <w:rPr>
          <w:rStyle w:val="headingtext"/>
          <w:rFonts w:ascii="Open Sans" w:hAnsi="Open Sans" w:cs="Open Sans"/>
          <w:color w:val="DF7300"/>
          <w:sz w:val="54"/>
          <w:szCs w:val="54"/>
        </w:rPr>
        <w:t>Network Administration</w:t>
      </w:r>
    </w:p>
    <w:p w14:paraId="2293B7AF"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Business operations depend on networks that enable company-wide information systems. Network administration includes hardware and software maintenance, support, and security. In addition to controlling user access, network administrators install, configure, manage, monitor, and maintain network applications. Network administration is discussed in more detail in </w:t>
      </w:r>
      <w:hyperlink r:id="rId275" w:history="1">
        <w:r>
          <w:rPr>
            <w:rStyle w:val="Hyperlink"/>
            <w:rFonts w:ascii="Cambria" w:hAnsi="Cambria"/>
            <w:color w:val="0081BC"/>
          </w:rPr>
          <w:t>Chapter 10</w:t>
        </w:r>
      </w:hyperlink>
      <w:r>
        <w:rPr>
          <w:rFonts w:ascii="Cambria" w:hAnsi="Cambria"/>
          <w:color w:val="575757"/>
        </w:rPr>
        <w:t>.</w:t>
      </w:r>
    </w:p>
    <w:p w14:paraId="17FA711E" w14:textId="21F7F979" w:rsidR="008110F0" w:rsidRDefault="008110F0" w:rsidP="008110F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218454C">
          <v:shape id="_x0000_i1230" type="#_x0000_t75" style="width:42pt;height:18pt" o:ole="">
            <v:imagedata r:id="rId6" o:title=""/>
          </v:shape>
          <w:control r:id="rId276" w:name="DefaultOcxName41" w:shapeid="_x0000_i1230"/>
        </w:object>
      </w:r>
    </w:p>
    <w:p w14:paraId="7DD25CBE" w14:textId="77777777" w:rsidR="008110F0" w:rsidRDefault="008110F0" w:rsidP="008110F0">
      <w:pPr>
        <w:shd w:val="clear" w:color="auto" w:fill="FFFFFF"/>
        <w:rPr>
          <w:rFonts w:ascii="Cambria" w:hAnsi="Cambria"/>
          <w:color w:val="575757"/>
        </w:rPr>
      </w:pPr>
      <w:hyperlink r:id="rId277" w:tooltip="Help" w:history="1">
        <w:r>
          <w:rPr>
            <w:rStyle w:val="novisual"/>
            <w:rFonts w:ascii="Helvetica" w:hAnsi="Helvetica"/>
            <w:b/>
            <w:bCs/>
            <w:color w:val="7A7A7A"/>
            <w:sz w:val="23"/>
            <w:szCs w:val="23"/>
            <w:bdr w:val="none" w:sz="0" w:space="0" w:color="auto" w:frame="1"/>
          </w:rPr>
          <w:t>help</w:t>
        </w:r>
      </w:hyperlink>
    </w:p>
    <w:p w14:paraId="0E47E9F4" w14:textId="77777777" w:rsidR="008110F0" w:rsidRDefault="008110F0" w:rsidP="008110F0">
      <w:pPr>
        <w:ind w:hanging="28816"/>
        <w:rPr>
          <w:rFonts w:ascii="Cambria" w:hAnsi="Cambria"/>
          <w:color w:val="575757"/>
        </w:rPr>
      </w:pPr>
      <w:r>
        <w:rPr>
          <w:rFonts w:ascii="Cambria" w:hAnsi="Cambria"/>
          <w:color w:val="575757"/>
        </w:rPr>
        <w:t>Application Opened</w:t>
      </w:r>
    </w:p>
    <w:p w14:paraId="77E7001E" w14:textId="77777777" w:rsidR="008110F0" w:rsidRDefault="008110F0" w:rsidP="008110F0">
      <w:pPr>
        <w:shd w:val="clear" w:color="auto" w:fill="FFFFFF"/>
        <w:rPr>
          <w:rFonts w:ascii="Cambria" w:hAnsi="Cambria"/>
          <w:color w:val="575757"/>
        </w:rPr>
      </w:pPr>
      <w:hyperlink r:id="rId278" w:anchor="header" w:history="1">
        <w:r>
          <w:rPr>
            <w:rStyle w:val="Hyperlink"/>
            <w:rFonts w:ascii="Cambria" w:hAnsi="Cambria"/>
            <w:color w:val="0081BC"/>
          </w:rPr>
          <w:t>Main content</w:t>
        </w:r>
      </w:hyperlink>
    </w:p>
    <w:p w14:paraId="73FC6DDD" w14:textId="77777777" w:rsidR="008110F0" w:rsidRDefault="008110F0" w:rsidP="008110F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1.8.6</w:t>
      </w:r>
      <w:r>
        <w:rPr>
          <w:rStyle w:val="headingtext"/>
          <w:rFonts w:ascii="Open Sans" w:hAnsi="Open Sans" w:cs="Open Sans"/>
          <w:color w:val="DF7300"/>
          <w:sz w:val="54"/>
          <w:szCs w:val="54"/>
        </w:rPr>
        <w:t>Web Support</w:t>
      </w:r>
    </w:p>
    <w:p w14:paraId="360FB7F0"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Web support is a vital technical support function. Web support specialists design and construct web pages, monitor traffic, manage hardware and software, and link web-based applications to the company’s information systems. Reliable, high-quality web support is especially critical for companies engaged in e-commerce.</w:t>
      </w:r>
    </w:p>
    <w:p w14:paraId="14104762" w14:textId="09DAF883" w:rsidR="008110F0" w:rsidRDefault="008110F0" w:rsidP="008110F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5321B24">
          <v:shape id="_x0000_i1233" type="#_x0000_t75" style="width:42pt;height:18pt" o:ole="">
            <v:imagedata r:id="rId6" o:title=""/>
          </v:shape>
          <w:control r:id="rId279" w:name="DefaultOcxName42" w:shapeid="_x0000_i1233"/>
        </w:object>
      </w:r>
    </w:p>
    <w:p w14:paraId="4F8F423B" w14:textId="77777777" w:rsidR="008110F0" w:rsidRDefault="008110F0" w:rsidP="008110F0">
      <w:pPr>
        <w:shd w:val="clear" w:color="auto" w:fill="FFFFFF"/>
        <w:rPr>
          <w:rFonts w:ascii="Cambria" w:hAnsi="Cambria"/>
          <w:color w:val="575757"/>
        </w:rPr>
      </w:pPr>
      <w:hyperlink r:id="rId280" w:tooltip="Help" w:history="1">
        <w:r>
          <w:rPr>
            <w:rStyle w:val="novisual"/>
            <w:rFonts w:ascii="Helvetica" w:hAnsi="Helvetica"/>
            <w:b/>
            <w:bCs/>
            <w:color w:val="7A7A7A"/>
            <w:sz w:val="23"/>
            <w:szCs w:val="23"/>
            <w:bdr w:val="none" w:sz="0" w:space="0" w:color="auto" w:frame="1"/>
          </w:rPr>
          <w:t>help</w:t>
        </w:r>
      </w:hyperlink>
    </w:p>
    <w:p w14:paraId="637FB2C5" w14:textId="77777777" w:rsidR="008110F0" w:rsidRDefault="008110F0" w:rsidP="008110F0">
      <w:pPr>
        <w:ind w:hanging="28816"/>
        <w:rPr>
          <w:rFonts w:ascii="Cambria" w:hAnsi="Cambria"/>
          <w:color w:val="575757"/>
        </w:rPr>
      </w:pPr>
      <w:r>
        <w:rPr>
          <w:rFonts w:ascii="Cambria" w:hAnsi="Cambria"/>
          <w:color w:val="575757"/>
        </w:rPr>
        <w:t>Application Opened</w:t>
      </w:r>
    </w:p>
    <w:p w14:paraId="34FA2CFF" w14:textId="77777777" w:rsidR="008110F0" w:rsidRDefault="008110F0" w:rsidP="008110F0">
      <w:pPr>
        <w:shd w:val="clear" w:color="auto" w:fill="FFFFFF"/>
        <w:rPr>
          <w:rFonts w:ascii="Cambria" w:hAnsi="Cambria"/>
          <w:color w:val="575757"/>
        </w:rPr>
      </w:pPr>
      <w:hyperlink r:id="rId281" w:anchor="header" w:history="1">
        <w:r>
          <w:rPr>
            <w:rStyle w:val="Hyperlink"/>
            <w:rFonts w:ascii="Cambria" w:hAnsi="Cambria"/>
            <w:color w:val="0081BC"/>
          </w:rPr>
          <w:t>Main content</w:t>
        </w:r>
      </w:hyperlink>
    </w:p>
    <w:p w14:paraId="7C9D0F05" w14:textId="77777777" w:rsidR="008110F0" w:rsidRDefault="008110F0" w:rsidP="008110F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1.8.7</w:t>
      </w:r>
      <w:r>
        <w:rPr>
          <w:rStyle w:val="headingtext"/>
          <w:rFonts w:ascii="Open Sans" w:hAnsi="Open Sans" w:cs="Open Sans"/>
          <w:color w:val="DF7300"/>
          <w:sz w:val="54"/>
          <w:szCs w:val="54"/>
        </w:rPr>
        <w:t>Quality Assurance (QA)</w:t>
      </w:r>
    </w:p>
    <w:p w14:paraId="30563199"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Many large IT departments also use a quality assurance (QA) team that reviews and tests all applications and systems changes to verify specifications and software quality standards. The QA team usually is a separate unit that reports directly to IT management.</w:t>
      </w:r>
    </w:p>
    <w:p w14:paraId="75B97AF1" w14:textId="04A43DF0" w:rsidR="008110F0" w:rsidRDefault="008110F0" w:rsidP="008110F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60AB2F2">
          <v:shape id="_x0000_i1236" type="#_x0000_t75" style="width:42pt;height:18pt" o:ole="">
            <v:imagedata r:id="rId6" o:title=""/>
          </v:shape>
          <w:control r:id="rId282" w:name="DefaultOcxName43" w:shapeid="_x0000_i1236"/>
        </w:object>
      </w:r>
    </w:p>
    <w:p w14:paraId="67AE70E0" w14:textId="77777777" w:rsidR="008110F0" w:rsidRDefault="008110F0" w:rsidP="008110F0">
      <w:pPr>
        <w:shd w:val="clear" w:color="auto" w:fill="FFFFFF"/>
        <w:rPr>
          <w:rFonts w:ascii="Cambria" w:hAnsi="Cambria"/>
          <w:color w:val="575757"/>
        </w:rPr>
      </w:pPr>
      <w:hyperlink r:id="rId283" w:tooltip="Help" w:history="1">
        <w:r>
          <w:rPr>
            <w:rStyle w:val="novisual"/>
            <w:rFonts w:ascii="Helvetica" w:hAnsi="Helvetica"/>
            <w:b/>
            <w:bCs/>
            <w:color w:val="7A7A7A"/>
            <w:sz w:val="23"/>
            <w:szCs w:val="23"/>
            <w:bdr w:val="none" w:sz="0" w:space="0" w:color="auto" w:frame="1"/>
          </w:rPr>
          <w:t>help</w:t>
        </w:r>
      </w:hyperlink>
    </w:p>
    <w:p w14:paraId="0C148121" w14:textId="77777777" w:rsidR="008110F0" w:rsidRPr="008110F0" w:rsidRDefault="008110F0" w:rsidP="008110F0">
      <w:pPr>
        <w:spacing w:after="0" w:line="240" w:lineRule="auto"/>
        <w:ind w:hanging="28816"/>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Application Opened</w:t>
      </w:r>
    </w:p>
    <w:p w14:paraId="09AA8863" w14:textId="77777777" w:rsidR="008110F0" w:rsidRPr="008110F0" w:rsidRDefault="008110F0" w:rsidP="008110F0">
      <w:pPr>
        <w:shd w:val="clear" w:color="auto" w:fill="FFFFFF"/>
        <w:spacing w:after="0" w:line="240" w:lineRule="auto"/>
        <w:rPr>
          <w:rFonts w:ascii="Cambria" w:eastAsia="Times New Roman" w:hAnsi="Cambria" w:cs="Times New Roman"/>
          <w:color w:val="575757"/>
          <w:kern w:val="0"/>
          <w:sz w:val="24"/>
          <w:szCs w:val="24"/>
          <w14:ligatures w14:val="none"/>
        </w:rPr>
      </w:pPr>
      <w:hyperlink r:id="rId284" w:anchor="header" w:history="1">
        <w:r w:rsidRPr="008110F0">
          <w:rPr>
            <w:rFonts w:ascii="Cambria" w:eastAsia="Times New Roman" w:hAnsi="Cambria" w:cs="Times New Roman"/>
            <w:color w:val="0081BC"/>
            <w:kern w:val="0"/>
            <w:sz w:val="24"/>
            <w:szCs w:val="24"/>
            <w14:ligatures w14:val="none"/>
          </w:rPr>
          <w:t>Main content</w:t>
        </w:r>
      </w:hyperlink>
    </w:p>
    <w:p w14:paraId="6E3EF6AF" w14:textId="77777777" w:rsidR="008110F0" w:rsidRPr="008110F0" w:rsidRDefault="008110F0" w:rsidP="008110F0">
      <w:pPr>
        <w:shd w:val="clear" w:color="auto" w:fill="FFFFFF"/>
        <w:spacing w:after="180" w:line="240" w:lineRule="auto"/>
        <w:ind w:left="975" w:right="1500"/>
        <w:outlineLvl w:val="0"/>
        <w:rPr>
          <w:rFonts w:ascii="Open Sans" w:eastAsia="Times New Roman" w:hAnsi="Open Sans" w:cs="Open Sans"/>
          <w:color w:val="007DB8"/>
          <w:kern w:val="36"/>
          <w:sz w:val="42"/>
          <w:szCs w:val="42"/>
          <w14:ligatures w14:val="none"/>
        </w:rPr>
      </w:pPr>
      <w:r w:rsidRPr="008110F0">
        <w:rPr>
          <w:rFonts w:ascii="Open Sans" w:eastAsia="Times New Roman" w:hAnsi="Open Sans" w:cs="Open Sans"/>
          <w:b/>
          <w:bCs/>
          <w:color w:val="7A7A7A"/>
          <w:kern w:val="36"/>
          <w:sz w:val="32"/>
          <w:szCs w:val="32"/>
          <w14:ligatures w14:val="none"/>
        </w:rPr>
        <w:t>1.9</w:t>
      </w:r>
      <w:r w:rsidRPr="008110F0">
        <w:rPr>
          <w:rFonts w:ascii="Open Sans" w:eastAsia="Times New Roman" w:hAnsi="Open Sans" w:cs="Open Sans"/>
          <w:color w:val="007DB8"/>
          <w:kern w:val="36"/>
          <w:sz w:val="42"/>
          <w:szCs w:val="42"/>
          <w14:ligatures w14:val="none"/>
        </w:rPr>
        <w:t>The Systems Analyst</w:t>
      </w:r>
    </w:p>
    <w:p w14:paraId="008A84AD" w14:textId="77777777" w:rsidR="008110F0" w:rsidRPr="008110F0" w:rsidRDefault="008110F0" w:rsidP="008110F0">
      <w:pPr>
        <w:shd w:val="clear" w:color="auto" w:fill="FFFFFF"/>
        <w:spacing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A systems analyst investigates, analyzes, designs, develops, installs, evaluates, and maintains a company’s information systems. To perform those tasks, a systems analyst constantly interacts with users and managers within and outside the company. The following sections describe a systems analyst’s role, knowledge, skills, education, certifications, and career opportunities.</w:t>
      </w:r>
    </w:p>
    <w:p w14:paraId="5D107FF1" w14:textId="5C4249AB" w:rsidR="008110F0" w:rsidRPr="008110F0" w:rsidRDefault="008110F0" w:rsidP="008110F0">
      <w:pPr>
        <w:shd w:val="clear" w:color="auto" w:fill="FFFFFF"/>
        <w:spacing w:after="0" w:line="240" w:lineRule="auto"/>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Go to pg.</w:t>
      </w:r>
      <w:r w:rsidRPr="008110F0">
        <w:rPr>
          <w:rFonts w:ascii="Cambria" w:eastAsia="Times New Roman" w:hAnsi="Cambria" w:cs="Times New Roman"/>
          <w:color w:val="575757"/>
          <w:kern w:val="0"/>
          <w:sz w:val="24"/>
          <w:szCs w:val="24"/>
          <w14:ligatures w14:val="none"/>
        </w:rPr>
        <w:object w:dxaOrig="1440" w:dyaOrig="1440" w14:anchorId="5E4805D4">
          <v:shape id="_x0000_i1239" type="#_x0000_t75" style="width:42pt;height:18pt" o:ole="">
            <v:imagedata r:id="rId6" o:title=""/>
          </v:shape>
          <w:control r:id="rId285" w:name="DefaultOcxName44" w:shapeid="_x0000_i1239"/>
        </w:object>
      </w:r>
    </w:p>
    <w:p w14:paraId="5D092900" w14:textId="77777777" w:rsidR="008110F0" w:rsidRPr="008110F0" w:rsidRDefault="008110F0" w:rsidP="008110F0">
      <w:pPr>
        <w:shd w:val="clear" w:color="auto" w:fill="FFFFFF"/>
        <w:spacing w:after="0" w:line="240" w:lineRule="auto"/>
        <w:rPr>
          <w:rFonts w:ascii="Cambria" w:eastAsia="Times New Roman" w:hAnsi="Cambria" w:cs="Times New Roman"/>
          <w:color w:val="575757"/>
          <w:kern w:val="0"/>
          <w:sz w:val="24"/>
          <w:szCs w:val="24"/>
          <w14:ligatures w14:val="none"/>
        </w:rPr>
      </w:pPr>
      <w:hyperlink r:id="rId286" w:tooltip="Help" w:history="1">
        <w:r w:rsidRPr="008110F0">
          <w:rPr>
            <w:rFonts w:ascii="Helvetica" w:eastAsia="Times New Roman" w:hAnsi="Helvetica" w:cs="Times New Roman"/>
            <w:b/>
            <w:bCs/>
            <w:color w:val="7A7A7A"/>
            <w:kern w:val="0"/>
            <w:sz w:val="23"/>
            <w:szCs w:val="23"/>
            <w:bdr w:val="none" w:sz="0" w:space="0" w:color="auto" w:frame="1"/>
            <w14:ligatures w14:val="none"/>
          </w:rPr>
          <w:t>help</w:t>
        </w:r>
      </w:hyperlink>
    </w:p>
    <w:p w14:paraId="60DDE6CA" w14:textId="77777777" w:rsidR="008110F0" w:rsidRDefault="008110F0" w:rsidP="008110F0">
      <w:pPr>
        <w:ind w:hanging="28816"/>
        <w:rPr>
          <w:rFonts w:ascii="Cambria" w:hAnsi="Cambria"/>
          <w:color w:val="575757"/>
        </w:rPr>
      </w:pPr>
      <w:r>
        <w:rPr>
          <w:rFonts w:ascii="Cambria" w:hAnsi="Cambria"/>
          <w:color w:val="575757"/>
        </w:rPr>
        <w:t>Application Opened</w:t>
      </w:r>
    </w:p>
    <w:p w14:paraId="3BEBB5C4" w14:textId="77777777" w:rsidR="008110F0" w:rsidRDefault="008110F0" w:rsidP="008110F0">
      <w:pPr>
        <w:shd w:val="clear" w:color="auto" w:fill="FFFFFF"/>
        <w:rPr>
          <w:rFonts w:ascii="Cambria" w:hAnsi="Cambria"/>
          <w:color w:val="575757"/>
        </w:rPr>
      </w:pPr>
      <w:hyperlink r:id="rId287" w:anchor="header" w:history="1">
        <w:r>
          <w:rPr>
            <w:rStyle w:val="Hyperlink"/>
            <w:rFonts w:ascii="Cambria" w:hAnsi="Cambria"/>
            <w:color w:val="0081BC"/>
          </w:rPr>
          <w:t>Main content</w:t>
        </w:r>
      </w:hyperlink>
    </w:p>
    <w:p w14:paraId="5CA8E6A2" w14:textId="77777777" w:rsidR="008110F0" w:rsidRDefault="008110F0" w:rsidP="008110F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1.9.1</w:t>
      </w:r>
      <w:r>
        <w:rPr>
          <w:rStyle w:val="headingtext"/>
          <w:rFonts w:ascii="Open Sans" w:hAnsi="Open Sans" w:cs="Open Sans"/>
          <w:color w:val="DF7300"/>
          <w:sz w:val="54"/>
          <w:szCs w:val="54"/>
        </w:rPr>
        <w:t>Role</w:t>
      </w:r>
    </w:p>
    <w:p w14:paraId="56A4CB2A"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 systems analyst helps develop IT systems that support business requirements. To succeed, analysts often must act as translators. For example, when they describe business processes to programmers, they must speak a language that programmers will understand clearly. Typically, the analyst builds a series of models, diagrams, and decision tables and uses other descriptive tools and techniques. Similarly, when </w:t>
      </w:r>
      <w:bookmarkStart w:id="33" w:name="PageEnd_28"/>
      <w:bookmarkEnd w:id="33"/>
      <w:r>
        <w:rPr>
          <w:rFonts w:ascii="Cambria" w:hAnsi="Cambria"/>
          <w:color w:val="575757"/>
        </w:rPr>
        <w:t>communicating with managers, the analyst often must translate complex technical issues into words and images that nontechnical people can grasp. To do this, the analyst uses various presentation skills, models, and communication methods.</w:t>
      </w:r>
    </w:p>
    <w:p w14:paraId="0B12DCD5"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Analysts are often the company’s best line of defense against an IT disaster—a system that is technically sound but fails because it does not meet the needs of users and managers. When this occurs, poor </w:t>
      </w:r>
      <w:r>
        <w:rPr>
          <w:rFonts w:ascii="Cambria" w:hAnsi="Cambria"/>
          <w:color w:val="575757"/>
        </w:rPr>
        <w:lastRenderedPageBreak/>
        <w:t xml:space="preserve">communication is usually to blame. For an analyst, the most valuable skill is the ability to listen. An effective analyst will involve users in every step of the development process and listen carefully to what they have to say. As the process continues, the analyst will seek feedback and comments from the users. This input can provide a valuable early warning system for projects that might otherwise go off </w:t>
      </w:r>
      <w:proofErr w:type="gramStart"/>
      <w:r>
        <w:rPr>
          <w:rFonts w:ascii="Cambria" w:hAnsi="Cambria"/>
          <w:color w:val="575757"/>
        </w:rPr>
        <w:t>the track</w:t>
      </w:r>
      <w:proofErr w:type="gramEnd"/>
      <w:r>
        <w:rPr>
          <w:rFonts w:ascii="Cambria" w:hAnsi="Cambria"/>
          <w:color w:val="575757"/>
        </w:rPr>
        <w:t>.</w:t>
      </w:r>
    </w:p>
    <w:p w14:paraId="6DAE914C" w14:textId="77DC9210" w:rsidR="008110F0" w:rsidRDefault="008110F0" w:rsidP="008110F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2311ACC">
          <v:shape id="_x0000_i1242" type="#_x0000_t75" style="width:42pt;height:18pt" o:ole="">
            <v:imagedata r:id="rId6" o:title=""/>
          </v:shape>
          <w:control r:id="rId288" w:name="DefaultOcxName45" w:shapeid="_x0000_i1242"/>
        </w:object>
      </w:r>
    </w:p>
    <w:p w14:paraId="5D08FA1B" w14:textId="77777777" w:rsidR="008110F0" w:rsidRDefault="008110F0" w:rsidP="008110F0">
      <w:pPr>
        <w:shd w:val="clear" w:color="auto" w:fill="FFFFFF"/>
        <w:rPr>
          <w:rFonts w:ascii="Cambria" w:hAnsi="Cambria"/>
          <w:color w:val="575757"/>
        </w:rPr>
      </w:pPr>
      <w:hyperlink r:id="rId289" w:tooltip="Help" w:history="1">
        <w:r>
          <w:rPr>
            <w:rStyle w:val="novisual"/>
            <w:rFonts w:ascii="Helvetica" w:hAnsi="Helvetica"/>
            <w:b/>
            <w:bCs/>
            <w:color w:val="7A7A7A"/>
            <w:sz w:val="23"/>
            <w:szCs w:val="23"/>
            <w:bdr w:val="none" w:sz="0" w:space="0" w:color="auto" w:frame="1"/>
          </w:rPr>
          <w:t>help</w:t>
        </w:r>
      </w:hyperlink>
    </w:p>
    <w:p w14:paraId="1F224DA0" w14:textId="77777777" w:rsidR="008110F0" w:rsidRDefault="008110F0" w:rsidP="008110F0">
      <w:pPr>
        <w:ind w:hanging="28816"/>
        <w:rPr>
          <w:rFonts w:ascii="Cambria" w:hAnsi="Cambria"/>
          <w:color w:val="575757"/>
        </w:rPr>
      </w:pPr>
      <w:r>
        <w:rPr>
          <w:rFonts w:ascii="Cambria" w:hAnsi="Cambria"/>
          <w:color w:val="575757"/>
        </w:rPr>
        <w:t>Application Opened</w:t>
      </w:r>
    </w:p>
    <w:p w14:paraId="0208ACE6" w14:textId="77777777" w:rsidR="008110F0" w:rsidRDefault="008110F0" w:rsidP="008110F0">
      <w:pPr>
        <w:shd w:val="clear" w:color="auto" w:fill="FFFFFF"/>
        <w:rPr>
          <w:rFonts w:ascii="Cambria" w:hAnsi="Cambria"/>
          <w:color w:val="575757"/>
        </w:rPr>
      </w:pPr>
      <w:hyperlink r:id="rId290" w:anchor="header" w:history="1">
        <w:r>
          <w:rPr>
            <w:rStyle w:val="Hyperlink"/>
            <w:rFonts w:ascii="Cambria" w:hAnsi="Cambria"/>
            <w:color w:val="0081BC"/>
          </w:rPr>
          <w:t>Main content</w:t>
        </w:r>
      </w:hyperlink>
    </w:p>
    <w:p w14:paraId="21DDA8C2" w14:textId="77777777" w:rsidR="008110F0" w:rsidRDefault="008110F0" w:rsidP="008110F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1.9.2</w:t>
      </w:r>
      <w:r>
        <w:rPr>
          <w:rStyle w:val="headingtext"/>
          <w:rFonts w:ascii="Open Sans" w:hAnsi="Open Sans" w:cs="Open Sans"/>
          <w:color w:val="DF7300"/>
          <w:sz w:val="54"/>
          <w:szCs w:val="54"/>
        </w:rPr>
        <w:t>Knowledge, Skills, and Education</w:t>
      </w:r>
    </w:p>
    <w:p w14:paraId="4F9FCC9B"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 successful systems analyst needs technical knowledge, oral and written communication skills, an understanding of business operations, and critical thinking skills. Educational requirements vary widely depending on the company and the position. In a rapidly changing IT marketplace, a systems analyst must manage his or her own career and have a plan for professional development.</w:t>
      </w:r>
    </w:p>
    <w:p w14:paraId="407934A5" w14:textId="77777777" w:rsidR="008110F0" w:rsidRDefault="008110F0" w:rsidP="008110F0">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Technical Knowledge</w:t>
      </w:r>
    </w:p>
    <w:p w14:paraId="04E56BB9"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State-of-the-art knowledge is extremely important in a rapidly changing business and technical environment. The Internet offers numerous opportunities to update technical knowledge and skills. Many IT professionals go online to learn about technical developments, exchange experiences, and get answers to questions. For example, the International Council on Systems Engineering (INCOSE), shown in </w:t>
      </w:r>
      <w:hyperlink r:id="rId291" w:history="1">
        <w:r>
          <w:rPr>
            <w:rStyle w:val="Hyperlink"/>
            <w:rFonts w:ascii="Cambria" w:hAnsi="Cambria"/>
            <w:color w:val="0081BC"/>
          </w:rPr>
          <w:t>Figure 1-27</w:t>
        </w:r>
      </w:hyperlink>
      <w:r>
        <w:rPr>
          <w:rFonts w:ascii="Cambria" w:hAnsi="Cambria"/>
          <w:color w:val="575757"/>
        </w:rPr>
        <w:t>, is one of the leading organizations offering systems analysts a wealth of information, news, training, support communities, and more. Analysts also maintain their skills by attending training courses, both </w:t>
      </w:r>
      <w:bookmarkStart w:id="34" w:name="PageEnd_29"/>
      <w:bookmarkEnd w:id="34"/>
      <w:r>
        <w:rPr>
          <w:rFonts w:ascii="Cambria" w:hAnsi="Cambria"/>
          <w:color w:val="575757"/>
        </w:rPr>
        <w:t xml:space="preserve">on-site and online. Networking with colleagues is another way to keep up with new developments, and membership in professional associations </w:t>
      </w:r>
      <w:proofErr w:type="gramStart"/>
      <w:r>
        <w:rPr>
          <w:rFonts w:ascii="Cambria" w:hAnsi="Cambria"/>
          <w:color w:val="575757"/>
        </w:rPr>
        <w:t>also is</w:t>
      </w:r>
      <w:proofErr w:type="gramEnd"/>
      <w:r>
        <w:rPr>
          <w:rFonts w:ascii="Cambria" w:hAnsi="Cambria"/>
          <w:color w:val="575757"/>
        </w:rPr>
        <w:t xml:space="preserve"> important.</w:t>
      </w:r>
    </w:p>
    <w:p w14:paraId="70623A26" w14:textId="77777777" w:rsidR="008110F0" w:rsidRDefault="008110F0" w:rsidP="008110F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1-27</w:t>
      </w:r>
    </w:p>
    <w:p w14:paraId="035DA883" w14:textId="77777777" w:rsidR="008110F0" w:rsidRDefault="008110F0" w:rsidP="008110F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lastRenderedPageBreak/>
        <w:t>INCOSE is one of the leading organizations offering systems analysts a wealth of information, news, training, communities, and more.</w:t>
      </w:r>
    </w:p>
    <w:p w14:paraId="3B1661DD" w14:textId="06711086" w:rsidR="008110F0" w:rsidRDefault="008110F0" w:rsidP="008110F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57D9C52" wp14:editId="61F4C687">
            <wp:extent cx="5667375" cy="3514725"/>
            <wp:effectExtent l="0" t="0" r="9525" b="9525"/>
            <wp:docPr id="746675510" name="Picture 44" descr="The INCOSE website explains what systems engineering is, discusses INCOSE’s impact, explains how to grow a career in systems engineering, provides updates on INCOSE news and events, highlights state-of-the-art research and products, and provides links to INCOSE activites in you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The INCOSE website explains what systems engineering is, discusses INCOSE’s impact, explains how to grow a career in systems engineering, provides updates on INCOSE news and events, highlights state-of-the-art research and products, and provides links to INCOSE activites in your community."/>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667375" cy="3514725"/>
                    </a:xfrm>
                    <a:prstGeom prst="rect">
                      <a:avLst/>
                    </a:prstGeom>
                    <a:noFill/>
                    <a:ln>
                      <a:noFill/>
                    </a:ln>
                  </pic:spPr>
                </pic:pic>
              </a:graphicData>
            </a:graphic>
          </wp:inline>
        </w:drawing>
      </w:r>
    </w:p>
    <w:p w14:paraId="64B51E92" w14:textId="32E841BC" w:rsidR="008110F0" w:rsidRDefault="008110F0" w:rsidP="008110F0">
      <w:pPr>
        <w:shd w:val="clear" w:color="auto" w:fill="FFFFFF"/>
        <w:jc w:val="center"/>
        <w:rPr>
          <w:rFonts w:ascii="Cambria" w:hAnsi="Cambria"/>
          <w:color w:val="575757"/>
        </w:rPr>
      </w:pPr>
      <w:r>
        <w:rPr>
          <w:rFonts w:ascii="Cambria" w:hAnsi="Cambria"/>
          <w:noProof/>
          <w:color w:val="575757"/>
        </w:rPr>
        <w:drawing>
          <wp:inline distT="0" distB="0" distL="0" distR="0" wp14:anchorId="5EE2B554" wp14:editId="6D7B6BED">
            <wp:extent cx="200025" cy="200025"/>
            <wp:effectExtent l="0" t="0" r="9525" b="9525"/>
            <wp:docPr id="1517918318" name="Picture 4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1362A53A" w14:textId="77777777" w:rsidR="008110F0" w:rsidRDefault="008110F0" w:rsidP="008110F0">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INCOSE - International Council on Systems Engineering</w:t>
      </w:r>
    </w:p>
    <w:p w14:paraId="4A6961E9" w14:textId="77777777" w:rsidR="008110F0" w:rsidRDefault="008110F0" w:rsidP="008110F0">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Communication Skills</w:t>
      </w:r>
    </w:p>
    <w:p w14:paraId="47DDF831"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 systems analyst needs strong oral and written communication skills and the ability to interact with people at all levels, from operational staff to senior executives. Often, the analyst must work with people outside the company, such as software and hardware vendors, customers, and government officials. Analysts often coordinate IT project teams, where they use communication skills to guide and motivate team members.</w:t>
      </w:r>
    </w:p>
    <w:p w14:paraId="298753C2" w14:textId="77777777" w:rsidR="008110F0" w:rsidRDefault="008110F0" w:rsidP="008110F0">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Business Skills</w:t>
      </w:r>
    </w:p>
    <w:p w14:paraId="47A4F8CA"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 systems analyst works closely with managers, supervisors, and operational employees. To be effective, he or she must understand business operations and processes, communicate clearly, and translate business needs into requirements that can be understood by programmers and systems developers. A successful analyst is business-oriented, curious, comfortable with financial tools, and able to see the big picture. </w:t>
      </w:r>
      <w:hyperlink r:id="rId293" w:history="1">
        <w:r>
          <w:rPr>
            <w:rStyle w:val="Hyperlink"/>
            <w:rFonts w:ascii="Cambria" w:hAnsi="Cambria"/>
            <w:color w:val="0081BC"/>
          </w:rPr>
          <w:t>Chapter 2</w:t>
        </w:r>
      </w:hyperlink>
      <w:r>
        <w:rPr>
          <w:rFonts w:ascii="Cambria" w:hAnsi="Cambria"/>
          <w:color w:val="575757"/>
        </w:rPr>
        <w:t> describes some basic concepts, including strategic planning, SWOT analysis, and feasibility tests.</w:t>
      </w:r>
    </w:p>
    <w:p w14:paraId="1EE949E2" w14:textId="77777777" w:rsidR="008110F0" w:rsidRDefault="008110F0" w:rsidP="008110F0">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lastRenderedPageBreak/>
        <w:t>Critical Thinking Skills</w:t>
      </w:r>
    </w:p>
    <w:p w14:paraId="76C4172C"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Most educators agree that </w:t>
      </w:r>
      <w:hyperlink r:id="rId294" w:history="1">
        <w:r>
          <w:rPr>
            <w:rStyle w:val="primaryterm"/>
            <w:rFonts w:ascii="Cambria" w:hAnsi="Cambria"/>
            <w:b/>
            <w:bCs/>
            <w:color w:val="00609A"/>
          </w:rPr>
          <w:t>critical thinking skills</w:t>
        </w:r>
      </w:hyperlink>
      <w:r>
        <w:rPr>
          <w:rFonts w:ascii="Cambria" w:hAnsi="Cambria"/>
          <w:color w:val="575757"/>
        </w:rPr>
        <w:t xml:space="preserve"> include the ability to compare, classify, evaluate, recognize patterns, analyze </w:t>
      </w:r>
      <w:proofErr w:type="gramStart"/>
      <w:r>
        <w:rPr>
          <w:rFonts w:ascii="Cambria" w:hAnsi="Cambria"/>
          <w:color w:val="575757"/>
        </w:rPr>
        <w:t>cause</w:t>
      </w:r>
      <w:proofErr w:type="gramEnd"/>
      <w:r>
        <w:rPr>
          <w:rFonts w:ascii="Cambria" w:hAnsi="Cambria"/>
          <w:color w:val="575757"/>
        </w:rPr>
        <w:t xml:space="preserve"> and effect, and apply logic. Critical thinkers often use a </w:t>
      </w:r>
      <w:r>
        <w:rPr>
          <w:rStyle w:val="Emphasis"/>
          <w:rFonts w:ascii="Cambria" w:hAnsi="Cambria"/>
          <w:color w:val="575757"/>
        </w:rPr>
        <w:t>what-if</w:t>
      </w:r>
      <w:r>
        <w:rPr>
          <w:rFonts w:ascii="Cambria" w:hAnsi="Cambria"/>
          <w:color w:val="575757"/>
        </w:rPr>
        <w:t xml:space="preserve"> approach, and they </w:t>
      </w:r>
      <w:proofErr w:type="gramStart"/>
      <w:r>
        <w:rPr>
          <w:rFonts w:ascii="Cambria" w:hAnsi="Cambria"/>
          <w:color w:val="575757"/>
        </w:rPr>
        <w:t>have the ability to</w:t>
      </w:r>
      <w:proofErr w:type="gramEnd"/>
      <w:r>
        <w:rPr>
          <w:rFonts w:ascii="Cambria" w:hAnsi="Cambria"/>
          <w:color w:val="575757"/>
        </w:rPr>
        <w:t xml:space="preserve"> evaluate their own thinking and reasoning.</w:t>
      </w:r>
    </w:p>
    <w:p w14:paraId="5BB9FC67"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Critical thinking skills are valuable in the IT industry, where employers seek job candidates who can demonstrate these skills and bring them to the workplace. </w:t>
      </w:r>
      <w:hyperlink r:id="rId295" w:history="1">
        <w:r>
          <w:rPr>
            <w:rStyle w:val="Hyperlink"/>
            <w:rFonts w:ascii="Cambria" w:hAnsi="Cambria"/>
            <w:color w:val="0081BC"/>
          </w:rPr>
          <w:t>Figure 1-28</w:t>
        </w:r>
      </w:hyperlink>
      <w:r>
        <w:rPr>
          <w:rFonts w:ascii="Cambria" w:hAnsi="Cambria"/>
          <w:color w:val="575757"/>
        </w:rPr>
        <w:t> shows the website for Critical Thinking Community, a nonprofit organization that provides encouragement and resources for critical thinkers.</w:t>
      </w:r>
    </w:p>
    <w:p w14:paraId="0914DA5B" w14:textId="77777777" w:rsidR="008110F0" w:rsidRDefault="008110F0" w:rsidP="008110F0">
      <w:pPr>
        <w:rPr>
          <w:rFonts w:ascii="Tahoma" w:hAnsi="Tahoma" w:cs="Tahoma"/>
          <w:b/>
          <w:bCs/>
          <w:color w:val="C15827"/>
          <w:sz w:val="25"/>
          <w:szCs w:val="25"/>
        </w:rPr>
      </w:pPr>
      <w:bookmarkStart w:id="35" w:name="PageEnd_30"/>
      <w:bookmarkEnd w:id="35"/>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1-28</w:t>
      </w:r>
    </w:p>
    <w:p w14:paraId="00098DDC" w14:textId="77777777" w:rsidR="008110F0" w:rsidRDefault="008110F0" w:rsidP="008110F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The Critical Thinking Community is a nonprofit organization that provides encouragement and resources for critical thinkers.</w:t>
      </w:r>
    </w:p>
    <w:p w14:paraId="0993D843" w14:textId="3F680F16" w:rsidR="008110F0" w:rsidRDefault="008110F0" w:rsidP="008110F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3A53328E" wp14:editId="7850660E">
            <wp:extent cx="5667375" cy="2981325"/>
            <wp:effectExtent l="0" t="0" r="9525" b="9525"/>
            <wp:docPr id="490523451" name="Picture 42" descr="A screenshot of the Critical Thinking Community websites defines critical thinking as the awakening of the intellect to the study of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 screenshot of the Critical Thinking Community websites defines critical thinking as the awakening of the intellect to the study of itsel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667375" cy="2981325"/>
                    </a:xfrm>
                    <a:prstGeom prst="rect">
                      <a:avLst/>
                    </a:prstGeom>
                    <a:noFill/>
                    <a:ln>
                      <a:noFill/>
                    </a:ln>
                  </pic:spPr>
                </pic:pic>
              </a:graphicData>
            </a:graphic>
          </wp:inline>
        </w:drawing>
      </w:r>
    </w:p>
    <w:p w14:paraId="07DC43AF" w14:textId="0221EA0E" w:rsidR="008110F0" w:rsidRDefault="008110F0" w:rsidP="008110F0">
      <w:pPr>
        <w:shd w:val="clear" w:color="auto" w:fill="FFFFFF"/>
        <w:jc w:val="center"/>
        <w:rPr>
          <w:rFonts w:ascii="Cambria" w:hAnsi="Cambria"/>
          <w:color w:val="575757"/>
        </w:rPr>
      </w:pPr>
      <w:r>
        <w:rPr>
          <w:rFonts w:ascii="Cambria" w:hAnsi="Cambria"/>
          <w:noProof/>
          <w:color w:val="575757"/>
        </w:rPr>
        <w:drawing>
          <wp:inline distT="0" distB="0" distL="0" distR="0" wp14:anchorId="24C73FAA" wp14:editId="542DF522">
            <wp:extent cx="200025" cy="200025"/>
            <wp:effectExtent l="0" t="0" r="9525" b="9525"/>
            <wp:docPr id="1262004839" name="Picture 4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281D3A54" w14:textId="77777777" w:rsidR="008110F0" w:rsidRDefault="008110F0" w:rsidP="008110F0">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Foundation for Critical Thinking</w:t>
      </w:r>
    </w:p>
    <w:p w14:paraId="0453812E" w14:textId="77777777" w:rsidR="008110F0" w:rsidRDefault="008110F0" w:rsidP="008110F0">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Education</w:t>
      </w:r>
    </w:p>
    <w:p w14:paraId="128F68C0"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Companies typically require systems analysts to have a college degree in information systems, computer science, or business, and some IT experience </w:t>
      </w:r>
      <w:proofErr w:type="gramStart"/>
      <w:r>
        <w:rPr>
          <w:rFonts w:ascii="Cambria" w:hAnsi="Cambria"/>
          <w:color w:val="575757"/>
        </w:rPr>
        <w:t>usually is</w:t>
      </w:r>
      <w:proofErr w:type="gramEnd"/>
      <w:r>
        <w:rPr>
          <w:rFonts w:ascii="Cambria" w:hAnsi="Cambria"/>
          <w:color w:val="575757"/>
        </w:rPr>
        <w:t xml:space="preserve"> required. For higher-level positions, many companies require an advanced degree. Sometimes, educational requirements can be </w:t>
      </w:r>
      <w:r>
        <w:rPr>
          <w:rFonts w:ascii="Cambria" w:hAnsi="Cambria"/>
          <w:color w:val="575757"/>
        </w:rPr>
        <w:lastRenderedPageBreak/>
        <w:t>waived if a candidate has significant experience, skills, or professional certifications.</w:t>
      </w:r>
    </w:p>
    <w:p w14:paraId="22B25994" w14:textId="3E405E2D" w:rsidR="008110F0" w:rsidRDefault="008110F0" w:rsidP="008110F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AE21A94">
          <v:shape id="_x0000_i1253" type="#_x0000_t75" style="width:42pt;height:18pt" o:ole="">
            <v:imagedata r:id="rId6" o:title=""/>
          </v:shape>
          <w:control r:id="rId297" w:name="DefaultOcxName46" w:shapeid="_x0000_i1253"/>
        </w:object>
      </w:r>
    </w:p>
    <w:p w14:paraId="2F2355B6" w14:textId="77777777" w:rsidR="008110F0" w:rsidRDefault="008110F0" w:rsidP="008110F0">
      <w:pPr>
        <w:shd w:val="clear" w:color="auto" w:fill="FFFFFF"/>
        <w:rPr>
          <w:rFonts w:ascii="Cambria" w:hAnsi="Cambria"/>
          <w:color w:val="575757"/>
        </w:rPr>
      </w:pPr>
      <w:hyperlink r:id="rId298" w:tooltip="Help" w:history="1">
        <w:r>
          <w:rPr>
            <w:rStyle w:val="novisual"/>
            <w:rFonts w:ascii="Helvetica" w:hAnsi="Helvetica"/>
            <w:b/>
            <w:bCs/>
            <w:color w:val="7A7A7A"/>
            <w:sz w:val="23"/>
            <w:szCs w:val="23"/>
            <w:bdr w:val="none" w:sz="0" w:space="0" w:color="auto" w:frame="1"/>
          </w:rPr>
          <w:t>help</w:t>
        </w:r>
      </w:hyperlink>
    </w:p>
    <w:p w14:paraId="6B331DCC" w14:textId="77777777" w:rsidR="008110F0" w:rsidRDefault="008110F0" w:rsidP="008110F0">
      <w:pPr>
        <w:ind w:hanging="28816"/>
        <w:rPr>
          <w:rFonts w:ascii="Cambria" w:hAnsi="Cambria"/>
          <w:color w:val="575757"/>
        </w:rPr>
      </w:pPr>
      <w:r>
        <w:rPr>
          <w:rFonts w:ascii="Cambria" w:hAnsi="Cambria"/>
          <w:color w:val="575757"/>
        </w:rPr>
        <w:t>Application Opened</w:t>
      </w:r>
    </w:p>
    <w:p w14:paraId="230B0762" w14:textId="77777777" w:rsidR="008110F0" w:rsidRDefault="008110F0" w:rsidP="008110F0">
      <w:pPr>
        <w:shd w:val="clear" w:color="auto" w:fill="FFFFFF"/>
        <w:rPr>
          <w:rFonts w:ascii="Cambria" w:hAnsi="Cambria"/>
          <w:color w:val="575757"/>
        </w:rPr>
      </w:pPr>
      <w:hyperlink r:id="rId299" w:anchor="header" w:history="1">
        <w:r>
          <w:rPr>
            <w:rStyle w:val="Hyperlink"/>
            <w:rFonts w:ascii="Cambria" w:hAnsi="Cambria"/>
            <w:color w:val="0081BC"/>
          </w:rPr>
          <w:t>Main content</w:t>
        </w:r>
      </w:hyperlink>
    </w:p>
    <w:p w14:paraId="79270035" w14:textId="77777777" w:rsidR="008110F0" w:rsidRDefault="008110F0" w:rsidP="008110F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1.9.3</w:t>
      </w:r>
      <w:r>
        <w:rPr>
          <w:rStyle w:val="headingtext"/>
          <w:rFonts w:ascii="Open Sans" w:hAnsi="Open Sans" w:cs="Open Sans"/>
          <w:color w:val="DF7300"/>
          <w:sz w:val="54"/>
          <w:szCs w:val="54"/>
        </w:rPr>
        <w:t>Certification</w:t>
      </w:r>
    </w:p>
    <w:p w14:paraId="683FE7A3"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Many hardware and software companies offer certification for IT professionals. </w:t>
      </w:r>
      <w:hyperlink r:id="rId300" w:history="1">
        <w:r>
          <w:rPr>
            <w:rStyle w:val="primaryterm"/>
            <w:rFonts w:ascii="Cambria" w:hAnsi="Cambria"/>
            <w:b/>
            <w:bCs/>
            <w:color w:val="00609A"/>
          </w:rPr>
          <w:t>Certification</w:t>
        </w:r>
      </w:hyperlink>
      <w:r>
        <w:rPr>
          <w:rFonts w:ascii="Cambria" w:hAnsi="Cambria"/>
          <w:color w:val="575757"/>
        </w:rPr>
        <w:t> verifies that an individual demonstrated a certain level of knowledge and skill on a standardized test. Certification is an excellent way for IT professionals to learn new skills and gain recognition for their efforts. Although certification does not guarantee competence or ability, many companies regard certification as an important credential for hiring or promotion. Certification is discussed in more detail in </w:t>
      </w:r>
      <w:hyperlink r:id="rId301" w:history="1">
        <w:r>
          <w:rPr>
            <w:rStyle w:val="Hyperlink"/>
            <w:rFonts w:ascii="Cambria" w:hAnsi="Cambria"/>
            <w:color w:val="0081BC"/>
          </w:rPr>
          <w:t>Chapter 12</w:t>
        </w:r>
      </w:hyperlink>
      <w:r>
        <w:rPr>
          <w:rFonts w:ascii="Cambria" w:hAnsi="Cambria"/>
          <w:color w:val="575757"/>
        </w:rPr>
        <w:t>.</w:t>
      </w:r>
    </w:p>
    <w:p w14:paraId="76A6581D"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In addition to traditional hardware and software certifications, some firms are exploring ways to assess critical thinking skills, as shown in </w:t>
      </w:r>
      <w:hyperlink r:id="rId302" w:history="1">
        <w:r>
          <w:rPr>
            <w:rStyle w:val="Hyperlink"/>
            <w:rFonts w:ascii="Cambria" w:hAnsi="Cambria"/>
            <w:color w:val="0081BC"/>
          </w:rPr>
          <w:t>Figure 1-29</w:t>
        </w:r>
      </w:hyperlink>
      <w:r>
        <w:rPr>
          <w:rFonts w:ascii="Cambria" w:hAnsi="Cambria"/>
          <w:color w:val="575757"/>
        </w:rPr>
        <w:t>. These skills include perception, organization, analysis, problem solving, and decision making. Whether or not formal certification is involved, these skills are extremely valuable to IT professionals and the employers who hire them.</w:t>
      </w:r>
    </w:p>
    <w:p w14:paraId="668F530F" w14:textId="77777777" w:rsidR="008110F0" w:rsidRDefault="008110F0" w:rsidP="008110F0">
      <w:pPr>
        <w:rPr>
          <w:rFonts w:ascii="Tahoma" w:hAnsi="Tahoma" w:cs="Tahoma"/>
          <w:b/>
          <w:bCs/>
          <w:color w:val="C15827"/>
          <w:sz w:val="25"/>
          <w:szCs w:val="25"/>
        </w:rPr>
      </w:pPr>
      <w:bookmarkStart w:id="36" w:name="PageEnd_31"/>
      <w:bookmarkEnd w:id="36"/>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1-29</w:t>
      </w:r>
    </w:p>
    <w:p w14:paraId="2372507A" w14:textId="77777777" w:rsidR="008110F0" w:rsidRDefault="008110F0" w:rsidP="008110F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Employers like to hire people who can think logically and effectively.</w:t>
      </w:r>
    </w:p>
    <w:p w14:paraId="73860C9E" w14:textId="64702354" w:rsidR="008110F0" w:rsidRDefault="008110F0" w:rsidP="008110F0">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B4A29DC" wp14:editId="0BFC2DA7">
            <wp:extent cx="5667375" cy="4867275"/>
            <wp:effectExtent l="0" t="0" r="9525" b="9525"/>
            <wp:docPr id="374307936" name="Picture 46" descr="The Think Watson website features the Watson-Glaser Gold Standard Critical Thinking Appraisal, which helps employers evaluate prospective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The Think Watson website features the Watson-Glaser Gold Standard Critical Thinking Appraisal, which helps employers evaluate prospective employees."/>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667375" cy="4867275"/>
                    </a:xfrm>
                    <a:prstGeom prst="rect">
                      <a:avLst/>
                    </a:prstGeom>
                    <a:noFill/>
                    <a:ln>
                      <a:noFill/>
                    </a:ln>
                  </pic:spPr>
                </pic:pic>
              </a:graphicData>
            </a:graphic>
          </wp:inline>
        </w:drawing>
      </w:r>
    </w:p>
    <w:p w14:paraId="789F015B" w14:textId="4F51073B" w:rsidR="008110F0" w:rsidRDefault="008110F0" w:rsidP="008110F0">
      <w:pPr>
        <w:shd w:val="clear" w:color="auto" w:fill="FFFFFF"/>
        <w:jc w:val="center"/>
        <w:rPr>
          <w:rFonts w:ascii="Cambria" w:hAnsi="Cambria"/>
          <w:color w:val="575757"/>
        </w:rPr>
      </w:pPr>
      <w:r>
        <w:rPr>
          <w:rFonts w:ascii="Cambria" w:hAnsi="Cambria"/>
          <w:noProof/>
          <w:color w:val="575757"/>
        </w:rPr>
        <w:drawing>
          <wp:inline distT="0" distB="0" distL="0" distR="0" wp14:anchorId="2734A5C1" wp14:editId="0169B4FD">
            <wp:extent cx="200025" cy="200025"/>
            <wp:effectExtent l="0" t="0" r="9525" b="9525"/>
            <wp:docPr id="285875542" name="Picture 4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703F8EC" w14:textId="77777777" w:rsidR="008110F0" w:rsidRDefault="008110F0" w:rsidP="008110F0">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t>Source:</w:t>
      </w:r>
      <w:r>
        <w:rPr>
          <w:rFonts w:ascii="Tahoma" w:hAnsi="Tahoma" w:cs="Tahoma"/>
          <w:color w:val="666666"/>
          <w:sz w:val="19"/>
          <w:szCs w:val="19"/>
        </w:rPr>
        <w:t> Pearson Education</w:t>
      </w:r>
    </w:p>
    <w:p w14:paraId="3E7128C3" w14:textId="19E0B7A9" w:rsidR="008110F0" w:rsidRDefault="008110F0" w:rsidP="008110F0">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29C7A5DF">
          <v:shape id="_x0000_i1260" type="#_x0000_t75" style="width:42pt;height:18pt" o:ole="">
            <v:imagedata r:id="rId6" o:title=""/>
          </v:shape>
          <w:control r:id="rId304" w:name="DefaultOcxName47" w:shapeid="_x0000_i1260"/>
        </w:object>
      </w:r>
    </w:p>
    <w:p w14:paraId="16358F11" w14:textId="77777777" w:rsidR="008110F0" w:rsidRDefault="008110F0" w:rsidP="008110F0">
      <w:pPr>
        <w:shd w:val="clear" w:color="auto" w:fill="FFFFFF"/>
        <w:rPr>
          <w:rFonts w:ascii="Cambria" w:hAnsi="Cambria"/>
          <w:color w:val="575757"/>
        </w:rPr>
      </w:pPr>
      <w:hyperlink r:id="rId305" w:tooltip="Help" w:history="1">
        <w:r>
          <w:rPr>
            <w:rStyle w:val="novisual"/>
            <w:rFonts w:ascii="Helvetica" w:hAnsi="Helvetica"/>
            <w:b/>
            <w:bCs/>
            <w:color w:val="7A7A7A"/>
            <w:sz w:val="23"/>
            <w:szCs w:val="23"/>
            <w:bdr w:val="none" w:sz="0" w:space="0" w:color="auto" w:frame="1"/>
          </w:rPr>
          <w:t>help</w:t>
        </w:r>
      </w:hyperlink>
    </w:p>
    <w:p w14:paraId="033F088A" w14:textId="77777777" w:rsidR="008110F0" w:rsidRDefault="008110F0" w:rsidP="008110F0">
      <w:pPr>
        <w:ind w:hanging="28816"/>
        <w:rPr>
          <w:rFonts w:ascii="Cambria" w:hAnsi="Cambria"/>
          <w:color w:val="575757"/>
        </w:rPr>
      </w:pPr>
      <w:r>
        <w:rPr>
          <w:rFonts w:ascii="Cambria" w:hAnsi="Cambria"/>
          <w:color w:val="575757"/>
        </w:rPr>
        <w:t>Application Opened</w:t>
      </w:r>
    </w:p>
    <w:p w14:paraId="24374C9C" w14:textId="77777777" w:rsidR="008110F0" w:rsidRDefault="008110F0" w:rsidP="008110F0">
      <w:pPr>
        <w:shd w:val="clear" w:color="auto" w:fill="FFFFFF"/>
        <w:rPr>
          <w:rFonts w:ascii="Cambria" w:hAnsi="Cambria"/>
          <w:color w:val="575757"/>
        </w:rPr>
      </w:pPr>
      <w:hyperlink r:id="rId306" w:anchor="header" w:history="1">
        <w:r>
          <w:rPr>
            <w:rStyle w:val="Hyperlink"/>
            <w:rFonts w:ascii="Cambria" w:hAnsi="Cambria"/>
            <w:color w:val="0081BC"/>
          </w:rPr>
          <w:t>Main content</w:t>
        </w:r>
      </w:hyperlink>
    </w:p>
    <w:p w14:paraId="7882B22B" w14:textId="77777777" w:rsidR="008110F0" w:rsidRDefault="008110F0" w:rsidP="008110F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1.9.4</w:t>
      </w:r>
      <w:r>
        <w:rPr>
          <w:rStyle w:val="headingtext"/>
          <w:rFonts w:ascii="Open Sans" w:hAnsi="Open Sans" w:cs="Open Sans"/>
          <w:color w:val="DF7300"/>
          <w:sz w:val="54"/>
          <w:szCs w:val="54"/>
        </w:rPr>
        <w:t>Career Opportunities</w:t>
      </w:r>
    </w:p>
    <w:p w14:paraId="48FA26FD"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The demand for systems analysts is expected to remain strong. Companies will need systems analysts to apply new information technology, and the explosion in e-commerce will fuel IT job growth. The systems analyst </w:t>
      </w:r>
      <w:r>
        <w:rPr>
          <w:rFonts w:ascii="Cambria" w:hAnsi="Cambria"/>
          <w:color w:val="575757"/>
        </w:rPr>
        <w:lastRenderedPageBreak/>
        <w:t>position is a challenging and rewarding one that can lead to a top management position. With an understanding of technical and business issues, a systems analyst has an unlimited horizon. Many companies have presidents and senior managers who started in IT departments as systems analysts.</w:t>
      </w:r>
    </w:p>
    <w:p w14:paraId="3FB68C0E"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The responsibilities of a systems analyst at a small firm are different from those at a large corporation. Working at a small or large company is a matter of personal choice.</w:t>
      </w:r>
    </w:p>
    <w:p w14:paraId="5927CE40" w14:textId="77777777" w:rsidR="008110F0" w:rsidRDefault="008110F0" w:rsidP="008110F0">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Job Titles</w:t>
      </w:r>
    </w:p>
    <w:p w14:paraId="67204CEE"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First, do not rely on job titles alone. Some positions are called systems analysts but involve only programming or technical support. In other cases, systems analyst responsibilities are found in positions titled computer specialist, programmer, programmer/analyst, systems designer, software engineer, and various others. Be sure the responsibilities of the job are stated clearly when considering a position.</w:t>
      </w:r>
    </w:p>
    <w:p w14:paraId="5D3444F0" w14:textId="77777777" w:rsidR="008110F0" w:rsidRDefault="008110F0" w:rsidP="008110F0">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Company Organization</w:t>
      </w:r>
    </w:p>
    <w:p w14:paraId="39459C68"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Find out everything about the company and where the IT department fits in the organization chart: Where are IT functions performed, and by whom? A firm might have a central IT group but decentralize the systems development function. This situation sometimes occurs in large conglomerates, where the parent company consolidates information that </w:t>
      </w:r>
      <w:proofErr w:type="gramStart"/>
      <w:r>
        <w:rPr>
          <w:rFonts w:ascii="Cambria" w:hAnsi="Cambria"/>
          <w:color w:val="575757"/>
        </w:rPr>
        <w:t>actually is</w:t>
      </w:r>
      <w:proofErr w:type="gramEnd"/>
      <w:r>
        <w:rPr>
          <w:rFonts w:ascii="Cambria" w:hAnsi="Cambria"/>
          <w:color w:val="575757"/>
        </w:rPr>
        <w:t xml:space="preserve"> developed and managed at the subsidiary level.</w:t>
      </w:r>
    </w:p>
    <w:p w14:paraId="3E8E06DE" w14:textId="77777777" w:rsidR="008110F0" w:rsidRDefault="008110F0" w:rsidP="008110F0">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Company Size</w:t>
      </w:r>
    </w:p>
    <w:p w14:paraId="69AA3841"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 smaller firm might provide more variety. However, a larger company with state-of-the-art systems provides opportunities for specialization. Although there might be more responsibility in a smaller company, the promotional opportunities and financial rewards could be greater in larger companies. Working as an independent consultant is also an option. Many consulting firms have been successful in offering their services to smaller business enterprises that do not have the expertise to handle systems development on their own.</w:t>
      </w:r>
    </w:p>
    <w:p w14:paraId="423D0C00" w14:textId="77777777" w:rsidR="008110F0" w:rsidRDefault="008110F0" w:rsidP="008110F0">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Salary, Location, and Future Growth</w:t>
      </w:r>
    </w:p>
    <w:p w14:paraId="3B02358A"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Finally, consider salary, location, and the company’s prospects for future growth and success. Initial impressions from employment interviews with the company and its people are important. Most importantly, review short- and long-term goals very carefully before deciding which position is most suitable.</w:t>
      </w:r>
    </w:p>
    <w:p w14:paraId="5ECCCB4B" w14:textId="77777777" w:rsidR="008110F0" w:rsidRDefault="008110F0" w:rsidP="008110F0">
      <w:pPr>
        <w:pStyle w:val="Heading3"/>
        <w:shd w:val="clear" w:color="auto" w:fill="FFFFFF"/>
        <w:spacing w:before="0" w:beforeAutospacing="0" w:after="75" w:afterAutospacing="0"/>
        <w:ind w:left="975" w:right="1500"/>
        <w:rPr>
          <w:rFonts w:ascii="Tahoma" w:hAnsi="Tahoma" w:cs="Tahoma"/>
          <w:color w:val="B03F3B"/>
          <w:sz w:val="31"/>
          <w:szCs w:val="31"/>
        </w:rPr>
      </w:pPr>
      <w:r>
        <w:rPr>
          <w:rStyle w:val="headingtext"/>
          <w:rFonts w:ascii="Tahoma" w:hAnsi="Tahoma" w:cs="Tahoma"/>
          <w:color w:val="B03F3B"/>
          <w:sz w:val="28"/>
          <w:szCs w:val="28"/>
        </w:rPr>
        <w:t>Corporate Culture</w:t>
      </w:r>
    </w:p>
    <w:p w14:paraId="719FE61E"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lastRenderedPageBreak/>
        <w:t>In addition to having goals, methods, and information systems requirements, every firm has an underlying </w:t>
      </w:r>
      <w:hyperlink r:id="rId307" w:history="1">
        <w:r>
          <w:rPr>
            <w:rStyle w:val="primaryterm"/>
            <w:rFonts w:ascii="Cambria" w:hAnsi="Cambria"/>
            <w:b/>
            <w:bCs/>
            <w:color w:val="00609A"/>
          </w:rPr>
          <w:t>corporate culture</w:t>
        </w:r>
      </w:hyperlink>
      <w:r>
        <w:rPr>
          <w:rFonts w:ascii="Cambria" w:hAnsi="Cambria"/>
          <w:color w:val="575757"/>
        </w:rPr>
        <w:t>. A corporate culture is the set of beliefs, rules, traditions, values, and attitudes that define a company and influence its way of doing business. To be successful, a systems analyst must understand the corporate culture and how it affects the way information is managed. Companies sometimes include statements about corporate culture in their mission statements, which are explained in </w:t>
      </w:r>
      <w:hyperlink r:id="rId308" w:history="1">
        <w:r>
          <w:rPr>
            <w:rStyle w:val="Hyperlink"/>
            <w:rFonts w:ascii="Cambria" w:hAnsi="Cambria"/>
            <w:color w:val="0081BC"/>
          </w:rPr>
          <w:t>Chapter 2</w:t>
        </w:r>
      </w:hyperlink>
      <w:r>
        <w:rPr>
          <w:rFonts w:ascii="Cambria" w:hAnsi="Cambria"/>
          <w:color w:val="575757"/>
        </w:rPr>
        <w:t>.</w:t>
      </w:r>
    </w:p>
    <w:p w14:paraId="1E4BFFFE"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 systems analyst must understand the firm’s culture and find it comfortable. If the company encourages personal growth and empowerment, work is much more enjoyable. For example, consider the Salesforce corporate culture described in </w:t>
      </w:r>
      <w:hyperlink r:id="rId309" w:history="1">
        <w:r>
          <w:rPr>
            <w:rStyle w:val="Hyperlink"/>
            <w:rFonts w:ascii="Cambria" w:hAnsi="Cambria"/>
            <w:color w:val="0081BC"/>
          </w:rPr>
          <w:t>Figure 1-30</w:t>
        </w:r>
      </w:hyperlink>
      <w:r>
        <w:rPr>
          <w:rFonts w:ascii="Cambria" w:hAnsi="Cambria"/>
          <w:color w:val="575757"/>
        </w:rPr>
        <w:t>. A company like Salesforce is likely to attract, retain, and motivate the best and brightest people. In fact, Salesforce ranked #1 in Fortune’s 21st annual list of the country’s greatest places to work.</w:t>
      </w:r>
    </w:p>
    <w:p w14:paraId="64A866BF" w14:textId="77777777" w:rsidR="008110F0" w:rsidRDefault="008110F0" w:rsidP="008110F0">
      <w:pPr>
        <w:rPr>
          <w:rFonts w:ascii="Tahoma" w:hAnsi="Tahoma" w:cs="Tahoma"/>
          <w:b/>
          <w:bCs/>
          <w:color w:val="C15827"/>
          <w:sz w:val="25"/>
          <w:szCs w:val="25"/>
        </w:rPr>
      </w:pPr>
      <w:bookmarkStart w:id="37" w:name="PageEnd_32"/>
      <w:bookmarkEnd w:id="37"/>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1-30</w:t>
      </w:r>
    </w:p>
    <w:p w14:paraId="2B7AA56C" w14:textId="77777777" w:rsidR="008110F0" w:rsidRDefault="008110F0" w:rsidP="008110F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A corporate culture like Salesforce is likely to attract, retain, and motivate the best and brightest people.</w:t>
      </w:r>
    </w:p>
    <w:p w14:paraId="1B28F9A0" w14:textId="647B06C2" w:rsidR="008110F0" w:rsidRDefault="008110F0" w:rsidP="008110F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CEC6106" wp14:editId="49B29E98">
            <wp:extent cx="5667375" cy="3762375"/>
            <wp:effectExtent l="0" t="0" r="9525" b="9525"/>
            <wp:docPr id="1953850664" name="Picture 48" descr="The Salesforce website identifies trust, customer success, innovation, and equality as central values of thei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The Salesforce website identifies trust, customer success, innovation, and equality as central values of their culture."/>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667375" cy="3762375"/>
                    </a:xfrm>
                    <a:prstGeom prst="rect">
                      <a:avLst/>
                    </a:prstGeom>
                    <a:noFill/>
                    <a:ln>
                      <a:noFill/>
                    </a:ln>
                  </pic:spPr>
                </pic:pic>
              </a:graphicData>
            </a:graphic>
          </wp:inline>
        </w:drawing>
      </w:r>
    </w:p>
    <w:p w14:paraId="0DFD3D5B" w14:textId="4DDF6C08" w:rsidR="008110F0" w:rsidRDefault="008110F0" w:rsidP="008110F0">
      <w:pPr>
        <w:shd w:val="clear" w:color="auto" w:fill="FFFFFF"/>
        <w:jc w:val="center"/>
        <w:rPr>
          <w:rFonts w:ascii="Cambria" w:hAnsi="Cambria"/>
          <w:color w:val="575757"/>
        </w:rPr>
      </w:pPr>
      <w:r>
        <w:rPr>
          <w:rFonts w:ascii="Cambria" w:hAnsi="Cambria"/>
          <w:noProof/>
          <w:color w:val="575757"/>
        </w:rPr>
        <w:drawing>
          <wp:inline distT="0" distB="0" distL="0" distR="0" wp14:anchorId="2352FFF1" wp14:editId="7C9A7DF7">
            <wp:extent cx="200025" cy="200025"/>
            <wp:effectExtent l="0" t="0" r="9525" b="9525"/>
            <wp:docPr id="2075494615" name="Picture 47"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47277173" w14:textId="77777777" w:rsidR="008110F0" w:rsidRDefault="008110F0" w:rsidP="008110F0">
      <w:pPr>
        <w:shd w:val="clear" w:color="auto" w:fill="FFFFFF"/>
        <w:spacing w:line="210" w:lineRule="atLeast"/>
        <w:rPr>
          <w:rFonts w:ascii="Tahoma" w:hAnsi="Tahoma" w:cs="Tahoma"/>
          <w:color w:val="666666"/>
          <w:sz w:val="19"/>
          <w:szCs w:val="19"/>
        </w:rPr>
      </w:pPr>
      <w:r>
        <w:rPr>
          <w:rStyle w:val="Strong"/>
          <w:rFonts w:ascii="Tahoma" w:hAnsi="Tahoma" w:cs="Tahoma"/>
          <w:color w:val="666666"/>
          <w:sz w:val="19"/>
          <w:szCs w:val="19"/>
        </w:rPr>
        <w:lastRenderedPageBreak/>
        <w:t>Source:</w:t>
      </w:r>
      <w:r>
        <w:rPr>
          <w:rFonts w:ascii="Tahoma" w:hAnsi="Tahoma" w:cs="Tahoma"/>
          <w:color w:val="666666"/>
          <w:sz w:val="19"/>
          <w:szCs w:val="19"/>
        </w:rPr>
        <w:t> salesforce.com, inc.</w:t>
      </w:r>
    </w:p>
    <w:p w14:paraId="4F3814C1" w14:textId="43969DC5" w:rsidR="008110F0" w:rsidRDefault="008110F0" w:rsidP="008110F0">
      <w:pPr>
        <w:shd w:val="clear" w:color="auto" w:fill="FFFFFF"/>
        <w:spacing w:line="240" w:lineRule="auto"/>
        <w:rPr>
          <w:rFonts w:ascii="Cambria" w:hAnsi="Cambria" w:cs="Times New Roman"/>
          <w:color w:val="575757"/>
          <w:sz w:val="24"/>
          <w:szCs w:val="24"/>
        </w:rPr>
      </w:pPr>
      <w:r>
        <w:rPr>
          <w:rStyle w:val="jumptopage-label"/>
          <w:rFonts w:ascii="Cambria" w:hAnsi="Cambria"/>
          <w:color w:val="575757"/>
        </w:rPr>
        <w:t>Go to pg.</w:t>
      </w:r>
      <w:r>
        <w:rPr>
          <w:rFonts w:ascii="Cambria" w:hAnsi="Cambria"/>
          <w:color w:val="575757"/>
        </w:rPr>
        <w:object w:dxaOrig="1440" w:dyaOrig="1440" w14:anchorId="42319572">
          <v:shape id="_x0000_i1267" type="#_x0000_t75" style="width:42pt;height:18pt" o:ole="">
            <v:imagedata r:id="rId6" o:title=""/>
          </v:shape>
          <w:control r:id="rId311" w:name="DefaultOcxName48" w:shapeid="_x0000_i1267"/>
        </w:object>
      </w:r>
    </w:p>
    <w:p w14:paraId="358110FF" w14:textId="77777777" w:rsidR="008110F0" w:rsidRDefault="008110F0" w:rsidP="008110F0">
      <w:pPr>
        <w:shd w:val="clear" w:color="auto" w:fill="FFFFFF"/>
        <w:rPr>
          <w:rFonts w:ascii="Cambria" w:hAnsi="Cambria"/>
          <w:color w:val="575757"/>
        </w:rPr>
      </w:pPr>
      <w:hyperlink r:id="rId312" w:tooltip="Help" w:history="1">
        <w:r>
          <w:rPr>
            <w:rStyle w:val="novisual"/>
            <w:rFonts w:ascii="Helvetica" w:hAnsi="Helvetica"/>
            <w:b/>
            <w:bCs/>
            <w:color w:val="7A7A7A"/>
            <w:sz w:val="23"/>
            <w:szCs w:val="23"/>
            <w:bdr w:val="none" w:sz="0" w:space="0" w:color="auto" w:frame="1"/>
          </w:rPr>
          <w:t>help</w:t>
        </w:r>
      </w:hyperlink>
    </w:p>
    <w:p w14:paraId="66490A94" w14:textId="77777777" w:rsidR="008110F0" w:rsidRDefault="008110F0" w:rsidP="008110F0">
      <w:pPr>
        <w:ind w:hanging="28816"/>
        <w:rPr>
          <w:rFonts w:ascii="Cambria" w:hAnsi="Cambria"/>
          <w:color w:val="575757"/>
        </w:rPr>
      </w:pPr>
      <w:r>
        <w:rPr>
          <w:rFonts w:ascii="Cambria" w:hAnsi="Cambria"/>
          <w:color w:val="575757"/>
        </w:rPr>
        <w:t>Application Opened</w:t>
      </w:r>
    </w:p>
    <w:p w14:paraId="1B27B7D8" w14:textId="77777777" w:rsidR="008110F0" w:rsidRDefault="008110F0" w:rsidP="008110F0">
      <w:pPr>
        <w:shd w:val="clear" w:color="auto" w:fill="FFFFFF"/>
        <w:rPr>
          <w:rFonts w:ascii="Cambria" w:hAnsi="Cambria"/>
          <w:color w:val="575757"/>
        </w:rPr>
      </w:pPr>
      <w:hyperlink r:id="rId313" w:anchor="header" w:history="1">
        <w:r>
          <w:rPr>
            <w:rStyle w:val="Hyperlink"/>
            <w:rFonts w:ascii="Cambria" w:hAnsi="Cambria"/>
            <w:color w:val="0081BC"/>
          </w:rPr>
          <w:t>Main content</w:t>
        </w:r>
      </w:hyperlink>
    </w:p>
    <w:p w14:paraId="5DC49868" w14:textId="77777777" w:rsidR="008110F0" w:rsidRDefault="008110F0" w:rsidP="008110F0">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1.9.5</w:t>
      </w:r>
      <w:r>
        <w:rPr>
          <w:rStyle w:val="headingtext"/>
          <w:rFonts w:ascii="Open Sans" w:hAnsi="Open Sans" w:cs="Open Sans"/>
          <w:color w:val="DF7300"/>
          <w:sz w:val="54"/>
          <w:szCs w:val="54"/>
        </w:rPr>
        <w:t>Trends in Information Technology</w:t>
      </w:r>
    </w:p>
    <w:p w14:paraId="5A17BDCC"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 xml:space="preserve">Systems analysts need to track trends in information technology because technological changes affect business operations, career opportunities, and enterprise strategies. Very few areas evolve as fast as information technology. Each year sees evolutionary developments in current technology, such as faster processors, wider network bandwidth, and increased storage capabilities. </w:t>
      </w:r>
      <w:proofErr w:type="gramStart"/>
      <w:r>
        <w:rPr>
          <w:rFonts w:ascii="Cambria" w:hAnsi="Cambria"/>
          <w:color w:val="575757"/>
        </w:rPr>
        <w:t>Once in a while</w:t>
      </w:r>
      <w:proofErr w:type="gramEnd"/>
      <w:r>
        <w:rPr>
          <w:rFonts w:ascii="Cambria" w:hAnsi="Cambria"/>
          <w:color w:val="575757"/>
        </w:rPr>
        <w:t>, a truly transformative change occurs, such as the injection of artificial intelligence applications across the enterprise or a revolution in the basic tenets of computation with the nascent introduction of quantum computing.</w:t>
      </w:r>
    </w:p>
    <w:p w14:paraId="5BD92A27"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Some of the key trends that are disrupting information technology include agile methods, artificial cloud computing, data science, mobile devices, service orientation, and social media networks. These trends can affect education and training needs, give rise to new certifications, and open lucrative career opportunities.</w:t>
      </w:r>
    </w:p>
    <w:p w14:paraId="3532FB5A"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Agile methods have already been discussed in this chapter and are covered in more detail later in the book. The agile movement is a significant trend in information technology that all systems analysts should follow. It started as a response to the heavyweight process models and was initially used for smaller teams, but interest in agile methods has grown to encompass almost all application areas and business organizations.</w:t>
      </w:r>
    </w:p>
    <w:p w14:paraId="7FE175B9"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Cloud computing is in many ways a return to the past: a model of shared computing and data storage resources accessed from remote clients, rather like the mainframe era. However, cloud computing is different in that it offers virtualized resources that can grow to accommodate increased requirements as needed. It’s also different in </w:t>
      </w:r>
      <w:bookmarkStart w:id="38" w:name="PageEnd_33"/>
      <w:bookmarkEnd w:id="38"/>
      <w:r>
        <w:rPr>
          <w:rFonts w:ascii="Cambria" w:hAnsi="Cambria"/>
          <w:color w:val="575757"/>
        </w:rPr>
        <w:t>that buying capacity on demand from a thriving vendor marketplace can reduce the capital costs needed for in-house computing infrastructure. It also presents additional security needs to address.</w:t>
      </w:r>
    </w:p>
    <w:p w14:paraId="076E25BC"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lastRenderedPageBreak/>
        <w:t>If cloud computing represents the computational aspect of processing, </w:t>
      </w:r>
      <w:hyperlink r:id="rId314" w:history="1">
        <w:r>
          <w:rPr>
            <w:rStyle w:val="primaryterm"/>
            <w:rFonts w:ascii="Cambria" w:hAnsi="Cambria"/>
            <w:b/>
            <w:bCs/>
            <w:color w:val="00609A"/>
          </w:rPr>
          <w:t>data science</w:t>
        </w:r>
      </w:hyperlink>
      <w:r>
        <w:rPr>
          <w:rFonts w:ascii="Cambria" w:hAnsi="Cambria"/>
          <w:color w:val="575757"/>
        </w:rPr>
        <w:t> represents the data aspect. The world is producing more and more data at an incredible rate. New tools and techniques are being developed to manage these large datasets. Areas such as machine learning and predictive analytics are experiencing tremendous growth as companies try to apply artificial intelligence techniques to the problem of big data. As depicted in </w:t>
      </w:r>
      <w:hyperlink r:id="rId315" w:history="1">
        <w:r>
          <w:rPr>
            <w:rStyle w:val="Hyperlink"/>
            <w:rFonts w:ascii="Cambria" w:hAnsi="Cambria"/>
            <w:color w:val="0081BC"/>
          </w:rPr>
          <w:t>Figure 1-31</w:t>
        </w:r>
      </w:hyperlink>
      <w:r>
        <w:rPr>
          <w:rFonts w:ascii="Cambria" w:hAnsi="Cambria"/>
          <w:color w:val="575757"/>
        </w:rPr>
        <w:t>, many of the developments related to big data are driving trends in information technology—trends the systems analyst must follow to stay current.</w:t>
      </w:r>
    </w:p>
    <w:p w14:paraId="27AA4396" w14:textId="77777777" w:rsidR="008110F0" w:rsidRDefault="008110F0" w:rsidP="008110F0">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1-31</w:t>
      </w:r>
    </w:p>
    <w:p w14:paraId="49EFA45D" w14:textId="77777777" w:rsidR="008110F0" w:rsidRDefault="008110F0" w:rsidP="008110F0">
      <w:pPr>
        <w:pStyle w:val="NormalWeb"/>
        <w:shd w:val="clear" w:color="auto" w:fill="FFFFFF"/>
        <w:spacing w:before="75" w:beforeAutospacing="0" w:after="300" w:afterAutospacing="0" w:line="360" w:lineRule="atLeast"/>
        <w:rPr>
          <w:rFonts w:ascii="Tahoma" w:hAnsi="Tahoma" w:cs="Tahoma"/>
          <w:color w:val="575757"/>
          <w:sz w:val="25"/>
          <w:szCs w:val="25"/>
        </w:rPr>
      </w:pPr>
      <w:r>
        <w:rPr>
          <w:rFonts w:ascii="Tahoma" w:hAnsi="Tahoma" w:cs="Tahoma"/>
          <w:color w:val="575757"/>
          <w:sz w:val="25"/>
          <w:szCs w:val="25"/>
        </w:rPr>
        <w:t>Big data is driving many new developments in information technology.</w:t>
      </w:r>
    </w:p>
    <w:p w14:paraId="09815995" w14:textId="3B832C4B" w:rsidR="008110F0" w:rsidRDefault="008110F0" w:rsidP="008110F0">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82B1508" wp14:editId="7A481CBB">
            <wp:extent cx="5667375" cy="3114675"/>
            <wp:effectExtent l="0" t="0" r="9525" b="9525"/>
            <wp:docPr id="208768336" name="Picture 51" descr="A word cloud of terms related to big data includes words like research, analysis, and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A word cloud of terms related to big data includes words like research, analysis, and storage."/>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667375" cy="3114675"/>
                    </a:xfrm>
                    <a:prstGeom prst="rect">
                      <a:avLst/>
                    </a:prstGeom>
                    <a:noFill/>
                    <a:ln>
                      <a:noFill/>
                    </a:ln>
                  </pic:spPr>
                </pic:pic>
              </a:graphicData>
            </a:graphic>
          </wp:inline>
        </w:drawing>
      </w:r>
    </w:p>
    <w:p w14:paraId="42565BC8" w14:textId="3E3DD7A6" w:rsidR="008110F0" w:rsidRDefault="008110F0" w:rsidP="008110F0">
      <w:pPr>
        <w:shd w:val="clear" w:color="auto" w:fill="FFFFFF"/>
        <w:jc w:val="center"/>
        <w:rPr>
          <w:rFonts w:ascii="Cambria" w:hAnsi="Cambria"/>
          <w:color w:val="575757"/>
        </w:rPr>
      </w:pPr>
      <w:r>
        <w:rPr>
          <w:rFonts w:ascii="Cambria" w:hAnsi="Cambria"/>
          <w:noProof/>
          <w:color w:val="575757"/>
        </w:rPr>
        <w:drawing>
          <wp:inline distT="0" distB="0" distL="0" distR="0" wp14:anchorId="07D2B47E" wp14:editId="2A774FD1">
            <wp:extent cx="200025" cy="200025"/>
            <wp:effectExtent l="0" t="0" r="9525" b="9525"/>
            <wp:docPr id="242377289" name="Picture 5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nlarg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p w14:paraId="060BD968" w14:textId="77777777" w:rsidR="008110F0" w:rsidRDefault="008110F0" w:rsidP="008110F0">
      <w:pPr>
        <w:shd w:val="clear" w:color="auto" w:fill="FFFFFF"/>
        <w:spacing w:line="210" w:lineRule="atLeast"/>
        <w:rPr>
          <w:rFonts w:ascii="Tahoma" w:hAnsi="Tahoma" w:cs="Tahoma"/>
          <w:color w:val="666666"/>
          <w:sz w:val="19"/>
          <w:szCs w:val="19"/>
        </w:rPr>
      </w:pPr>
      <w:r>
        <w:rPr>
          <w:rFonts w:ascii="Tahoma" w:hAnsi="Tahoma" w:cs="Tahoma"/>
          <w:color w:val="666666"/>
          <w:sz w:val="19"/>
          <w:szCs w:val="19"/>
        </w:rPr>
        <w:t>Rafal Olechowski/ </w:t>
      </w:r>
      <w:bookmarkStart w:id="39" w:name="PDGWNDHZFNJKAP8VK006"/>
      <w:r>
        <w:rPr>
          <w:rFonts w:ascii="Tahoma" w:hAnsi="Tahoma" w:cs="Tahoma"/>
          <w:color w:val="666666"/>
          <w:sz w:val="19"/>
          <w:szCs w:val="19"/>
        </w:rPr>
        <w:fldChar w:fldCharType="begin"/>
      </w:r>
      <w:r>
        <w:rPr>
          <w:rFonts w:ascii="Tahoma" w:hAnsi="Tahoma" w:cs="Tahoma"/>
          <w:color w:val="666666"/>
          <w:sz w:val="19"/>
          <w:szCs w:val="19"/>
        </w:rPr>
        <w:instrText>HYPERLINK "http://shutterstock.com/" \t "_blank"</w:instrText>
      </w:r>
      <w:r>
        <w:rPr>
          <w:rFonts w:ascii="Tahoma" w:hAnsi="Tahoma" w:cs="Tahoma"/>
          <w:color w:val="666666"/>
          <w:sz w:val="19"/>
          <w:szCs w:val="19"/>
        </w:rPr>
      </w:r>
      <w:r>
        <w:rPr>
          <w:rFonts w:ascii="Tahoma" w:hAnsi="Tahoma" w:cs="Tahoma"/>
          <w:color w:val="666666"/>
          <w:sz w:val="19"/>
          <w:szCs w:val="19"/>
        </w:rPr>
        <w:fldChar w:fldCharType="separate"/>
      </w:r>
      <w:r>
        <w:rPr>
          <w:rStyle w:val="Hyperlink"/>
          <w:rFonts w:ascii="Tahoma" w:hAnsi="Tahoma" w:cs="Tahoma"/>
          <w:color w:val="0081BC"/>
          <w:sz w:val="19"/>
          <w:szCs w:val="19"/>
        </w:rPr>
        <w:t>Shutterstock.com</w:t>
      </w:r>
      <w:r>
        <w:rPr>
          <w:rFonts w:ascii="Tahoma" w:hAnsi="Tahoma" w:cs="Tahoma"/>
          <w:color w:val="666666"/>
          <w:sz w:val="19"/>
          <w:szCs w:val="19"/>
        </w:rPr>
        <w:fldChar w:fldCharType="end"/>
      </w:r>
      <w:bookmarkEnd w:id="39"/>
    </w:p>
    <w:p w14:paraId="0FA024C7"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Mobile devices and the app ecosystem that goes with them are a revolutionary development in information technology. The shift of computing capabilities to “the edge” of the network has put unprecedented power in the hands of end users. Smartphones are the most common computing device on the planet, and systems analysts will need to know about the role of apps and the effect of the </w:t>
      </w:r>
      <w:hyperlink r:id="rId317" w:history="1">
        <w:r>
          <w:rPr>
            <w:rStyle w:val="primaryterm"/>
            <w:rFonts w:ascii="Cambria" w:hAnsi="Cambria"/>
            <w:b/>
            <w:bCs/>
            <w:color w:val="00609A"/>
          </w:rPr>
          <w:t>bring your own device (BYOD)</w:t>
        </w:r>
      </w:hyperlink>
      <w:r>
        <w:rPr>
          <w:rFonts w:ascii="Cambria" w:hAnsi="Cambria"/>
          <w:color w:val="575757"/>
        </w:rPr>
        <w:t> movement in the enterprise.</w:t>
      </w:r>
    </w:p>
    <w:p w14:paraId="0DAFB067"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Traditionally, IT companies were identified as product-oriented or service-oriented. </w:t>
      </w:r>
      <w:hyperlink r:id="rId318" w:history="1">
        <w:r>
          <w:rPr>
            <w:rStyle w:val="primaryterm"/>
            <w:rFonts w:ascii="Cambria" w:hAnsi="Cambria"/>
            <w:b/>
            <w:bCs/>
            <w:color w:val="00609A"/>
          </w:rPr>
          <w:t>Product-oriented</w:t>
        </w:r>
      </w:hyperlink>
      <w:r>
        <w:rPr>
          <w:rFonts w:ascii="Cambria" w:hAnsi="Cambria"/>
          <w:color w:val="575757"/>
        </w:rPr>
        <w:t xml:space="preserve"> firms manufactured computers, routers, or </w:t>
      </w:r>
      <w:r>
        <w:rPr>
          <w:rFonts w:ascii="Cambria" w:hAnsi="Cambria"/>
          <w:color w:val="575757"/>
        </w:rPr>
        <w:lastRenderedPageBreak/>
        <w:t>microchips, while </w:t>
      </w:r>
      <w:hyperlink r:id="rId319" w:history="1">
        <w:r>
          <w:rPr>
            <w:rStyle w:val="primaryterm"/>
            <w:rFonts w:ascii="Cambria" w:hAnsi="Cambria"/>
            <w:b/>
            <w:bCs/>
            <w:color w:val="00609A"/>
          </w:rPr>
          <w:t>service-oriented</w:t>
        </w:r>
      </w:hyperlink>
      <w:r>
        <w:rPr>
          <w:rFonts w:ascii="Cambria" w:hAnsi="Cambria"/>
          <w:color w:val="575757"/>
        </w:rPr>
        <w:t> companies included consultants, vendors, software developers, and service providers. Today, those distinctions are gone. Most successful IT companies offer a mix of products, services, and support. Value-added services such as consulting, software, and technical support often are more profitable than hardware sales.</w:t>
      </w:r>
    </w:p>
    <w:p w14:paraId="280F052F" w14:textId="77777777" w:rsidR="008110F0" w:rsidRDefault="008110F0" w:rsidP="008110F0">
      <w:pPr>
        <w:pStyle w:val="NormalWeb"/>
        <w:shd w:val="clear" w:color="auto" w:fill="FFFFFF"/>
        <w:spacing w:before="0" w:beforeAutospacing="0" w:after="225" w:afterAutospacing="0"/>
        <w:ind w:left="825" w:right="825"/>
        <w:rPr>
          <w:rFonts w:ascii="Cambria" w:hAnsi="Cambria"/>
          <w:color w:val="575757"/>
        </w:rPr>
      </w:pPr>
      <w:r>
        <w:rPr>
          <w:rFonts w:ascii="Cambria" w:hAnsi="Cambria"/>
          <w:color w:val="575757"/>
        </w:rPr>
        <w:t>Social media rides on some of the trends mentioned earlier, such as cloud computing, data science, mobile devices, and service orientation. However, social media has had arguably the most profound influence on society. Witness the popularity of Facebook, with over 2 billion users worldwide. Companies tap into the power of social media, coupled with location-aware apps, to create truly innovative solutions that are changing the face of information technology.</w:t>
      </w:r>
    </w:p>
    <w:p w14:paraId="6346A487" w14:textId="77777777" w:rsidR="008110F0" w:rsidRDefault="008110F0" w:rsidP="008110F0">
      <w:pPr>
        <w:pStyle w:val="Heading3"/>
        <w:pBdr>
          <w:left w:val="single" w:sz="48" w:space="8" w:color="063961"/>
        </w:pBdr>
        <w:shd w:val="clear" w:color="auto" w:fill="007DB8"/>
        <w:spacing w:before="0" w:beforeAutospacing="0" w:after="0" w:afterAutospacing="0"/>
        <w:ind w:right="180"/>
        <w:rPr>
          <w:rFonts w:ascii="Tahoma" w:hAnsi="Tahoma" w:cs="Tahoma"/>
          <w:color w:val="FFFFFF"/>
          <w:spacing w:val="7"/>
        </w:rPr>
      </w:pPr>
      <w:bookmarkStart w:id="40" w:name="PageEnd_34"/>
      <w:bookmarkEnd w:id="40"/>
      <w:r>
        <w:rPr>
          <w:rFonts w:ascii="Tahoma" w:hAnsi="Tahoma" w:cs="Tahoma"/>
          <w:color w:val="FFFFFF"/>
          <w:spacing w:val="7"/>
        </w:rPr>
        <w:t>A Question of Ethics</w:t>
      </w:r>
    </w:p>
    <w:p w14:paraId="2822C1AF" w14:textId="1F495B6E" w:rsidR="008110F0" w:rsidRDefault="008110F0" w:rsidP="008110F0">
      <w:pPr>
        <w:pStyle w:val="NormalWeb"/>
        <w:numPr>
          <w:ilvl w:val="0"/>
          <w:numId w:val="5"/>
        </w:numPr>
        <w:shd w:val="clear" w:color="auto" w:fill="FFFFFF"/>
        <w:spacing w:before="0" w:beforeAutospacing="0" w:after="0" w:afterAutospacing="0"/>
        <w:rPr>
          <w:rFonts w:ascii="Cambria" w:hAnsi="Cambria"/>
          <w:color w:val="575757"/>
        </w:rPr>
      </w:pPr>
      <w:r>
        <w:rPr>
          <w:rFonts w:ascii="Cambria" w:hAnsi="Cambria"/>
          <w:noProof/>
          <w:color w:val="575757"/>
          <w:bdr w:val="none" w:sz="0" w:space="0" w:color="auto" w:frame="1"/>
        </w:rPr>
        <w:drawing>
          <wp:inline distT="0" distB="0" distL="0" distR="0" wp14:anchorId="3962FE6C" wp14:editId="03243672">
            <wp:extent cx="1981200" cy="781050"/>
            <wp:effectExtent l="0" t="0" r="0" b="0"/>
            <wp:docPr id="1245709022" name="Picture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981200" cy="781050"/>
                    </a:xfrm>
                    <a:prstGeom prst="rect">
                      <a:avLst/>
                    </a:prstGeom>
                    <a:noFill/>
                    <a:ln>
                      <a:noFill/>
                    </a:ln>
                  </pic:spPr>
                </pic:pic>
              </a:graphicData>
            </a:graphic>
          </wp:inline>
        </w:drawing>
      </w:r>
      <w:bookmarkStart w:id="41" w:name="LGCWX1DJFK2L4TCVE946"/>
      <w:r>
        <w:rPr>
          <w:rStyle w:val="mediacredit"/>
          <w:rFonts w:ascii="Tahoma" w:hAnsi="Tahoma" w:cs="Tahoma"/>
          <w:color w:val="666666"/>
          <w:sz w:val="19"/>
          <w:szCs w:val="19"/>
          <w:bdr w:val="none" w:sz="0" w:space="0" w:color="auto" w:frame="1"/>
        </w:rPr>
        <w:fldChar w:fldCharType="begin"/>
      </w:r>
      <w:r>
        <w:rPr>
          <w:rStyle w:val="mediacredit"/>
          <w:rFonts w:ascii="Tahoma" w:hAnsi="Tahoma" w:cs="Tahoma"/>
          <w:color w:val="666666"/>
          <w:sz w:val="19"/>
          <w:szCs w:val="19"/>
          <w:bdr w:val="none" w:sz="0" w:space="0" w:color="auto" w:frame="1"/>
        </w:rPr>
        <w:instrText>HYPERLINK "https://istock.com/" \t "_blank"</w:instrText>
      </w:r>
      <w:r>
        <w:rPr>
          <w:rStyle w:val="mediacredit"/>
          <w:rFonts w:ascii="Tahoma" w:hAnsi="Tahoma" w:cs="Tahoma"/>
          <w:color w:val="666666"/>
          <w:sz w:val="19"/>
          <w:szCs w:val="19"/>
          <w:bdr w:val="none" w:sz="0" w:space="0" w:color="auto" w:frame="1"/>
        </w:rPr>
      </w:r>
      <w:r>
        <w:rPr>
          <w:rStyle w:val="mediacredit"/>
          <w:rFonts w:ascii="Tahoma" w:hAnsi="Tahoma" w:cs="Tahoma"/>
          <w:color w:val="666666"/>
          <w:sz w:val="19"/>
          <w:szCs w:val="19"/>
          <w:bdr w:val="none" w:sz="0" w:space="0" w:color="auto" w:frame="1"/>
        </w:rPr>
        <w:fldChar w:fldCharType="separate"/>
      </w:r>
      <w:r>
        <w:rPr>
          <w:rStyle w:val="Hyperlink"/>
          <w:rFonts w:ascii="Tahoma" w:hAnsi="Tahoma" w:cs="Tahoma"/>
          <w:color w:val="0081BC"/>
          <w:sz w:val="19"/>
          <w:szCs w:val="19"/>
          <w:bdr w:val="none" w:sz="0" w:space="0" w:color="auto" w:frame="1"/>
        </w:rPr>
        <w:t>iStock.com</w:t>
      </w:r>
      <w:r>
        <w:rPr>
          <w:rStyle w:val="mediacredit"/>
          <w:rFonts w:ascii="Tahoma" w:hAnsi="Tahoma" w:cs="Tahoma"/>
          <w:color w:val="666666"/>
          <w:sz w:val="19"/>
          <w:szCs w:val="19"/>
          <w:bdr w:val="none" w:sz="0" w:space="0" w:color="auto" w:frame="1"/>
        </w:rPr>
        <w:fldChar w:fldCharType="end"/>
      </w:r>
      <w:bookmarkEnd w:id="41"/>
      <w:r>
        <w:rPr>
          <w:rStyle w:val="mediacredit"/>
          <w:rFonts w:ascii="Tahoma" w:hAnsi="Tahoma" w:cs="Tahoma"/>
          <w:color w:val="666666"/>
          <w:sz w:val="19"/>
          <w:szCs w:val="19"/>
          <w:bdr w:val="none" w:sz="0" w:space="0" w:color="auto" w:frame="1"/>
        </w:rPr>
        <w:t>/</w:t>
      </w:r>
      <w:proofErr w:type="spellStart"/>
      <w:r>
        <w:rPr>
          <w:rStyle w:val="mediacredit"/>
          <w:rFonts w:ascii="Tahoma" w:hAnsi="Tahoma" w:cs="Tahoma"/>
          <w:color w:val="666666"/>
          <w:sz w:val="19"/>
          <w:szCs w:val="19"/>
          <w:bdr w:val="none" w:sz="0" w:space="0" w:color="auto" w:frame="1"/>
        </w:rPr>
        <w:t>faberfoto_it</w:t>
      </w:r>
      <w:r>
        <w:rPr>
          <w:rFonts w:ascii="Cambria" w:hAnsi="Cambria"/>
          <w:color w:val="575757"/>
        </w:rPr>
        <w:t>You</w:t>
      </w:r>
      <w:proofErr w:type="spellEnd"/>
      <w:r>
        <w:rPr>
          <w:rFonts w:ascii="Cambria" w:hAnsi="Cambria"/>
          <w:color w:val="575757"/>
        </w:rPr>
        <w:t xml:space="preserve"> are enjoying your job as a summer intern in the IT department of a local company. At lunch yesterday, several people were discussing ethical issues. You learned that some of them belong to IT organizations that have ethical codes to guide members and set professional standards. For example, your supervisor belongs to the Association for Computing Machinery (ACM), which has over 100,000 members from more than 100 countries and a website at </w:t>
      </w:r>
      <w:bookmarkStart w:id="42" w:name="MMKLXMK5LJ54JMG3N657"/>
      <w:r>
        <w:rPr>
          <w:rFonts w:ascii="Cambria" w:hAnsi="Cambria"/>
          <w:color w:val="575757"/>
        </w:rPr>
        <w:fldChar w:fldCharType="begin"/>
      </w:r>
      <w:r>
        <w:rPr>
          <w:rFonts w:ascii="Cambria" w:hAnsi="Cambria"/>
          <w:color w:val="575757"/>
        </w:rPr>
        <w:instrText>HYPERLINK "http://acm.org/" \t "_blank"</w:instrText>
      </w:r>
      <w:r>
        <w:rPr>
          <w:rFonts w:ascii="Cambria" w:hAnsi="Cambria"/>
          <w:color w:val="575757"/>
        </w:rPr>
      </w:r>
      <w:r>
        <w:rPr>
          <w:rFonts w:ascii="Cambria" w:hAnsi="Cambria"/>
          <w:color w:val="575757"/>
        </w:rPr>
        <w:fldChar w:fldCharType="separate"/>
      </w:r>
      <w:r>
        <w:rPr>
          <w:rStyle w:val="Hyperlink"/>
          <w:rFonts w:ascii="Cambria" w:hAnsi="Cambria"/>
          <w:color w:val="0081BC"/>
        </w:rPr>
        <w:t>acm.org</w:t>
      </w:r>
      <w:r>
        <w:rPr>
          <w:rFonts w:ascii="Cambria" w:hAnsi="Cambria"/>
          <w:color w:val="575757"/>
        </w:rPr>
        <w:fldChar w:fldCharType="end"/>
      </w:r>
      <w:bookmarkEnd w:id="42"/>
      <w:r>
        <w:rPr>
          <w:rFonts w:ascii="Cambria" w:hAnsi="Cambria"/>
          <w:color w:val="575757"/>
        </w:rPr>
        <w:t xml:space="preserve">. Your supervisor said that the ACM code of ethics is important to her and would </w:t>
      </w:r>
      <w:proofErr w:type="gramStart"/>
      <w:r>
        <w:rPr>
          <w:rFonts w:ascii="Cambria" w:hAnsi="Cambria"/>
          <w:color w:val="575757"/>
        </w:rPr>
        <w:t>definitely influence</w:t>
      </w:r>
      <w:proofErr w:type="gramEnd"/>
      <w:r>
        <w:rPr>
          <w:rFonts w:ascii="Cambria" w:hAnsi="Cambria"/>
          <w:color w:val="575757"/>
        </w:rPr>
        <w:t xml:space="preserve"> her views. On the other hand, one of the senior programmers believes that his own personal standards would be sufficient to guide him if ethical questions were to arise.</w:t>
      </w:r>
    </w:p>
    <w:p w14:paraId="586D2CF7" w14:textId="77777777" w:rsidR="008110F0" w:rsidRDefault="008110F0" w:rsidP="008110F0">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Because you are excited about your career as an IT professional, you decide to visit ACM’s website to examine the code of ethics and make up your own mind. After you do so, would you tend to agree more with your supervisor or with the senior programmer?</w:t>
      </w:r>
    </w:p>
    <w:p w14:paraId="6F62EA20" w14:textId="2DDA9D19" w:rsidR="008110F0" w:rsidRDefault="008110F0" w:rsidP="008110F0">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5C73500">
          <v:shape id="_x0000_i1276" type="#_x0000_t75" style="width:42pt;height:18pt" o:ole="">
            <v:imagedata r:id="rId6" o:title=""/>
          </v:shape>
          <w:control r:id="rId321" w:name="DefaultOcxName49" w:shapeid="_x0000_i1276"/>
        </w:object>
      </w:r>
    </w:p>
    <w:p w14:paraId="40BCCB21" w14:textId="77777777" w:rsidR="008110F0" w:rsidRDefault="008110F0" w:rsidP="008110F0">
      <w:pPr>
        <w:shd w:val="clear" w:color="auto" w:fill="FFFFFF"/>
        <w:rPr>
          <w:rFonts w:ascii="Cambria" w:hAnsi="Cambria"/>
          <w:color w:val="575757"/>
        </w:rPr>
      </w:pPr>
      <w:hyperlink r:id="rId322" w:tooltip="Help" w:history="1">
        <w:r>
          <w:rPr>
            <w:rStyle w:val="novisual"/>
            <w:rFonts w:ascii="Helvetica" w:hAnsi="Helvetica"/>
            <w:b/>
            <w:bCs/>
            <w:color w:val="7A7A7A"/>
            <w:sz w:val="23"/>
            <w:szCs w:val="23"/>
            <w:bdr w:val="none" w:sz="0" w:space="0" w:color="auto" w:frame="1"/>
          </w:rPr>
          <w:t>help</w:t>
        </w:r>
      </w:hyperlink>
    </w:p>
    <w:p w14:paraId="3FA7D21A" w14:textId="77777777" w:rsidR="008110F0" w:rsidRPr="008110F0" w:rsidRDefault="008110F0" w:rsidP="008110F0">
      <w:pPr>
        <w:spacing w:after="0" w:line="240" w:lineRule="auto"/>
        <w:ind w:hanging="28816"/>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Application Opened</w:t>
      </w:r>
    </w:p>
    <w:p w14:paraId="243410C7" w14:textId="77777777" w:rsidR="008110F0" w:rsidRPr="008110F0" w:rsidRDefault="008110F0" w:rsidP="008110F0">
      <w:pPr>
        <w:shd w:val="clear" w:color="auto" w:fill="FFFFFF"/>
        <w:spacing w:after="0" w:line="240" w:lineRule="auto"/>
        <w:rPr>
          <w:rFonts w:ascii="Cambria" w:eastAsia="Times New Roman" w:hAnsi="Cambria" w:cs="Times New Roman"/>
          <w:color w:val="575757"/>
          <w:kern w:val="0"/>
          <w:sz w:val="24"/>
          <w:szCs w:val="24"/>
          <w14:ligatures w14:val="none"/>
        </w:rPr>
      </w:pPr>
      <w:hyperlink r:id="rId323" w:anchor="header" w:history="1">
        <w:r w:rsidRPr="008110F0">
          <w:rPr>
            <w:rFonts w:ascii="Cambria" w:eastAsia="Times New Roman" w:hAnsi="Cambria" w:cs="Times New Roman"/>
            <w:color w:val="0081BC"/>
            <w:kern w:val="0"/>
            <w:sz w:val="24"/>
            <w:szCs w:val="24"/>
            <w14:ligatures w14:val="none"/>
          </w:rPr>
          <w:t>Main content</w:t>
        </w:r>
      </w:hyperlink>
    </w:p>
    <w:p w14:paraId="7C747A41" w14:textId="77777777" w:rsidR="008110F0" w:rsidRPr="008110F0" w:rsidRDefault="008110F0" w:rsidP="008110F0">
      <w:pPr>
        <w:shd w:val="clear" w:color="auto" w:fill="FFFFFF"/>
        <w:spacing w:after="180" w:line="240" w:lineRule="auto"/>
        <w:ind w:left="975" w:right="1500"/>
        <w:outlineLvl w:val="0"/>
        <w:rPr>
          <w:rFonts w:ascii="Open Sans" w:eastAsia="Times New Roman" w:hAnsi="Open Sans" w:cs="Open Sans"/>
          <w:color w:val="007DB8"/>
          <w:kern w:val="36"/>
          <w:sz w:val="42"/>
          <w:szCs w:val="42"/>
          <w14:ligatures w14:val="none"/>
        </w:rPr>
      </w:pPr>
      <w:r w:rsidRPr="008110F0">
        <w:rPr>
          <w:rFonts w:ascii="Open Sans" w:eastAsia="Times New Roman" w:hAnsi="Open Sans" w:cs="Open Sans"/>
          <w:b/>
          <w:bCs/>
          <w:color w:val="7A7A7A"/>
          <w:kern w:val="36"/>
          <w:sz w:val="32"/>
          <w:szCs w:val="32"/>
          <w14:ligatures w14:val="none"/>
        </w:rPr>
        <w:t>1.10</w:t>
      </w:r>
      <w:r w:rsidRPr="008110F0">
        <w:rPr>
          <w:rFonts w:ascii="Open Sans" w:eastAsia="Times New Roman" w:hAnsi="Open Sans" w:cs="Open Sans"/>
          <w:color w:val="007DB8"/>
          <w:kern w:val="36"/>
          <w:sz w:val="42"/>
          <w:szCs w:val="42"/>
          <w14:ligatures w14:val="none"/>
        </w:rPr>
        <w:t>Summary</w:t>
      </w:r>
    </w:p>
    <w:p w14:paraId="1B831942"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 xml:space="preserve">Information technology (IT) refers to the combination of hardware, software, and services that people use to manage, communicate, and share information. Technology is changing rapidly, and IT professionals must prepare for the future. IT supports business operations, improves </w:t>
      </w:r>
      <w:r w:rsidRPr="008110F0">
        <w:rPr>
          <w:rFonts w:ascii="Cambria" w:eastAsia="Times New Roman" w:hAnsi="Cambria" w:cs="Times New Roman"/>
          <w:color w:val="575757"/>
          <w:kern w:val="0"/>
          <w:sz w:val="24"/>
          <w:szCs w:val="24"/>
          <w14:ligatures w14:val="none"/>
        </w:rPr>
        <w:lastRenderedPageBreak/>
        <w:t>productivity, and helps managers make decisions. Systems analysis and design is the process of developing information systems that transform data into useful information, and systems analysts are IT team members who help plan, develop, and maintain information systems.</w:t>
      </w:r>
    </w:p>
    <w:p w14:paraId="0F6CC661"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The essential components of an information system are hardware, software, data, processes, and people. Hardware consists of everything in the physical layer of the information system. Software consists of system software, which manages the hardware components, and application software, which supports day-to-day business operations. Data is the raw material that an information system transforms into useful information. Processes describe the tasks and functions that users, managers, and IT staff members perform. People who interact with a system include users, from both within and outside the company.</w:t>
      </w:r>
    </w:p>
    <w:p w14:paraId="5B034310"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Most successful companies offer a mix of products, technical and financial services, consulting, and customer support. A rapidly growing business category is the Internet-dependent firm, which relies solely on Internet-based operations. E-commerce includes business-to-consumer (B2C) sales, and business-to-business (B2B) transactions that use Internet-based digital marketplaces or private electronic data interchange (EDI) systems.</w:t>
      </w:r>
    </w:p>
    <w:p w14:paraId="2730B620"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A systems analyst starts with a business profile, which is an overview of company functions, and then he or she creates a series of business models that represent business processes, which describe specific transactions, events, tasks, and results. Analysts use business process modeling tools to document complex operations. Systems analysts use modeling, prototyping, and computer-aided systems engineering (CASE) tools. Modeling produces a graphical representation of a concept or process, whereas prototyping involves the creation of an early working model of the information or its components.</w:t>
      </w:r>
    </w:p>
    <w:p w14:paraId="12C7A007"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bookmarkStart w:id="43" w:name="PageEnd_35"/>
      <w:bookmarkEnd w:id="43"/>
      <w:r w:rsidRPr="008110F0">
        <w:rPr>
          <w:rFonts w:ascii="Cambria" w:eastAsia="Times New Roman" w:hAnsi="Cambria" w:cs="Times New Roman"/>
          <w:color w:val="575757"/>
          <w:kern w:val="0"/>
          <w:sz w:val="24"/>
          <w:szCs w:val="24"/>
          <w14:ligatures w14:val="none"/>
        </w:rPr>
        <w:t>Based on their functions and features, business information systems are identified as enterprise computing systems, transaction processing systems, business support systems, knowledge management systems, user productivity systems, digital assistants, or systems integration. In most companies, significant overlap and integration exists among the various types of information systems.</w:t>
      </w:r>
    </w:p>
    <w:p w14:paraId="0F52DB14"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A typical organization structure includes top managers, middle managers and knowledge workers, supervisors and team leaders, and operational employees. Top managers develop strategic plans, which define an overall mission and goals. Middle managers provide direction, resources, and feedback to supervisors and team leaders. Knowledge workers include various professionals who function as support staff. Supervisors and team leaders oversee operational employees. Each organizational level has a different set of responsibilities and information needs.</w:t>
      </w:r>
    </w:p>
    <w:p w14:paraId="78AB3A05"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lastRenderedPageBreak/>
        <w:t>Three popular system development approaches are structured analysis, which is a traditional method that still is widely used, object-oriented analysis (O-O), which is a more recent approach that many analysts prefer, and agile methods, which include the latest trends in software development.</w:t>
      </w:r>
    </w:p>
    <w:p w14:paraId="5BDDD504"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 xml:space="preserve">Structured analysis uses a series of phases, called the systems development life cycle (SDLC) that usually is shown as a waterfall model. Structured analysis uses an overall plan, </w:t>
      </w:r>
      <w:proofErr w:type="gramStart"/>
      <w:r w:rsidRPr="008110F0">
        <w:rPr>
          <w:rFonts w:ascii="Cambria" w:eastAsia="Times New Roman" w:hAnsi="Cambria" w:cs="Times New Roman"/>
          <w:color w:val="575757"/>
          <w:kern w:val="0"/>
          <w:sz w:val="24"/>
          <w:szCs w:val="24"/>
          <w14:ligatures w14:val="none"/>
        </w:rPr>
        <w:t>similar to</w:t>
      </w:r>
      <w:proofErr w:type="gramEnd"/>
      <w:r w:rsidRPr="008110F0">
        <w:rPr>
          <w:rFonts w:ascii="Cambria" w:eastAsia="Times New Roman" w:hAnsi="Cambria" w:cs="Times New Roman"/>
          <w:color w:val="575757"/>
          <w:kern w:val="0"/>
          <w:sz w:val="24"/>
          <w:szCs w:val="24"/>
          <w14:ligatures w14:val="none"/>
        </w:rPr>
        <w:t xml:space="preserve"> a blueprint for constructing a building, so it is called a predictive approach. This method uses a set of process models to describe a system graphically </w:t>
      </w:r>
      <w:proofErr w:type="gramStart"/>
      <w:r w:rsidRPr="008110F0">
        <w:rPr>
          <w:rFonts w:ascii="Cambria" w:eastAsia="Times New Roman" w:hAnsi="Cambria" w:cs="Times New Roman"/>
          <w:color w:val="575757"/>
          <w:kern w:val="0"/>
          <w:sz w:val="24"/>
          <w:szCs w:val="24"/>
          <w14:ligatures w14:val="none"/>
        </w:rPr>
        <w:t>and also</w:t>
      </w:r>
      <w:proofErr w:type="gramEnd"/>
      <w:r w:rsidRPr="008110F0">
        <w:rPr>
          <w:rFonts w:ascii="Cambria" w:eastAsia="Times New Roman" w:hAnsi="Cambria" w:cs="Times New Roman"/>
          <w:color w:val="575757"/>
          <w:kern w:val="0"/>
          <w:sz w:val="24"/>
          <w:szCs w:val="24"/>
          <w14:ligatures w14:val="none"/>
        </w:rPr>
        <w:t xml:space="preserve"> addresses data organization and structure, relational database design, and user interface issues.</w:t>
      </w:r>
    </w:p>
    <w:p w14:paraId="6841D663"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 xml:space="preserve">Object-oriented analysis combines data and the processes that act on the data into things called objects that represent people, things, transactions, and events. Objects have characteristics, called properties, and built-in processes, called methods, and can send information to other objects by using messages. Using an O-O programming language, a programmer then writes the code that creates the objects. Object-oriented methods usually follow a series of analysis and design phases </w:t>
      </w:r>
      <w:proofErr w:type="gramStart"/>
      <w:r w:rsidRPr="008110F0">
        <w:rPr>
          <w:rFonts w:ascii="Cambria" w:eastAsia="Times New Roman" w:hAnsi="Cambria" w:cs="Times New Roman"/>
          <w:color w:val="575757"/>
          <w:kern w:val="0"/>
          <w:sz w:val="24"/>
          <w:szCs w:val="24"/>
          <w14:ligatures w14:val="none"/>
        </w:rPr>
        <w:t>similar to</w:t>
      </w:r>
      <w:proofErr w:type="gramEnd"/>
      <w:r w:rsidRPr="008110F0">
        <w:rPr>
          <w:rFonts w:ascii="Cambria" w:eastAsia="Times New Roman" w:hAnsi="Cambria" w:cs="Times New Roman"/>
          <w:color w:val="575757"/>
          <w:kern w:val="0"/>
          <w:sz w:val="24"/>
          <w:szCs w:val="24"/>
          <w14:ligatures w14:val="none"/>
        </w:rPr>
        <w:t xml:space="preserve"> the SDLC, but the phases are more interactive.</w:t>
      </w:r>
    </w:p>
    <w:p w14:paraId="40CA8F4C"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Agile methods are the newest development approach and attempt to develop a system incrementally by building a series of prototypes and constantly adjusting them to user requirements. Agile methods typically use a spiral model, which represents a series of iterations, or revisions, based on user feedback. The repeated iterations produce a series of prototypes, which evolve into the finished system.</w:t>
      </w:r>
    </w:p>
    <w:p w14:paraId="35E82FB3"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Regardless of the development strategy, people, tasks, timetables, and costs must be managed effectively using project management tools and techniques, which are described in detail in </w:t>
      </w:r>
      <w:hyperlink r:id="rId324" w:history="1">
        <w:r w:rsidRPr="008110F0">
          <w:rPr>
            <w:rFonts w:ascii="Cambria" w:eastAsia="Times New Roman" w:hAnsi="Cambria" w:cs="Times New Roman"/>
            <w:color w:val="0081BC"/>
            <w:kern w:val="0"/>
            <w:sz w:val="24"/>
            <w:szCs w:val="24"/>
            <w14:ligatures w14:val="none"/>
          </w:rPr>
          <w:t>Chapter 3</w:t>
        </w:r>
      </w:hyperlink>
      <w:r w:rsidRPr="008110F0">
        <w:rPr>
          <w:rFonts w:ascii="Cambria" w:eastAsia="Times New Roman" w:hAnsi="Cambria" w:cs="Times New Roman"/>
          <w:color w:val="575757"/>
          <w:kern w:val="0"/>
          <w:sz w:val="24"/>
          <w:szCs w:val="24"/>
          <w14:ligatures w14:val="none"/>
        </w:rPr>
        <w:t>.</w:t>
      </w:r>
    </w:p>
    <w:p w14:paraId="277ABEBF"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The IT department develops, maintains, and operates a company’s information systems. IT staff members provide technical support, including application development, systems support, user support, database administration, network administration, web support, and quality assurance. These functions overlap considerably and often have different names in different companies.</w:t>
      </w:r>
    </w:p>
    <w:p w14:paraId="2AF45B43" w14:textId="77777777" w:rsidR="008110F0" w:rsidRPr="008110F0" w:rsidRDefault="008110F0" w:rsidP="008110F0">
      <w:pPr>
        <w:shd w:val="clear" w:color="auto" w:fill="FFFFFF"/>
        <w:spacing w:after="225"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t>In addition to technical knowledge, a systems analyst must understand the business, think critically, and communicate effectively. Valuable credentials such as certifications are available to systems analysts. A systems analyst’s responsibilities depend on a company’s organization, size, and culture. Systems analysts need to consider salary, location, and future growth potential when making a career decision.</w:t>
      </w:r>
    </w:p>
    <w:p w14:paraId="7B5DE3D1" w14:textId="77777777" w:rsidR="008110F0" w:rsidRPr="008110F0" w:rsidRDefault="008110F0" w:rsidP="008110F0">
      <w:pPr>
        <w:shd w:val="clear" w:color="auto" w:fill="FFFFFF"/>
        <w:spacing w:line="240" w:lineRule="auto"/>
        <w:ind w:left="825" w:right="825"/>
        <w:rPr>
          <w:rFonts w:ascii="Cambria" w:eastAsia="Times New Roman" w:hAnsi="Cambria" w:cs="Times New Roman"/>
          <w:color w:val="575757"/>
          <w:kern w:val="0"/>
          <w:sz w:val="24"/>
          <w:szCs w:val="24"/>
          <w14:ligatures w14:val="none"/>
        </w:rPr>
      </w:pPr>
      <w:r w:rsidRPr="008110F0">
        <w:rPr>
          <w:rFonts w:ascii="Cambria" w:eastAsia="Times New Roman" w:hAnsi="Cambria" w:cs="Times New Roman"/>
          <w:color w:val="575757"/>
          <w:kern w:val="0"/>
          <w:sz w:val="24"/>
          <w:szCs w:val="24"/>
          <w14:ligatures w14:val="none"/>
        </w:rPr>
        <w:lastRenderedPageBreak/>
        <w:t>Some of the key trends in information technology include agile methods, artificial cloud computing, data science, mobile devices, service orientation, and social media networks.</w:t>
      </w:r>
    </w:p>
    <w:p w14:paraId="5BF9B7E5" w14:textId="54017199" w:rsidR="008110F0" w:rsidRPr="008110F0" w:rsidRDefault="008110F0" w:rsidP="008110F0">
      <w:pPr>
        <w:shd w:val="clear" w:color="auto" w:fill="FFFFFF"/>
        <w:spacing w:after="0" w:line="240" w:lineRule="auto"/>
        <w:rPr>
          <w:rFonts w:ascii="Cambria" w:eastAsia="Times New Roman" w:hAnsi="Cambria" w:cs="Times New Roman"/>
          <w:color w:val="575757"/>
          <w:kern w:val="0"/>
          <w:sz w:val="24"/>
          <w:szCs w:val="24"/>
          <w14:ligatures w14:val="none"/>
        </w:rPr>
      </w:pPr>
      <w:bookmarkStart w:id="44" w:name="PageEnd_36"/>
      <w:bookmarkEnd w:id="44"/>
      <w:r w:rsidRPr="008110F0">
        <w:rPr>
          <w:rFonts w:ascii="Cambria" w:eastAsia="Times New Roman" w:hAnsi="Cambria" w:cs="Times New Roman"/>
          <w:color w:val="575757"/>
          <w:kern w:val="0"/>
          <w:sz w:val="24"/>
          <w:szCs w:val="24"/>
          <w14:ligatures w14:val="none"/>
        </w:rPr>
        <w:t>Go to pg.</w:t>
      </w:r>
      <w:r w:rsidRPr="008110F0">
        <w:rPr>
          <w:rFonts w:ascii="Cambria" w:eastAsia="Times New Roman" w:hAnsi="Cambria" w:cs="Times New Roman"/>
          <w:color w:val="575757"/>
          <w:kern w:val="0"/>
          <w:sz w:val="24"/>
          <w:szCs w:val="24"/>
          <w14:ligatures w14:val="none"/>
        </w:rPr>
        <w:object w:dxaOrig="1440" w:dyaOrig="1440" w14:anchorId="71C22239">
          <v:shape id="_x0000_i1279" type="#_x0000_t75" style="width:42pt;height:18pt" o:ole="">
            <v:imagedata r:id="rId6" o:title=""/>
          </v:shape>
          <w:control r:id="rId325" w:name="DefaultOcxName50" w:shapeid="_x0000_i1279"/>
        </w:object>
      </w:r>
    </w:p>
    <w:p w14:paraId="1610A67C" w14:textId="77777777" w:rsidR="008110F0" w:rsidRPr="008110F0" w:rsidRDefault="008110F0" w:rsidP="008110F0">
      <w:pPr>
        <w:shd w:val="clear" w:color="auto" w:fill="FFFFFF"/>
        <w:spacing w:after="0" w:line="240" w:lineRule="auto"/>
        <w:rPr>
          <w:rFonts w:ascii="Cambria" w:eastAsia="Times New Roman" w:hAnsi="Cambria" w:cs="Times New Roman"/>
          <w:color w:val="575757"/>
          <w:kern w:val="0"/>
          <w:sz w:val="24"/>
          <w:szCs w:val="24"/>
          <w14:ligatures w14:val="none"/>
        </w:rPr>
      </w:pPr>
      <w:hyperlink r:id="rId326" w:tooltip="Help" w:history="1">
        <w:r w:rsidRPr="008110F0">
          <w:rPr>
            <w:rFonts w:ascii="Helvetica" w:eastAsia="Times New Roman" w:hAnsi="Helvetica" w:cs="Times New Roman"/>
            <w:b/>
            <w:bCs/>
            <w:color w:val="7A7A7A"/>
            <w:kern w:val="0"/>
            <w:sz w:val="23"/>
            <w:szCs w:val="23"/>
            <w:bdr w:val="none" w:sz="0" w:space="0" w:color="auto" w:frame="1"/>
            <w14:ligatures w14:val="none"/>
          </w:rPr>
          <w:t>help</w:t>
        </w:r>
      </w:hyperlink>
    </w:p>
    <w:p w14:paraId="45592367" w14:textId="77777777" w:rsidR="008110F0" w:rsidRDefault="008110F0" w:rsidP="008110F0">
      <w:pPr>
        <w:ind w:hanging="28816"/>
        <w:rPr>
          <w:rFonts w:ascii="Cambria" w:hAnsi="Cambria"/>
          <w:color w:val="575757"/>
        </w:rPr>
      </w:pPr>
      <w:r>
        <w:rPr>
          <w:rFonts w:ascii="Cambria" w:hAnsi="Cambria"/>
          <w:color w:val="575757"/>
        </w:rPr>
        <w:t>Application Opened</w:t>
      </w:r>
    </w:p>
    <w:p w14:paraId="07AFFB04" w14:textId="77777777" w:rsidR="008110F0" w:rsidRDefault="008110F0" w:rsidP="008110F0">
      <w:pPr>
        <w:shd w:val="clear" w:color="auto" w:fill="FFFFFF"/>
        <w:rPr>
          <w:rFonts w:ascii="Cambria" w:hAnsi="Cambria"/>
          <w:color w:val="575757"/>
        </w:rPr>
      </w:pPr>
      <w:hyperlink r:id="rId327" w:anchor="header" w:history="1">
        <w:r>
          <w:rPr>
            <w:rStyle w:val="Hyperlink"/>
            <w:rFonts w:ascii="Cambria" w:hAnsi="Cambria"/>
            <w:color w:val="0081BC"/>
          </w:rPr>
          <w:t>Main content</w:t>
        </w:r>
      </w:hyperlink>
    </w:p>
    <w:p w14:paraId="053D7EB5" w14:textId="77777777" w:rsidR="008110F0" w:rsidRDefault="008110F0" w:rsidP="008110F0">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45" w:name="HNNN89AUG7YX1BFXC422"/>
      <w:bookmarkEnd w:id="45"/>
      <w:r>
        <w:rPr>
          <w:rStyle w:val="headingtext"/>
          <w:rFonts w:ascii="Open Sans" w:hAnsi="Open Sans" w:cs="Open Sans"/>
          <w:b w:val="0"/>
          <w:bCs w:val="0"/>
          <w:color w:val="FFFFFF"/>
          <w:sz w:val="27"/>
          <w:szCs w:val="27"/>
        </w:rPr>
        <w:t>Chapter Review</w:t>
      </w:r>
    </w:p>
    <w:p w14:paraId="2332865A" w14:textId="77777777" w:rsidR="008110F0" w:rsidRDefault="008110F0" w:rsidP="008110F0">
      <w:pPr>
        <w:pStyle w:val="Heading2"/>
        <w:shd w:val="clear" w:color="auto" w:fill="FFFFFF"/>
        <w:spacing w:before="0"/>
        <w:ind w:left="675" w:right="1500"/>
        <w:rPr>
          <w:rFonts w:ascii="Open Sans" w:hAnsi="Open Sans" w:cs="Open Sans"/>
          <w:b/>
          <w:bCs/>
          <w:color w:val="122D40"/>
          <w:sz w:val="42"/>
          <w:szCs w:val="42"/>
        </w:rPr>
      </w:pPr>
      <w:r>
        <w:rPr>
          <w:rStyle w:val="headingtext"/>
          <w:rFonts w:ascii="Open Sans" w:hAnsi="Open Sans" w:cs="Open Sans"/>
          <w:b/>
          <w:bCs/>
          <w:color w:val="122D40"/>
          <w:sz w:val="42"/>
          <w:szCs w:val="42"/>
        </w:rPr>
        <w:t>Key Terms</w:t>
      </w:r>
    </w:p>
    <w:p w14:paraId="6458DEB2" w14:textId="77777777" w:rsidR="008110F0" w:rsidRDefault="008110F0" w:rsidP="008110F0">
      <w:pPr>
        <w:numPr>
          <w:ilvl w:val="0"/>
          <w:numId w:val="6"/>
        </w:numPr>
        <w:shd w:val="clear" w:color="auto" w:fill="FFFFFF"/>
        <w:spacing w:after="150" w:line="240" w:lineRule="auto"/>
        <w:rPr>
          <w:rFonts w:ascii="Cambria" w:hAnsi="Cambria" w:cs="Times New Roman"/>
          <w:color w:val="575757"/>
          <w:sz w:val="24"/>
          <w:szCs w:val="24"/>
        </w:rPr>
      </w:pPr>
      <w:hyperlink r:id="rId328" w:history="1">
        <w:r>
          <w:rPr>
            <w:rStyle w:val="term"/>
            <w:rFonts w:ascii="Cambria" w:hAnsi="Cambria"/>
            <w:b/>
            <w:bCs/>
            <w:color w:val="0081BC"/>
          </w:rPr>
          <w:t>agile methods</w:t>
        </w:r>
      </w:hyperlink>
    </w:p>
    <w:p w14:paraId="40642EC0"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29" w:history="1">
        <w:r>
          <w:rPr>
            <w:rStyle w:val="term"/>
            <w:rFonts w:ascii="Cambria" w:hAnsi="Cambria"/>
            <w:b/>
            <w:bCs/>
            <w:color w:val="0081BC"/>
          </w:rPr>
          <w:t>app</w:t>
        </w:r>
      </w:hyperlink>
    </w:p>
    <w:p w14:paraId="5E625EA7"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30" w:history="1">
        <w:r>
          <w:rPr>
            <w:rStyle w:val="term"/>
            <w:rFonts w:ascii="Cambria" w:hAnsi="Cambria"/>
            <w:b/>
            <w:bCs/>
            <w:color w:val="0081BC"/>
          </w:rPr>
          <w:t>application lifecycle management (ALM)</w:t>
        </w:r>
      </w:hyperlink>
    </w:p>
    <w:p w14:paraId="7ED623E0"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31" w:history="1">
        <w:r>
          <w:rPr>
            <w:rStyle w:val="term"/>
            <w:rFonts w:ascii="Cambria" w:hAnsi="Cambria"/>
            <w:b/>
            <w:bCs/>
            <w:color w:val="0081BC"/>
          </w:rPr>
          <w:t>application software</w:t>
        </w:r>
      </w:hyperlink>
    </w:p>
    <w:p w14:paraId="782B4833"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32" w:history="1">
        <w:r>
          <w:rPr>
            <w:rStyle w:val="term"/>
            <w:rFonts w:ascii="Cambria" w:hAnsi="Cambria"/>
            <w:b/>
            <w:bCs/>
            <w:color w:val="0081BC"/>
          </w:rPr>
          <w:t>artificial intelligence</w:t>
        </w:r>
      </w:hyperlink>
    </w:p>
    <w:p w14:paraId="2F7DC83C"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33" w:history="1">
        <w:r>
          <w:rPr>
            <w:rStyle w:val="term"/>
            <w:rFonts w:ascii="Cambria" w:hAnsi="Cambria"/>
            <w:b/>
            <w:bCs/>
            <w:color w:val="0081BC"/>
          </w:rPr>
          <w:t>B2B (business-to-business)</w:t>
        </w:r>
      </w:hyperlink>
    </w:p>
    <w:p w14:paraId="07777B72"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34" w:history="1">
        <w:r>
          <w:rPr>
            <w:rStyle w:val="term"/>
            <w:rFonts w:ascii="Cambria" w:hAnsi="Cambria"/>
            <w:b/>
            <w:bCs/>
            <w:color w:val="0081BC"/>
          </w:rPr>
          <w:t>B2C (business-to-consumer)</w:t>
        </w:r>
      </w:hyperlink>
    </w:p>
    <w:p w14:paraId="0DC76922"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35" w:history="1">
        <w:r>
          <w:rPr>
            <w:rStyle w:val="term"/>
            <w:rFonts w:ascii="Cambria" w:hAnsi="Cambria"/>
            <w:b/>
            <w:bCs/>
            <w:color w:val="0081BC"/>
          </w:rPr>
          <w:t>big data</w:t>
        </w:r>
      </w:hyperlink>
    </w:p>
    <w:p w14:paraId="3618F0FA"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36" w:history="1">
        <w:r>
          <w:rPr>
            <w:rStyle w:val="term"/>
            <w:rFonts w:ascii="Cambria" w:hAnsi="Cambria"/>
            <w:b/>
            <w:bCs/>
            <w:color w:val="0081BC"/>
          </w:rPr>
          <w:t>bring your own device (BYOD)</w:t>
        </w:r>
      </w:hyperlink>
    </w:p>
    <w:p w14:paraId="75E1866D"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37" w:history="1">
        <w:r>
          <w:rPr>
            <w:rStyle w:val="term"/>
            <w:rFonts w:ascii="Cambria" w:hAnsi="Cambria"/>
            <w:b/>
            <w:bCs/>
            <w:color w:val="0081BC"/>
          </w:rPr>
          <w:t>business model</w:t>
        </w:r>
      </w:hyperlink>
    </w:p>
    <w:p w14:paraId="67EEFB1B"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38" w:history="1">
        <w:r>
          <w:rPr>
            <w:rStyle w:val="term"/>
            <w:rFonts w:ascii="Cambria" w:hAnsi="Cambria"/>
            <w:b/>
            <w:bCs/>
            <w:color w:val="0081BC"/>
          </w:rPr>
          <w:t>business process</w:t>
        </w:r>
      </w:hyperlink>
    </w:p>
    <w:p w14:paraId="56243038"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39" w:history="1">
        <w:r>
          <w:rPr>
            <w:rStyle w:val="term"/>
            <w:rFonts w:ascii="Cambria" w:hAnsi="Cambria"/>
            <w:b/>
            <w:bCs/>
            <w:color w:val="0081BC"/>
          </w:rPr>
          <w:t>business process model (BPM)</w:t>
        </w:r>
      </w:hyperlink>
    </w:p>
    <w:p w14:paraId="455AC662"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40" w:history="1">
        <w:r>
          <w:rPr>
            <w:rStyle w:val="term"/>
            <w:rFonts w:ascii="Cambria" w:hAnsi="Cambria"/>
            <w:b/>
            <w:bCs/>
            <w:color w:val="0081BC"/>
          </w:rPr>
          <w:t>business process modeling notation (BPMN)</w:t>
        </w:r>
      </w:hyperlink>
    </w:p>
    <w:p w14:paraId="467988F9"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41" w:history="1">
        <w:r>
          <w:rPr>
            <w:rStyle w:val="term"/>
            <w:rFonts w:ascii="Cambria" w:hAnsi="Cambria"/>
            <w:b/>
            <w:bCs/>
            <w:color w:val="0081BC"/>
          </w:rPr>
          <w:t>business profile</w:t>
        </w:r>
      </w:hyperlink>
    </w:p>
    <w:p w14:paraId="3F889D76"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42" w:history="1">
        <w:r>
          <w:rPr>
            <w:rStyle w:val="term"/>
            <w:rFonts w:ascii="Cambria" w:hAnsi="Cambria"/>
            <w:b/>
            <w:bCs/>
            <w:color w:val="0081BC"/>
          </w:rPr>
          <w:t>business rules</w:t>
        </w:r>
      </w:hyperlink>
    </w:p>
    <w:p w14:paraId="770D8C02"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43" w:history="1">
        <w:r>
          <w:rPr>
            <w:rStyle w:val="term"/>
            <w:rFonts w:ascii="Cambria" w:hAnsi="Cambria"/>
            <w:b/>
            <w:bCs/>
            <w:color w:val="0081BC"/>
          </w:rPr>
          <w:t>business support systems</w:t>
        </w:r>
      </w:hyperlink>
    </w:p>
    <w:p w14:paraId="5DC12841"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44" w:history="1">
        <w:r>
          <w:rPr>
            <w:rStyle w:val="term"/>
            <w:rFonts w:ascii="Cambria" w:hAnsi="Cambria"/>
            <w:b/>
            <w:bCs/>
            <w:color w:val="0081BC"/>
          </w:rPr>
          <w:t>CASE tools</w:t>
        </w:r>
      </w:hyperlink>
    </w:p>
    <w:p w14:paraId="56322572"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45" w:history="1">
        <w:r>
          <w:rPr>
            <w:rStyle w:val="term"/>
            <w:rFonts w:ascii="Cambria" w:hAnsi="Cambria"/>
            <w:b/>
            <w:bCs/>
            <w:color w:val="0081BC"/>
          </w:rPr>
          <w:t>certification</w:t>
        </w:r>
      </w:hyperlink>
    </w:p>
    <w:p w14:paraId="5CD36C77"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46" w:history="1">
        <w:r>
          <w:rPr>
            <w:rStyle w:val="term"/>
            <w:rFonts w:ascii="Cambria" w:hAnsi="Cambria"/>
            <w:b/>
            <w:bCs/>
            <w:color w:val="0081BC"/>
          </w:rPr>
          <w:t>class</w:t>
        </w:r>
      </w:hyperlink>
    </w:p>
    <w:p w14:paraId="35F4FA35"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47" w:history="1">
        <w:r>
          <w:rPr>
            <w:rStyle w:val="term"/>
            <w:rFonts w:ascii="Cambria" w:hAnsi="Cambria"/>
            <w:b/>
            <w:bCs/>
            <w:color w:val="0081BC"/>
          </w:rPr>
          <w:t>computer-aided software engineering</w:t>
        </w:r>
      </w:hyperlink>
    </w:p>
    <w:p w14:paraId="122F8917"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48" w:history="1">
        <w:r>
          <w:rPr>
            <w:rStyle w:val="term"/>
            <w:rFonts w:ascii="Cambria" w:hAnsi="Cambria"/>
            <w:b/>
            <w:bCs/>
            <w:color w:val="0081BC"/>
          </w:rPr>
          <w:t>computer-aided systems engineering (CASE)</w:t>
        </w:r>
      </w:hyperlink>
    </w:p>
    <w:p w14:paraId="44AAF5EC"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49" w:history="1">
        <w:r>
          <w:rPr>
            <w:rStyle w:val="term"/>
            <w:rFonts w:ascii="Cambria" w:hAnsi="Cambria"/>
            <w:b/>
            <w:bCs/>
            <w:color w:val="0081BC"/>
          </w:rPr>
          <w:t>corporate culture</w:t>
        </w:r>
      </w:hyperlink>
    </w:p>
    <w:p w14:paraId="6DA92BE8"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50" w:history="1">
        <w:r>
          <w:rPr>
            <w:rStyle w:val="term"/>
            <w:rFonts w:ascii="Cambria" w:hAnsi="Cambria"/>
            <w:b/>
            <w:bCs/>
            <w:color w:val="0081BC"/>
          </w:rPr>
          <w:t>critical thinking skills</w:t>
        </w:r>
      </w:hyperlink>
    </w:p>
    <w:p w14:paraId="0E0666EF"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51" w:history="1">
        <w:r>
          <w:rPr>
            <w:rStyle w:val="term"/>
            <w:rFonts w:ascii="Cambria" w:hAnsi="Cambria"/>
            <w:b/>
            <w:bCs/>
            <w:color w:val="0081BC"/>
          </w:rPr>
          <w:t>data</w:t>
        </w:r>
      </w:hyperlink>
    </w:p>
    <w:p w14:paraId="26A797D9"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52" w:history="1">
        <w:r>
          <w:rPr>
            <w:rStyle w:val="term"/>
            <w:rFonts w:ascii="Cambria" w:hAnsi="Cambria"/>
            <w:b/>
            <w:bCs/>
            <w:color w:val="0081BC"/>
          </w:rPr>
          <w:t>data center</w:t>
        </w:r>
      </w:hyperlink>
    </w:p>
    <w:p w14:paraId="06791C14"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53" w:history="1">
        <w:r>
          <w:rPr>
            <w:rStyle w:val="term"/>
            <w:rFonts w:ascii="Cambria" w:hAnsi="Cambria"/>
            <w:b/>
            <w:bCs/>
            <w:color w:val="0081BC"/>
          </w:rPr>
          <w:t>data flow diagram (DFD)</w:t>
        </w:r>
      </w:hyperlink>
    </w:p>
    <w:p w14:paraId="6F36E03D"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54" w:history="1">
        <w:r>
          <w:rPr>
            <w:rStyle w:val="term"/>
            <w:rFonts w:ascii="Cambria" w:hAnsi="Cambria"/>
            <w:b/>
            <w:bCs/>
            <w:color w:val="0081BC"/>
          </w:rPr>
          <w:t>data science</w:t>
        </w:r>
      </w:hyperlink>
    </w:p>
    <w:p w14:paraId="27456E1C"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55" w:history="1">
        <w:r>
          <w:rPr>
            <w:rStyle w:val="term"/>
            <w:rFonts w:ascii="Cambria" w:hAnsi="Cambria"/>
            <w:b/>
            <w:bCs/>
            <w:color w:val="0081BC"/>
          </w:rPr>
          <w:t>deliverable</w:t>
        </w:r>
      </w:hyperlink>
    </w:p>
    <w:p w14:paraId="2D9DFC05"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56" w:history="1">
        <w:r>
          <w:rPr>
            <w:rStyle w:val="term"/>
            <w:rFonts w:ascii="Cambria" w:hAnsi="Cambria"/>
            <w:b/>
            <w:bCs/>
            <w:color w:val="0081BC"/>
          </w:rPr>
          <w:t>e-commerce (electronic commerce)</w:t>
        </w:r>
      </w:hyperlink>
    </w:p>
    <w:p w14:paraId="20DA091C"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57" w:history="1">
        <w:r>
          <w:rPr>
            <w:rStyle w:val="term"/>
            <w:rFonts w:ascii="Cambria" w:hAnsi="Cambria"/>
            <w:b/>
            <w:bCs/>
            <w:color w:val="0081BC"/>
          </w:rPr>
          <w:t>electronic data interchange (EDI)</w:t>
        </w:r>
      </w:hyperlink>
    </w:p>
    <w:p w14:paraId="679C40F9"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58" w:history="1">
        <w:r>
          <w:rPr>
            <w:rStyle w:val="term"/>
            <w:rFonts w:ascii="Cambria" w:hAnsi="Cambria"/>
            <w:b/>
            <w:bCs/>
            <w:color w:val="0081BC"/>
          </w:rPr>
          <w:t>empowerment</w:t>
        </w:r>
      </w:hyperlink>
    </w:p>
    <w:p w14:paraId="70758D6F"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59" w:history="1">
        <w:r>
          <w:rPr>
            <w:rStyle w:val="term"/>
            <w:rFonts w:ascii="Cambria" w:hAnsi="Cambria"/>
            <w:b/>
            <w:bCs/>
            <w:color w:val="0081BC"/>
          </w:rPr>
          <w:t>enterprise applications</w:t>
        </w:r>
      </w:hyperlink>
    </w:p>
    <w:p w14:paraId="68BFDAA0"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60" w:history="1">
        <w:r>
          <w:rPr>
            <w:rStyle w:val="term"/>
            <w:rFonts w:ascii="Cambria" w:hAnsi="Cambria"/>
            <w:b/>
            <w:bCs/>
            <w:color w:val="0081BC"/>
          </w:rPr>
          <w:t>enterprise computing</w:t>
        </w:r>
      </w:hyperlink>
    </w:p>
    <w:p w14:paraId="23331D58"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61" w:history="1">
        <w:r>
          <w:rPr>
            <w:rStyle w:val="term"/>
            <w:rFonts w:ascii="Cambria" w:hAnsi="Cambria"/>
            <w:b/>
            <w:bCs/>
            <w:color w:val="0081BC"/>
          </w:rPr>
          <w:t>enterprise resource planning (ERP)</w:t>
        </w:r>
      </w:hyperlink>
    </w:p>
    <w:p w14:paraId="7AF97E0D"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62" w:history="1">
        <w:r>
          <w:rPr>
            <w:rStyle w:val="term"/>
            <w:rFonts w:ascii="Cambria" w:hAnsi="Cambria"/>
            <w:b/>
            <w:bCs/>
            <w:color w:val="0081BC"/>
          </w:rPr>
          <w:t>feasibility study</w:t>
        </w:r>
      </w:hyperlink>
    </w:p>
    <w:p w14:paraId="5065A4B2"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63" w:history="1">
        <w:r>
          <w:rPr>
            <w:rStyle w:val="term"/>
            <w:rFonts w:ascii="Cambria" w:hAnsi="Cambria"/>
            <w:b/>
            <w:bCs/>
            <w:color w:val="0081BC"/>
          </w:rPr>
          <w:t>groupware</w:t>
        </w:r>
      </w:hyperlink>
    </w:p>
    <w:p w14:paraId="666C10C3"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64" w:history="1">
        <w:r>
          <w:rPr>
            <w:rStyle w:val="term"/>
            <w:rFonts w:ascii="Cambria" w:hAnsi="Cambria"/>
            <w:b/>
            <w:bCs/>
            <w:color w:val="0081BC"/>
          </w:rPr>
          <w:t>hardware</w:t>
        </w:r>
      </w:hyperlink>
    </w:p>
    <w:p w14:paraId="5ACBE959"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65" w:history="1">
        <w:r>
          <w:rPr>
            <w:rStyle w:val="term"/>
            <w:rFonts w:ascii="Cambria" w:hAnsi="Cambria"/>
            <w:b/>
            <w:bCs/>
            <w:color w:val="0081BC"/>
          </w:rPr>
          <w:t>help desk</w:t>
        </w:r>
      </w:hyperlink>
    </w:p>
    <w:p w14:paraId="5BC3D35F"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66" w:history="1">
        <w:r>
          <w:rPr>
            <w:rStyle w:val="term"/>
            <w:rFonts w:ascii="Cambria" w:hAnsi="Cambria"/>
            <w:b/>
            <w:bCs/>
            <w:color w:val="0081BC"/>
          </w:rPr>
          <w:t>horizontal system</w:t>
        </w:r>
      </w:hyperlink>
    </w:p>
    <w:p w14:paraId="0290CDC4"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67" w:history="1">
        <w:r>
          <w:rPr>
            <w:rStyle w:val="term"/>
            <w:rFonts w:ascii="Cambria" w:hAnsi="Cambria"/>
            <w:b/>
            <w:bCs/>
            <w:color w:val="0081BC"/>
          </w:rPr>
          <w:t>inference rules</w:t>
        </w:r>
      </w:hyperlink>
    </w:p>
    <w:p w14:paraId="08327B0C"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68" w:history="1">
        <w:r>
          <w:rPr>
            <w:rStyle w:val="term"/>
            <w:rFonts w:ascii="Cambria" w:hAnsi="Cambria"/>
            <w:b/>
            <w:bCs/>
            <w:color w:val="0081BC"/>
          </w:rPr>
          <w:t>information</w:t>
        </w:r>
      </w:hyperlink>
    </w:p>
    <w:p w14:paraId="13A74099"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69" w:history="1">
        <w:r>
          <w:rPr>
            <w:rStyle w:val="term"/>
            <w:rFonts w:ascii="Cambria" w:hAnsi="Cambria"/>
            <w:b/>
            <w:bCs/>
            <w:color w:val="0081BC"/>
          </w:rPr>
          <w:t>information system</w:t>
        </w:r>
      </w:hyperlink>
    </w:p>
    <w:p w14:paraId="1265F1C3"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70" w:history="1">
        <w:r>
          <w:rPr>
            <w:rStyle w:val="term"/>
            <w:rFonts w:ascii="Cambria" w:hAnsi="Cambria"/>
            <w:b/>
            <w:bCs/>
            <w:color w:val="0081BC"/>
          </w:rPr>
          <w:t>information technology (IT)</w:t>
        </w:r>
      </w:hyperlink>
    </w:p>
    <w:p w14:paraId="6BF8754E"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71" w:history="1">
        <w:r>
          <w:rPr>
            <w:rStyle w:val="term"/>
            <w:rFonts w:ascii="Cambria" w:hAnsi="Cambria"/>
            <w:b/>
            <w:bCs/>
            <w:color w:val="0081BC"/>
          </w:rPr>
          <w:t>integrated development environments (IDE)</w:t>
        </w:r>
      </w:hyperlink>
    </w:p>
    <w:p w14:paraId="35B92104"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72" w:history="1">
        <w:r>
          <w:rPr>
            <w:rStyle w:val="term"/>
            <w:rFonts w:ascii="Cambria" w:hAnsi="Cambria"/>
            <w:b/>
            <w:bCs/>
            <w:color w:val="0081BC"/>
          </w:rPr>
          <w:t>iterative</w:t>
        </w:r>
      </w:hyperlink>
    </w:p>
    <w:p w14:paraId="1A347970"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73" w:history="1">
        <w:r>
          <w:rPr>
            <w:rStyle w:val="term"/>
            <w:rFonts w:ascii="Cambria" w:hAnsi="Cambria"/>
            <w:b/>
            <w:bCs/>
            <w:color w:val="0081BC"/>
          </w:rPr>
          <w:t>knowledge base</w:t>
        </w:r>
      </w:hyperlink>
    </w:p>
    <w:p w14:paraId="6A236F23"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74" w:history="1">
        <w:r>
          <w:rPr>
            <w:rStyle w:val="term"/>
            <w:rFonts w:ascii="Cambria" w:hAnsi="Cambria"/>
            <w:b/>
            <w:bCs/>
            <w:color w:val="0081BC"/>
          </w:rPr>
          <w:t>legacy systems</w:t>
        </w:r>
      </w:hyperlink>
    </w:p>
    <w:p w14:paraId="6C6B8D6B"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75" w:history="1">
        <w:r>
          <w:rPr>
            <w:rStyle w:val="term"/>
            <w:rFonts w:ascii="Cambria" w:hAnsi="Cambria"/>
            <w:b/>
            <w:bCs/>
            <w:color w:val="0081BC"/>
          </w:rPr>
          <w:t>machine learning</w:t>
        </w:r>
      </w:hyperlink>
    </w:p>
    <w:p w14:paraId="751D3DCD"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76" w:history="1">
        <w:r>
          <w:rPr>
            <w:rStyle w:val="term"/>
            <w:rFonts w:ascii="Cambria" w:hAnsi="Cambria"/>
            <w:b/>
            <w:bCs/>
            <w:color w:val="0081BC"/>
          </w:rPr>
          <w:t>management information systems (MIS)</w:t>
        </w:r>
      </w:hyperlink>
    </w:p>
    <w:p w14:paraId="7DD8CC18"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77" w:history="1">
        <w:r>
          <w:rPr>
            <w:rStyle w:val="term"/>
            <w:rFonts w:ascii="Cambria" w:hAnsi="Cambria"/>
            <w:b/>
            <w:bCs/>
            <w:color w:val="0081BC"/>
          </w:rPr>
          <w:t>mission-critical system</w:t>
        </w:r>
      </w:hyperlink>
    </w:p>
    <w:p w14:paraId="011AA0D8"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78" w:history="1">
        <w:r>
          <w:rPr>
            <w:rStyle w:val="term"/>
            <w:rFonts w:ascii="Cambria" w:hAnsi="Cambria"/>
            <w:b/>
            <w:bCs/>
            <w:color w:val="0081BC"/>
          </w:rPr>
          <w:t>model-based systems engineering (MBSE)</w:t>
        </w:r>
      </w:hyperlink>
    </w:p>
    <w:p w14:paraId="75993623"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79" w:history="1">
        <w:r>
          <w:rPr>
            <w:rStyle w:val="term"/>
            <w:rFonts w:ascii="Cambria" w:hAnsi="Cambria"/>
            <w:b/>
            <w:bCs/>
            <w:color w:val="0081BC"/>
          </w:rPr>
          <w:t>modeling</w:t>
        </w:r>
      </w:hyperlink>
    </w:p>
    <w:p w14:paraId="11BEDB59"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80" w:history="1">
        <w:r>
          <w:rPr>
            <w:rStyle w:val="term"/>
            <w:rFonts w:ascii="Cambria" w:hAnsi="Cambria"/>
            <w:b/>
            <w:bCs/>
            <w:color w:val="0081BC"/>
          </w:rPr>
          <w:t>Moore’s law</w:t>
        </w:r>
      </w:hyperlink>
    </w:p>
    <w:p w14:paraId="61F1A34C"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81" w:history="1">
        <w:r>
          <w:rPr>
            <w:rStyle w:val="term"/>
            <w:rFonts w:ascii="Cambria" w:hAnsi="Cambria"/>
            <w:b/>
            <w:bCs/>
            <w:color w:val="0081BC"/>
          </w:rPr>
          <w:t>NoSQL databases</w:t>
        </w:r>
      </w:hyperlink>
    </w:p>
    <w:p w14:paraId="0E127CC5" w14:textId="77777777" w:rsidR="008110F0" w:rsidRDefault="008110F0" w:rsidP="008110F0">
      <w:pPr>
        <w:numPr>
          <w:ilvl w:val="0"/>
          <w:numId w:val="6"/>
        </w:numPr>
        <w:shd w:val="clear" w:color="auto" w:fill="FFFFFF"/>
        <w:spacing w:after="150" w:line="240" w:lineRule="auto"/>
        <w:rPr>
          <w:rFonts w:ascii="Cambria" w:hAnsi="Cambria"/>
          <w:color w:val="575757"/>
        </w:rPr>
      </w:pPr>
      <w:r>
        <w:rPr>
          <w:rStyle w:val="primaryterm"/>
          <w:rFonts w:ascii="Cambria" w:hAnsi="Cambria"/>
          <w:b/>
          <w:bCs/>
          <w:color w:val="00609A"/>
        </w:rPr>
        <w:lastRenderedPageBreak/>
        <w:t>objects</w:t>
      </w:r>
    </w:p>
    <w:p w14:paraId="76494317"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82" w:history="1">
        <w:r>
          <w:rPr>
            <w:rStyle w:val="term"/>
            <w:rFonts w:ascii="Cambria" w:hAnsi="Cambria"/>
            <w:b/>
            <w:bCs/>
            <w:color w:val="0081BC"/>
          </w:rPr>
          <w:t>object-oriented (O-O) analysis</w:t>
        </w:r>
      </w:hyperlink>
    </w:p>
    <w:p w14:paraId="739FCC07"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83" w:history="1">
        <w:r>
          <w:rPr>
            <w:rStyle w:val="term"/>
            <w:rFonts w:ascii="Cambria" w:hAnsi="Cambria"/>
            <w:b/>
            <w:bCs/>
            <w:color w:val="0081BC"/>
          </w:rPr>
          <w:t>personal digital assistant</w:t>
        </w:r>
      </w:hyperlink>
    </w:p>
    <w:p w14:paraId="5463205A"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84" w:history="1">
        <w:r>
          <w:rPr>
            <w:rStyle w:val="term"/>
            <w:rFonts w:ascii="Cambria" w:hAnsi="Cambria"/>
            <w:b/>
            <w:bCs/>
            <w:color w:val="0081BC"/>
          </w:rPr>
          <w:t>preliminary investigation</w:t>
        </w:r>
      </w:hyperlink>
    </w:p>
    <w:p w14:paraId="79DD079D" w14:textId="77777777" w:rsidR="008110F0" w:rsidRDefault="008110F0" w:rsidP="008110F0">
      <w:pPr>
        <w:numPr>
          <w:ilvl w:val="0"/>
          <w:numId w:val="6"/>
        </w:numPr>
        <w:shd w:val="clear" w:color="auto" w:fill="FFFFFF"/>
        <w:spacing w:after="150" w:line="240" w:lineRule="auto"/>
        <w:rPr>
          <w:rFonts w:ascii="Cambria" w:hAnsi="Cambria"/>
          <w:color w:val="575757"/>
        </w:rPr>
      </w:pPr>
      <w:r>
        <w:rPr>
          <w:rStyle w:val="primaryterm"/>
          <w:rFonts w:ascii="Cambria" w:hAnsi="Cambria"/>
          <w:b/>
          <w:bCs/>
          <w:color w:val="00609A"/>
        </w:rPr>
        <w:t>processes</w:t>
      </w:r>
    </w:p>
    <w:p w14:paraId="2F7A19F5"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85" w:history="1">
        <w:r>
          <w:rPr>
            <w:rStyle w:val="term"/>
            <w:rFonts w:ascii="Cambria" w:hAnsi="Cambria"/>
            <w:b/>
            <w:bCs/>
            <w:color w:val="0081BC"/>
          </w:rPr>
          <w:t>product lifecycle management (PLM)</w:t>
        </w:r>
      </w:hyperlink>
    </w:p>
    <w:p w14:paraId="7A4292A8"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86" w:history="1">
        <w:r>
          <w:rPr>
            <w:rStyle w:val="term"/>
            <w:rFonts w:ascii="Cambria" w:hAnsi="Cambria"/>
            <w:b/>
            <w:bCs/>
            <w:color w:val="0081BC"/>
          </w:rPr>
          <w:t>product-oriented</w:t>
        </w:r>
      </w:hyperlink>
    </w:p>
    <w:p w14:paraId="6701423F"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87" w:history="1">
        <w:r>
          <w:rPr>
            <w:rStyle w:val="term"/>
            <w:rFonts w:ascii="Cambria" w:hAnsi="Cambria"/>
            <w:b/>
            <w:bCs/>
            <w:color w:val="0081BC"/>
          </w:rPr>
          <w:t>Project management</w:t>
        </w:r>
      </w:hyperlink>
    </w:p>
    <w:p w14:paraId="3657579C"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88" w:history="1">
        <w:r>
          <w:rPr>
            <w:rStyle w:val="term"/>
            <w:rFonts w:ascii="Cambria" w:hAnsi="Cambria"/>
            <w:b/>
            <w:bCs/>
            <w:color w:val="0081BC"/>
          </w:rPr>
          <w:t>properties</w:t>
        </w:r>
      </w:hyperlink>
    </w:p>
    <w:p w14:paraId="4FC8C4A7"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89" w:history="1">
        <w:r>
          <w:rPr>
            <w:rStyle w:val="term"/>
            <w:rFonts w:ascii="Cambria" w:hAnsi="Cambria"/>
            <w:b/>
            <w:bCs/>
            <w:color w:val="0081BC"/>
          </w:rPr>
          <w:t>prototype</w:t>
        </w:r>
      </w:hyperlink>
    </w:p>
    <w:p w14:paraId="642D115C"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90" w:history="1">
        <w:r>
          <w:rPr>
            <w:rStyle w:val="term"/>
            <w:rFonts w:ascii="Cambria" w:hAnsi="Cambria"/>
            <w:b/>
            <w:bCs/>
            <w:color w:val="0081BC"/>
          </w:rPr>
          <w:t>radio frequency identification (RFID)</w:t>
        </w:r>
      </w:hyperlink>
    </w:p>
    <w:p w14:paraId="2FFFD655"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91" w:history="1">
        <w:r>
          <w:rPr>
            <w:rStyle w:val="term"/>
            <w:rFonts w:ascii="Cambria" w:hAnsi="Cambria"/>
            <w:b/>
            <w:bCs/>
            <w:color w:val="0081BC"/>
          </w:rPr>
          <w:t>requirements engineering</w:t>
        </w:r>
      </w:hyperlink>
    </w:p>
    <w:p w14:paraId="04CE418A"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92" w:history="1">
        <w:r>
          <w:rPr>
            <w:rStyle w:val="primaryterm"/>
            <w:rFonts w:ascii="Cambria" w:hAnsi="Cambria"/>
            <w:b/>
            <w:bCs/>
            <w:color w:val="00609A"/>
          </w:rPr>
          <w:t>scalable</w:t>
        </w:r>
      </w:hyperlink>
    </w:p>
    <w:p w14:paraId="77B5099F"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93" w:history="1">
        <w:r>
          <w:rPr>
            <w:rStyle w:val="term"/>
            <w:rFonts w:ascii="Cambria" w:hAnsi="Cambria"/>
            <w:b/>
            <w:bCs/>
            <w:color w:val="0081BC"/>
          </w:rPr>
          <w:t>service-oriented</w:t>
        </w:r>
      </w:hyperlink>
    </w:p>
    <w:p w14:paraId="773F0554"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94" w:history="1">
        <w:r>
          <w:rPr>
            <w:rStyle w:val="term"/>
            <w:rFonts w:ascii="Cambria" w:hAnsi="Cambria"/>
            <w:b/>
            <w:bCs/>
            <w:color w:val="0081BC"/>
          </w:rPr>
          <w:t>software</w:t>
        </w:r>
      </w:hyperlink>
    </w:p>
    <w:p w14:paraId="47BC6F5C"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95" w:history="1">
        <w:r>
          <w:rPr>
            <w:rStyle w:val="term"/>
            <w:rFonts w:ascii="Cambria" w:hAnsi="Cambria"/>
            <w:b/>
            <w:bCs/>
            <w:color w:val="0081BC"/>
          </w:rPr>
          <w:t>spiral model</w:t>
        </w:r>
      </w:hyperlink>
    </w:p>
    <w:p w14:paraId="23090267"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96" w:history="1">
        <w:r>
          <w:rPr>
            <w:rStyle w:val="term"/>
            <w:rFonts w:ascii="Cambria" w:hAnsi="Cambria"/>
            <w:b/>
            <w:bCs/>
            <w:color w:val="0081BC"/>
          </w:rPr>
          <w:t>stakeholders</w:t>
        </w:r>
      </w:hyperlink>
    </w:p>
    <w:p w14:paraId="2BADE510"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97" w:history="1">
        <w:r>
          <w:rPr>
            <w:rStyle w:val="term"/>
            <w:rFonts w:ascii="Cambria" w:hAnsi="Cambria"/>
            <w:b/>
            <w:bCs/>
            <w:color w:val="0081BC"/>
          </w:rPr>
          <w:t>strategic plans</w:t>
        </w:r>
      </w:hyperlink>
    </w:p>
    <w:p w14:paraId="493960C4"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98" w:history="1">
        <w:r>
          <w:rPr>
            <w:rStyle w:val="term"/>
            <w:rFonts w:ascii="Cambria" w:hAnsi="Cambria"/>
            <w:b/>
            <w:bCs/>
            <w:color w:val="0081BC"/>
          </w:rPr>
          <w:t>structured analysis</w:t>
        </w:r>
      </w:hyperlink>
    </w:p>
    <w:p w14:paraId="394223C2"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399" w:history="1">
        <w:r>
          <w:rPr>
            <w:rStyle w:val="term"/>
            <w:rFonts w:ascii="Cambria" w:hAnsi="Cambria"/>
            <w:b/>
            <w:bCs/>
            <w:color w:val="0081BC"/>
          </w:rPr>
          <w:t>supply chain</w:t>
        </w:r>
      </w:hyperlink>
    </w:p>
    <w:p w14:paraId="39629A2D"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00" w:history="1">
        <w:r>
          <w:rPr>
            <w:rStyle w:val="term"/>
            <w:rFonts w:ascii="Cambria" w:hAnsi="Cambria"/>
            <w:b/>
            <w:bCs/>
            <w:color w:val="0081BC"/>
          </w:rPr>
          <w:t>supply chain management (SCM)</w:t>
        </w:r>
      </w:hyperlink>
    </w:p>
    <w:p w14:paraId="16C17BE1"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01" w:history="1">
        <w:r>
          <w:rPr>
            <w:rStyle w:val="term"/>
            <w:rFonts w:ascii="Cambria" w:hAnsi="Cambria"/>
            <w:b/>
            <w:bCs/>
            <w:color w:val="0081BC"/>
          </w:rPr>
          <w:t>system</w:t>
        </w:r>
      </w:hyperlink>
    </w:p>
    <w:p w14:paraId="17BA1DD0"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02" w:history="1">
        <w:r>
          <w:rPr>
            <w:rStyle w:val="term"/>
            <w:rFonts w:ascii="Cambria" w:hAnsi="Cambria"/>
            <w:b/>
            <w:bCs/>
            <w:color w:val="0081BC"/>
          </w:rPr>
          <w:t>system design specification</w:t>
        </w:r>
      </w:hyperlink>
    </w:p>
    <w:p w14:paraId="5A167B72"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03" w:history="1">
        <w:r>
          <w:rPr>
            <w:rStyle w:val="term"/>
            <w:rFonts w:ascii="Cambria" w:hAnsi="Cambria"/>
            <w:b/>
            <w:bCs/>
            <w:color w:val="0081BC"/>
          </w:rPr>
          <w:t>system requirements document</w:t>
        </w:r>
      </w:hyperlink>
    </w:p>
    <w:p w14:paraId="2B8A97D0"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04" w:history="1">
        <w:r>
          <w:rPr>
            <w:rStyle w:val="term"/>
            <w:rFonts w:ascii="Cambria" w:hAnsi="Cambria"/>
            <w:b/>
            <w:bCs/>
            <w:color w:val="0081BC"/>
          </w:rPr>
          <w:t>system software</w:t>
        </w:r>
      </w:hyperlink>
    </w:p>
    <w:p w14:paraId="7EEEC067"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05" w:history="1">
        <w:r>
          <w:rPr>
            <w:rStyle w:val="term"/>
            <w:rFonts w:ascii="Cambria" w:hAnsi="Cambria"/>
            <w:b/>
            <w:bCs/>
            <w:color w:val="0081BC"/>
          </w:rPr>
          <w:t>systems analysis and design</w:t>
        </w:r>
      </w:hyperlink>
    </w:p>
    <w:p w14:paraId="28583850"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06" w:history="1">
        <w:r>
          <w:rPr>
            <w:rStyle w:val="term"/>
            <w:rFonts w:ascii="Cambria" w:hAnsi="Cambria"/>
            <w:b/>
            <w:bCs/>
            <w:color w:val="0081BC"/>
          </w:rPr>
          <w:t>systems analysis phase</w:t>
        </w:r>
      </w:hyperlink>
    </w:p>
    <w:p w14:paraId="5B752981"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07" w:history="1">
        <w:r>
          <w:rPr>
            <w:rStyle w:val="term"/>
            <w:rFonts w:ascii="Cambria" w:hAnsi="Cambria"/>
            <w:b/>
            <w:bCs/>
            <w:color w:val="0081BC"/>
          </w:rPr>
          <w:t>systems analyst</w:t>
        </w:r>
      </w:hyperlink>
    </w:p>
    <w:p w14:paraId="38C62EE7"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08" w:history="1">
        <w:r>
          <w:rPr>
            <w:rStyle w:val="term"/>
            <w:rFonts w:ascii="Cambria" w:hAnsi="Cambria"/>
            <w:b/>
            <w:bCs/>
            <w:color w:val="0081BC"/>
          </w:rPr>
          <w:t>systems design phase</w:t>
        </w:r>
      </w:hyperlink>
    </w:p>
    <w:p w14:paraId="2602231E"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09" w:history="1">
        <w:r>
          <w:rPr>
            <w:rStyle w:val="term"/>
            <w:rFonts w:ascii="Cambria" w:hAnsi="Cambria"/>
            <w:b/>
            <w:bCs/>
            <w:color w:val="0081BC"/>
          </w:rPr>
          <w:t>systems development life cycle (SDLC)</w:t>
        </w:r>
      </w:hyperlink>
    </w:p>
    <w:p w14:paraId="3B0A0F83"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10" w:history="1">
        <w:r>
          <w:rPr>
            <w:rStyle w:val="term"/>
            <w:rFonts w:ascii="Cambria" w:hAnsi="Cambria"/>
            <w:b/>
            <w:bCs/>
            <w:color w:val="0081BC"/>
          </w:rPr>
          <w:t>systems implementation phase</w:t>
        </w:r>
      </w:hyperlink>
    </w:p>
    <w:p w14:paraId="0C01F7B9"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11" w:history="1">
        <w:r>
          <w:rPr>
            <w:rStyle w:val="term"/>
            <w:rFonts w:ascii="Cambria" w:hAnsi="Cambria"/>
            <w:b/>
            <w:bCs/>
            <w:color w:val="0081BC"/>
          </w:rPr>
          <w:t>systems planning phase</w:t>
        </w:r>
      </w:hyperlink>
    </w:p>
    <w:p w14:paraId="42893399"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12" w:history="1">
        <w:r>
          <w:rPr>
            <w:rStyle w:val="term"/>
            <w:rFonts w:ascii="Cambria" w:hAnsi="Cambria"/>
            <w:b/>
            <w:bCs/>
            <w:color w:val="0081BC"/>
          </w:rPr>
          <w:t>systems request</w:t>
        </w:r>
      </w:hyperlink>
    </w:p>
    <w:p w14:paraId="248D41AF"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13" w:history="1">
        <w:r>
          <w:rPr>
            <w:rStyle w:val="term"/>
            <w:rFonts w:ascii="Cambria" w:hAnsi="Cambria"/>
            <w:b/>
            <w:bCs/>
            <w:color w:val="0081BC"/>
          </w:rPr>
          <w:t>systems support and security phase</w:t>
        </w:r>
      </w:hyperlink>
    </w:p>
    <w:p w14:paraId="5A1DACE4"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14" w:history="1">
        <w:r>
          <w:rPr>
            <w:rStyle w:val="term"/>
            <w:rFonts w:ascii="Cambria" w:hAnsi="Cambria"/>
            <w:b/>
            <w:bCs/>
            <w:color w:val="0081BC"/>
          </w:rPr>
          <w:t>technical support</w:t>
        </w:r>
      </w:hyperlink>
    </w:p>
    <w:p w14:paraId="3F7E8A42"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15" w:history="1">
        <w:r>
          <w:rPr>
            <w:rStyle w:val="term"/>
            <w:rFonts w:ascii="Cambria" w:hAnsi="Cambria"/>
            <w:b/>
            <w:bCs/>
            <w:color w:val="0081BC"/>
          </w:rPr>
          <w:t>transaction processing (TP) systems</w:t>
        </w:r>
      </w:hyperlink>
    </w:p>
    <w:p w14:paraId="748AE13D"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16" w:history="1">
        <w:r>
          <w:rPr>
            <w:rStyle w:val="term"/>
            <w:rFonts w:ascii="Cambria" w:hAnsi="Cambria"/>
            <w:b/>
            <w:bCs/>
            <w:color w:val="0081BC"/>
          </w:rPr>
          <w:t>user productivity systems</w:t>
        </w:r>
      </w:hyperlink>
    </w:p>
    <w:p w14:paraId="0EEFC425"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17" w:history="1">
        <w:r>
          <w:rPr>
            <w:rStyle w:val="term"/>
            <w:rFonts w:ascii="Cambria" w:hAnsi="Cambria"/>
            <w:b/>
            <w:bCs/>
            <w:color w:val="0081BC"/>
          </w:rPr>
          <w:t>users</w:t>
        </w:r>
      </w:hyperlink>
    </w:p>
    <w:p w14:paraId="1F4470F9"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18" w:history="1">
        <w:r>
          <w:rPr>
            <w:rStyle w:val="term"/>
            <w:rFonts w:ascii="Cambria" w:hAnsi="Cambria"/>
            <w:b/>
            <w:bCs/>
            <w:color w:val="0081BC"/>
          </w:rPr>
          <w:t>vertical system</w:t>
        </w:r>
      </w:hyperlink>
    </w:p>
    <w:p w14:paraId="1FAEB668" w14:textId="77777777" w:rsidR="008110F0" w:rsidRDefault="008110F0" w:rsidP="008110F0">
      <w:pPr>
        <w:numPr>
          <w:ilvl w:val="0"/>
          <w:numId w:val="6"/>
        </w:numPr>
        <w:shd w:val="clear" w:color="auto" w:fill="FFFFFF"/>
        <w:spacing w:after="150" w:line="240" w:lineRule="auto"/>
        <w:rPr>
          <w:rFonts w:ascii="Cambria" w:hAnsi="Cambria"/>
          <w:color w:val="575757"/>
        </w:rPr>
      </w:pPr>
      <w:hyperlink r:id="rId419" w:history="1">
        <w:r>
          <w:rPr>
            <w:rStyle w:val="term"/>
            <w:rFonts w:ascii="Cambria" w:hAnsi="Cambria"/>
            <w:b/>
            <w:bCs/>
            <w:color w:val="0081BC"/>
          </w:rPr>
          <w:t>waterfall model</w:t>
        </w:r>
      </w:hyperlink>
    </w:p>
    <w:p w14:paraId="0C98853B" w14:textId="781AAD45" w:rsidR="008110F0" w:rsidRDefault="008110F0" w:rsidP="008110F0">
      <w:pPr>
        <w:shd w:val="clear" w:color="auto" w:fill="FFFFFF"/>
        <w:spacing w:after="0"/>
        <w:rPr>
          <w:rFonts w:ascii="Cambria" w:hAnsi="Cambria"/>
          <w:color w:val="575757"/>
        </w:rPr>
      </w:pPr>
      <w:bookmarkStart w:id="46" w:name="PageEnd_37"/>
      <w:bookmarkStart w:id="47" w:name="PageEnd_38"/>
      <w:bookmarkStart w:id="48" w:name="PageEnd_39"/>
      <w:bookmarkStart w:id="49" w:name="PageEnd_40"/>
      <w:bookmarkStart w:id="50" w:name="PageEnd_41"/>
      <w:bookmarkEnd w:id="46"/>
      <w:bookmarkEnd w:id="47"/>
      <w:bookmarkEnd w:id="48"/>
      <w:bookmarkEnd w:id="49"/>
      <w:bookmarkEnd w:id="50"/>
      <w:r>
        <w:rPr>
          <w:rStyle w:val="jumptopage-label"/>
          <w:rFonts w:ascii="Cambria" w:hAnsi="Cambria"/>
          <w:color w:val="575757"/>
        </w:rPr>
        <w:t>Go to pg.</w:t>
      </w:r>
      <w:r>
        <w:rPr>
          <w:rFonts w:ascii="Cambria" w:hAnsi="Cambria"/>
          <w:color w:val="575757"/>
        </w:rPr>
        <w:object w:dxaOrig="1440" w:dyaOrig="1440" w14:anchorId="09776B39">
          <v:shape id="_x0000_i1282" type="#_x0000_t75" style="width:42pt;height:18pt" o:ole="">
            <v:imagedata r:id="rId6" o:title=""/>
          </v:shape>
          <w:control r:id="rId420" w:name="DefaultOcxName51" w:shapeid="_x0000_i1282"/>
        </w:object>
      </w:r>
    </w:p>
    <w:p w14:paraId="523BECEB" w14:textId="77777777" w:rsidR="008110F0" w:rsidRDefault="008110F0" w:rsidP="008110F0">
      <w:pPr>
        <w:shd w:val="clear" w:color="auto" w:fill="FFFFFF"/>
        <w:rPr>
          <w:rFonts w:ascii="Cambria" w:hAnsi="Cambria"/>
          <w:color w:val="575757"/>
        </w:rPr>
      </w:pPr>
      <w:hyperlink r:id="rId421" w:tooltip="Help" w:history="1">
        <w:r>
          <w:rPr>
            <w:rStyle w:val="novisual"/>
            <w:rFonts w:ascii="Helvetica" w:hAnsi="Helvetica"/>
            <w:b/>
            <w:bCs/>
            <w:color w:val="7A7A7A"/>
            <w:sz w:val="23"/>
            <w:szCs w:val="23"/>
            <w:bdr w:val="none" w:sz="0" w:space="0" w:color="auto" w:frame="1"/>
          </w:rPr>
          <w:t>help</w:t>
        </w:r>
      </w:hyperlink>
    </w:p>
    <w:p w14:paraId="5ED04E9E"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05272"/>
    <w:multiLevelType w:val="multilevel"/>
    <w:tmpl w:val="4A26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6E203D"/>
    <w:multiLevelType w:val="multilevel"/>
    <w:tmpl w:val="1C32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351C69"/>
    <w:multiLevelType w:val="multilevel"/>
    <w:tmpl w:val="3F18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7219A1"/>
    <w:multiLevelType w:val="multilevel"/>
    <w:tmpl w:val="ECA66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0911BE"/>
    <w:multiLevelType w:val="multilevel"/>
    <w:tmpl w:val="9D66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203BE8"/>
    <w:multiLevelType w:val="multilevel"/>
    <w:tmpl w:val="E560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8123473">
    <w:abstractNumId w:val="3"/>
  </w:num>
  <w:num w:numId="2" w16cid:durableId="1075320220">
    <w:abstractNumId w:val="5"/>
  </w:num>
  <w:num w:numId="3" w16cid:durableId="753474265">
    <w:abstractNumId w:val="1"/>
  </w:num>
  <w:num w:numId="4" w16cid:durableId="779185874">
    <w:abstractNumId w:val="2"/>
  </w:num>
  <w:num w:numId="5" w16cid:durableId="700132830">
    <w:abstractNumId w:val="4"/>
  </w:num>
  <w:num w:numId="6" w16cid:durableId="1154905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658"/>
    <w:rsid w:val="002E2422"/>
    <w:rsid w:val="0065277F"/>
    <w:rsid w:val="006F22EA"/>
    <w:rsid w:val="008110F0"/>
    <w:rsid w:val="00BA1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D3BBA"/>
  <w15:chartTrackingRefBased/>
  <w15:docId w15:val="{A168B4CC-5879-46FA-96FC-336FF953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A1658"/>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BA165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BA165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658"/>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BA1658"/>
    <w:rPr>
      <w:rFonts w:ascii="Times New Roman" w:eastAsia="Times New Roman" w:hAnsi="Times New Roman" w:cs="Times New Roman"/>
      <w:b/>
      <w:bCs/>
      <w:kern w:val="0"/>
      <w:sz w:val="27"/>
      <w:szCs w:val="27"/>
      <w14:ligatures w14:val="none"/>
    </w:rPr>
  </w:style>
  <w:style w:type="character" w:styleId="Hyperlink">
    <w:name w:val="Hyperlink"/>
    <w:basedOn w:val="DefaultParagraphFont"/>
    <w:uiPriority w:val="99"/>
    <w:semiHidden/>
    <w:unhideWhenUsed/>
    <w:rsid w:val="00BA1658"/>
    <w:rPr>
      <w:color w:val="0000FF"/>
      <w:u w:val="single"/>
    </w:rPr>
  </w:style>
  <w:style w:type="character" w:customStyle="1" w:styleId="headingtext">
    <w:name w:val="headingtext"/>
    <w:basedOn w:val="DefaultParagraphFont"/>
    <w:rsid w:val="00BA1658"/>
  </w:style>
  <w:style w:type="paragraph" w:styleId="NormalWeb">
    <w:name w:val="Normal (Web)"/>
    <w:basedOn w:val="Normal"/>
    <w:uiPriority w:val="99"/>
    <w:semiHidden/>
    <w:unhideWhenUsed/>
    <w:rsid w:val="00BA16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A1658"/>
    <w:rPr>
      <w:b/>
      <w:bCs/>
    </w:rPr>
  </w:style>
  <w:style w:type="paragraph" w:customStyle="1" w:styleId="learnobj">
    <w:name w:val="learnobj"/>
    <w:basedOn w:val="Normal"/>
    <w:rsid w:val="00BA165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jumptopage-label">
    <w:name w:val="jumptopage-label"/>
    <w:basedOn w:val="DefaultParagraphFont"/>
    <w:rsid w:val="00BA1658"/>
  </w:style>
  <w:style w:type="character" w:customStyle="1" w:styleId="novisual">
    <w:name w:val="novisual"/>
    <w:basedOn w:val="DefaultParagraphFont"/>
    <w:rsid w:val="00BA1658"/>
  </w:style>
  <w:style w:type="character" w:customStyle="1" w:styleId="sectionlabel">
    <w:name w:val="sectionlabel"/>
    <w:basedOn w:val="DefaultParagraphFont"/>
    <w:rsid w:val="00BA1658"/>
  </w:style>
  <w:style w:type="character" w:customStyle="1" w:styleId="primaryterm">
    <w:name w:val="primaryterm"/>
    <w:basedOn w:val="DefaultParagraphFont"/>
    <w:rsid w:val="00BA1658"/>
  </w:style>
  <w:style w:type="character" w:customStyle="1" w:styleId="medialabeltext">
    <w:name w:val="medialabeltext"/>
    <w:basedOn w:val="DefaultParagraphFont"/>
    <w:rsid w:val="00BA1658"/>
  </w:style>
  <w:style w:type="character" w:customStyle="1" w:styleId="mediafigurenumber">
    <w:name w:val="mediafigurenumber"/>
    <w:basedOn w:val="DefaultParagraphFont"/>
    <w:rsid w:val="00BA1658"/>
  </w:style>
  <w:style w:type="character" w:customStyle="1" w:styleId="Heading2Char">
    <w:name w:val="Heading 2 Char"/>
    <w:basedOn w:val="DefaultParagraphFont"/>
    <w:link w:val="Heading2"/>
    <w:uiPriority w:val="9"/>
    <w:semiHidden/>
    <w:rsid w:val="00BA1658"/>
    <w:rPr>
      <w:rFonts w:asciiTheme="majorHAnsi" w:eastAsiaTheme="majorEastAsia" w:hAnsiTheme="majorHAnsi" w:cstheme="majorBidi"/>
      <w:color w:val="365F91" w:themeColor="accent1" w:themeShade="BF"/>
      <w:sz w:val="26"/>
      <w:szCs w:val="26"/>
    </w:rPr>
  </w:style>
  <w:style w:type="character" w:customStyle="1" w:styleId="label">
    <w:name w:val="label"/>
    <w:basedOn w:val="DefaultParagraphFont"/>
    <w:rsid w:val="00BA1658"/>
  </w:style>
  <w:style w:type="character" w:customStyle="1" w:styleId="ordinal">
    <w:name w:val="ordinal"/>
    <w:basedOn w:val="DefaultParagraphFont"/>
    <w:rsid w:val="00BA1658"/>
  </w:style>
  <w:style w:type="character" w:styleId="Emphasis">
    <w:name w:val="Emphasis"/>
    <w:basedOn w:val="DefaultParagraphFont"/>
    <w:uiPriority w:val="20"/>
    <w:qFormat/>
    <w:rsid w:val="00BA1658"/>
    <w:rPr>
      <w:i/>
      <w:iCs/>
    </w:rPr>
  </w:style>
  <w:style w:type="character" w:customStyle="1" w:styleId="mediacredit">
    <w:name w:val="mediacredit"/>
    <w:basedOn w:val="DefaultParagraphFont"/>
    <w:rsid w:val="008110F0"/>
  </w:style>
  <w:style w:type="character" w:customStyle="1" w:styleId="term">
    <w:name w:val="term"/>
    <w:basedOn w:val="DefaultParagraphFont"/>
    <w:rsid w:val="00811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7192">
      <w:bodyDiv w:val="1"/>
      <w:marLeft w:val="0"/>
      <w:marRight w:val="0"/>
      <w:marTop w:val="0"/>
      <w:marBottom w:val="0"/>
      <w:divBdr>
        <w:top w:val="none" w:sz="0" w:space="0" w:color="auto"/>
        <w:left w:val="none" w:sz="0" w:space="0" w:color="auto"/>
        <w:bottom w:val="none" w:sz="0" w:space="0" w:color="auto"/>
        <w:right w:val="none" w:sz="0" w:space="0" w:color="auto"/>
      </w:divBdr>
      <w:divsChild>
        <w:div w:id="824054435">
          <w:marLeft w:val="0"/>
          <w:marRight w:val="0"/>
          <w:marTop w:val="0"/>
          <w:marBottom w:val="0"/>
          <w:divBdr>
            <w:top w:val="none" w:sz="0" w:space="0" w:color="auto"/>
            <w:left w:val="none" w:sz="0" w:space="0" w:color="auto"/>
            <w:bottom w:val="none" w:sz="0" w:space="0" w:color="auto"/>
            <w:right w:val="none" w:sz="0" w:space="0" w:color="auto"/>
          </w:divBdr>
        </w:div>
        <w:div w:id="1411536265">
          <w:marLeft w:val="0"/>
          <w:marRight w:val="0"/>
          <w:marTop w:val="0"/>
          <w:marBottom w:val="0"/>
          <w:divBdr>
            <w:top w:val="none" w:sz="0" w:space="0" w:color="auto"/>
            <w:left w:val="none" w:sz="0" w:space="0" w:color="auto"/>
            <w:bottom w:val="none" w:sz="0" w:space="0" w:color="auto"/>
            <w:right w:val="none" w:sz="0" w:space="0" w:color="auto"/>
          </w:divBdr>
          <w:divsChild>
            <w:div w:id="1708021338">
              <w:marLeft w:val="0"/>
              <w:marRight w:val="0"/>
              <w:marTop w:val="0"/>
              <w:marBottom w:val="0"/>
              <w:divBdr>
                <w:top w:val="none" w:sz="0" w:space="0" w:color="auto"/>
                <w:left w:val="none" w:sz="0" w:space="0" w:color="auto"/>
                <w:bottom w:val="none" w:sz="0" w:space="0" w:color="auto"/>
                <w:right w:val="none" w:sz="0" w:space="0" w:color="auto"/>
              </w:divBdr>
              <w:divsChild>
                <w:div w:id="117533296">
                  <w:marLeft w:val="0"/>
                  <w:marRight w:val="0"/>
                  <w:marTop w:val="0"/>
                  <w:marBottom w:val="0"/>
                  <w:divBdr>
                    <w:top w:val="none" w:sz="0" w:space="0" w:color="auto"/>
                    <w:left w:val="none" w:sz="0" w:space="0" w:color="auto"/>
                    <w:bottom w:val="none" w:sz="0" w:space="0" w:color="auto"/>
                    <w:right w:val="none" w:sz="0" w:space="0" w:color="auto"/>
                  </w:divBdr>
                  <w:divsChild>
                    <w:div w:id="368073515">
                      <w:marLeft w:val="0"/>
                      <w:marRight w:val="0"/>
                      <w:marTop w:val="0"/>
                      <w:marBottom w:val="0"/>
                      <w:divBdr>
                        <w:top w:val="none" w:sz="0" w:space="0" w:color="auto"/>
                        <w:left w:val="none" w:sz="0" w:space="0" w:color="auto"/>
                        <w:bottom w:val="none" w:sz="0" w:space="0" w:color="auto"/>
                        <w:right w:val="none" w:sz="0" w:space="0" w:color="auto"/>
                      </w:divBdr>
                    </w:div>
                    <w:div w:id="1969778469">
                      <w:marLeft w:val="0"/>
                      <w:marRight w:val="0"/>
                      <w:marTop w:val="0"/>
                      <w:marBottom w:val="0"/>
                      <w:divBdr>
                        <w:top w:val="none" w:sz="0" w:space="0" w:color="auto"/>
                        <w:left w:val="none" w:sz="0" w:space="0" w:color="auto"/>
                        <w:bottom w:val="none" w:sz="0" w:space="0" w:color="auto"/>
                        <w:right w:val="none" w:sz="0" w:space="0" w:color="auto"/>
                      </w:divBdr>
                      <w:divsChild>
                        <w:div w:id="1007058355">
                          <w:marLeft w:val="0"/>
                          <w:marRight w:val="0"/>
                          <w:marTop w:val="0"/>
                          <w:marBottom w:val="0"/>
                          <w:divBdr>
                            <w:top w:val="none" w:sz="0" w:space="0" w:color="auto"/>
                            <w:left w:val="none" w:sz="0" w:space="0" w:color="auto"/>
                            <w:bottom w:val="none" w:sz="0" w:space="0" w:color="auto"/>
                            <w:right w:val="none" w:sz="0" w:space="0" w:color="auto"/>
                          </w:divBdr>
                          <w:divsChild>
                            <w:div w:id="1358459326">
                              <w:marLeft w:val="0"/>
                              <w:marRight w:val="0"/>
                              <w:marTop w:val="0"/>
                              <w:marBottom w:val="0"/>
                              <w:divBdr>
                                <w:top w:val="none" w:sz="0" w:space="0" w:color="auto"/>
                                <w:left w:val="none" w:sz="0" w:space="0" w:color="auto"/>
                                <w:bottom w:val="none" w:sz="0" w:space="0" w:color="auto"/>
                                <w:right w:val="none" w:sz="0" w:space="0" w:color="auto"/>
                              </w:divBdr>
                              <w:divsChild>
                                <w:div w:id="734549310">
                                  <w:marLeft w:val="0"/>
                                  <w:marRight w:val="0"/>
                                  <w:marTop w:val="0"/>
                                  <w:marBottom w:val="0"/>
                                  <w:divBdr>
                                    <w:top w:val="none" w:sz="0" w:space="0" w:color="auto"/>
                                    <w:left w:val="none" w:sz="0" w:space="0" w:color="auto"/>
                                    <w:bottom w:val="none" w:sz="0" w:space="0" w:color="auto"/>
                                    <w:right w:val="none" w:sz="0" w:space="0" w:color="auto"/>
                                  </w:divBdr>
                                  <w:divsChild>
                                    <w:div w:id="886836106">
                                      <w:marLeft w:val="0"/>
                                      <w:marRight w:val="0"/>
                                      <w:marTop w:val="0"/>
                                      <w:marBottom w:val="0"/>
                                      <w:divBdr>
                                        <w:top w:val="none" w:sz="0" w:space="0" w:color="auto"/>
                                        <w:left w:val="none" w:sz="0" w:space="0" w:color="auto"/>
                                        <w:bottom w:val="none" w:sz="0" w:space="0" w:color="auto"/>
                                        <w:right w:val="none" w:sz="0" w:space="0" w:color="auto"/>
                                      </w:divBdr>
                                      <w:divsChild>
                                        <w:div w:id="870150465">
                                          <w:marLeft w:val="0"/>
                                          <w:marRight w:val="0"/>
                                          <w:marTop w:val="0"/>
                                          <w:marBottom w:val="180"/>
                                          <w:divBdr>
                                            <w:top w:val="none" w:sz="0" w:space="0" w:color="auto"/>
                                            <w:left w:val="none" w:sz="0" w:space="0" w:color="auto"/>
                                            <w:bottom w:val="none" w:sz="0" w:space="0" w:color="auto"/>
                                            <w:right w:val="none" w:sz="0" w:space="0" w:color="auto"/>
                                          </w:divBdr>
                                        </w:div>
                                        <w:div w:id="191346271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338890">
                  <w:marLeft w:val="0"/>
                  <w:marRight w:val="0"/>
                  <w:marTop w:val="0"/>
                  <w:marBottom w:val="0"/>
                  <w:divBdr>
                    <w:top w:val="none" w:sz="0" w:space="0" w:color="auto"/>
                    <w:left w:val="none" w:sz="0" w:space="0" w:color="auto"/>
                    <w:bottom w:val="single" w:sz="6" w:space="0" w:color="DFDFDF"/>
                    <w:right w:val="none" w:sz="0" w:space="0" w:color="auto"/>
                  </w:divBdr>
                  <w:divsChild>
                    <w:div w:id="6711631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6249627">
      <w:bodyDiv w:val="1"/>
      <w:marLeft w:val="0"/>
      <w:marRight w:val="0"/>
      <w:marTop w:val="0"/>
      <w:marBottom w:val="0"/>
      <w:divBdr>
        <w:top w:val="none" w:sz="0" w:space="0" w:color="auto"/>
        <w:left w:val="none" w:sz="0" w:space="0" w:color="auto"/>
        <w:bottom w:val="none" w:sz="0" w:space="0" w:color="auto"/>
        <w:right w:val="none" w:sz="0" w:space="0" w:color="auto"/>
      </w:divBdr>
      <w:divsChild>
        <w:div w:id="964194479">
          <w:marLeft w:val="0"/>
          <w:marRight w:val="0"/>
          <w:marTop w:val="0"/>
          <w:marBottom w:val="0"/>
          <w:divBdr>
            <w:top w:val="none" w:sz="0" w:space="0" w:color="auto"/>
            <w:left w:val="none" w:sz="0" w:space="0" w:color="auto"/>
            <w:bottom w:val="none" w:sz="0" w:space="0" w:color="auto"/>
            <w:right w:val="none" w:sz="0" w:space="0" w:color="auto"/>
          </w:divBdr>
        </w:div>
        <w:div w:id="1698117009">
          <w:marLeft w:val="0"/>
          <w:marRight w:val="0"/>
          <w:marTop w:val="0"/>
          <w:marBottom w:val="0"/>
          <w:divBdr>
            <w:top w:val="none" w:sz="0" w:space="0" w:color="auto"/>
            <w:left w:val="none" w:sz="0" w:space="0" w:color="auto"/>
            <w:bottom w:val="none" w:sz="0" w:space="0" w:color="auto"/>
            <w:right w:val="none" w:sz="0" w:space="0" w:color="auto"/>
          </w:divBdr>
          <w:divsChild>
            <w:div w:id="2079791105">
              <w:marLeft w:val="0"/>
              <w:marRight w:val="0"/>
              <w:marTop w:val="0"/>
              <w:marBottom w:val="0"/>
              <w:divBdr>
                <w:top w:val="none" w:sz="0" w:space="0" w:color="auto"/>
                <w:left w:val="none" w:sz="0" w:space="0" w:color="auto"/>
                <w:bottom w:val="none" w:sz="0" w:space="0" w:color="auto"/>
                <w:right w:val="none" w:sz="0" w:space="0" w:color="auto"/>
              </w:divBdr>
              <w:divsChild>
                <w:div w:id="514880637">
                  <w:marLeft w:val="0"/>
                  <w:marRight w:val="0"/>
                  <w:marTop w:val="0"/>
                  <w:marBottom w:val="0"/>
                  <w:divBdr>
                    <w:top w:val="none" w:sz="0" w:space="0" w:color="auto"/>
                    <w:left w:val="none" w:sz="0" w:space="0" w:color="auto"/>
                    <w:bottom w:val="none" w:sz="0" w:space="0" w:color="auto"/>
                    <w:right w:val="none" w:sz="0" w:space="0" w:color="auto"/>
                  </w:divBdr>
                  <w:divsChild>
                    <w:div w:id="127742098">
                      <w:marLeft w:val="0"/>
                      <w:marRight w:val="0"/>
                      <w:marTop w:val="0"/>
                      <w:marBottom w:val="0"/>
                      <w:divBdr>
                        <w:top w:val="none" w:sz="0" w:space="0" w:color="auto"/>
                        <w:left w:val="none" w:sz="0" w:space="0" w:color="auto"/>
                        <w:bottom w:val="none" w:sz="0" w:space="0" w:color="auto"/>
                        <w:right w:val="none" w:sz="0" w:space="0" w:color="auto"/>
                      </w:divBdr>
                    </w:div>
                    <w:div w:id="2010863740">
                      <w:marLeft w:val="0"/>
                      <w:marRight w:val="0"/>
                      <w:marTop w:val="0"/>
                      <w:marBottom w:val="0"/>
                      <w:divBdr>
                        <w:top w:val="none" w:sz="0" w:space="0" w:color="auto"/>
                        <w:left w:val="none" w:sz="0" w:space="0" w:color="auto"/>
                        <w:bottom w:val="none" w:sz="0" w:space="0" w:color="auto"/>
                        <w:right w:val="none" w:sz="0" w:space="0" w:color="auto"/>
                      </w:divBdr>
                      <w:divsChild>
                        <w:div w:id="1996569584">
                          <w:marLeft w:val="0"/>
                          <w:marRight w:val="0"/>
                          <w:marTop w:val="0"/>
                          <w:marBottom w:val="0"/>
                          <w:divBdr>
                            <w:top w:val="none" w:sz="0" w:space="0" w:color="auto"/>
                            <w:left w:val="none" w:sz="0" w:space="0" w:color="auto"/>
                            <w:bottom w:val="none" w:sz="0" w:space="0" w:color="auto"/>
                            <w:right w:val="none" w:sz="0" w:space="0" w:color="auto"/>
                          </w:divBdr>
                          <w:divsChild>
                            <w:div w:id="1653214268">
                              <w:marLeft w:val="0"/>
                              <w:marRight w:val="0"/>
                              <w:marTop w:val="0"/>
                              <w:marBottom w:val="0"/>
                              <w:divBdr>
                                <w:top w:val="none" w:sz="0" w:space="0" w:color="auto"/>
                                <w:left w:val="none" w:sz="0" w:space="0" w:color="auto"/>
                                <w:bottom w:val="none" w:sz="0" w:space="0" w:color="auto"/>
                                <w:right w:val="none" w:sz="0" w:space="0" w:color="auto"/>
                              </w:divBdr>
                              <w:divsChild>
                                <w:div w:id="1509906671">
                                  <w:marLeft w:val="0"/>
                                  <w:marRight w:val="0"/>
                                  <w:marTop w:val="0"/>
                                  <w:marBottom w:val="0"/>
                                  <w:divBdr>
                                    <w:top w:val="none" w:sz="0" w:space="0" w:color="auto"/>
                                    <w:left w:val="none" w:sz="0" w:space="0" w:color="auto"/>
                                    <w:bottom w:val="none" w:sz="0" w:space="0" w:color="auto"/>
                                    <w:right w:val="none" w:sz="0" w:space="0" w:color="auto"/>
                                  </w:divBdr>
                                  <w:divsChild>
                                    <w:div w:id="39984479">
                                      <w:marLeft w:val="0"/>
                                      <w:marRight w:val="0"/>
                                      <w:marTop w:val="0"/>
                                      <w:marBottom w:val="0"/>
                                      <w:divBdr>
                                        <w:top w:val="none" w:sz="0" w:space="0" w:color="auto"/>
                                        <w:left w:val="none" w:sz="0" w:space="0" w:color="auto"/>
                                        <w:bottom w:val="none" w:sz="0" w:space="0" w:color="auto"/>
                                        <w:right w:val="none" w:sz="0" w:space="0" w:color="auto"/>
                                      </w:divBdr>
                                      <w:divsChild>
                                        <w:div w:id="1939024438">
                                          <w:marLeft w:val="0"/>
                                          <w:marRight w:val="0"/>
                                          <w:marTop w:val="0"/>
                                          <w:marBottom w:val="180"/>
                                          <w:divBdr>
                                            <w:top w:val="none" w:sz="0" w:space="0" w:color="auto"/>
                                            <w:left w:val="none" w:sz="0" w:space="0" w:color="auto"/>
                                            <w:bottom w:val="none" w:sz="0" w:space="0" w:color="auto"/>
                                            <w:right w:val="none" w:sz="0" w:space="0" w:color="auto"/>
                                          </w:divBdr>
                                        </w:div>
                                        <w:div w:id="1411413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39178">
                  <w:marLeft w:val="0"/>
                  <w:marRight w:val="0"/>
                  <w:marTop w:val="0"/>
                  <w:marBottom w:val="0"/>
                  <w:divBdr>
                    <w:top w:val="none" w:sz="0" w:space="0" w:color="auto"/>
                    <w:left w:val="none" w:sz="0" w:space="0" w:color="auto"/>
                    <w:bottom w:val="single" w:sz="6" w:space="0" w:color="DFDFDF"/>
                    <w:right w:val="none" w:sz="0" w:space="0" w:color="auto"/>
                  </w:divBdr>
                  <w:divsChild>
                    <w:div w:id="53015206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8735100">
      <w:bodyDiv w:val="1"/>
      <w:marLeft w:val="0"/>
      <w:marRight w:val="0"/>
      <w:marTop w:val="0"/>
      <w:marBottom w:val="0"/>
      <w:divBdr>
        <w:top w:val="none" w:sz="0" w:space="0" w:color="auto"/>
        <w:left w:val="none" w:sz="0" w:space="0" w:color="auto"/>
        <w:bottom w:val="none" w:sz="0" w:space="0" w:color="auto"/>
        <w:right w:val="none" w:sz="0" w:space="0" w:color="auto"/>
      </w:divBdr>
      <w:divsChild>
        <w:div w:id="1802380148">
          <w:marLeft w:val="0"/>
          <w:marRight w:val="0"/>
          <w:marTop w:val="0"/>
          <w:marBottom w:val="0"/>
          <w:divBdr>
            <w:top w:val="none" w:sz="0" w:space="0" w:color="auto"/>
            <w:left w:val="none" w:sz="0" w:space="0" w:color="auto"/>
            <w:bottom w:val="none" w:sz="0" w:space="0" w:color="auto"/>
            <w:right w:val="none" w:sz="0" w:space="0" w:color="auto"/>
          </w:divBdr>
        </w:div>
        <w:div w:id="688029218">
          <w:marLeft w:val="0"/>
          <w:marRight w:val="0"/>
          <w:marTop w:val="0"/>
          <w:marBottom w:val="0"/>
          <w:divBdr>
            <w:top w:val="none" w:sz="0" w:space="0" w:color="auto"/>
            <w:left w:val="none" w:sz="0" w:space="0" w:color="auto"/>
            <w:bottom w:val="none" w:sz="0" w:space="0" w:color="auto"/>
            <w:right w:val="none" w:sz="0" w:space="0" w:color="auto"/>
          </w:divBdr>
          <w:divsChild>
            <w:div w:id="1190879276">
              <w:marLeft w:val="0"/>
              <w:marRight w:val="0"/>
              <w:marTop w:val="0"/>
              <w:marBottom w:val="0"/>
              <w:divBdr>
                <w:top w:val="none" w:sz="0" w:space="0" w:color="auto"/>
                <w:left w:val="none" w:sz="0" w:space="0" w:color="auto"/>
                <w:bottom w:val="none" w:sz="0" w:space="0" w:color="auto"/>
                <w:right w:val="none" w:sz="0" w:space="0" w:color="auto"/>
              </w:divBdr>
              <w:divsChild>
                <w:div w:id="1011226197">
                  <w:marLeft w:val="0"/>
                  <w:marRight w:val="0"/>
                  <w:marTop w:val="0"/>
                  <w:marBottom w:val="0"/>
                  <w:divBdr>
                    <w:top w:val="none" w:sz="0" w:space="0" w:color="auto"/>
                    <w:left w:val="none" w:sz="0" w:space="0" w:color="auto"/>
                    <w:bottom w:val="none" w:sz="0" w:space="0" w:color="auto"/>
                    <w:right w:val="none" w:sz="0" w:space="0" w:color="auto"/>
                  </w:divBdr>
                  <w:divsChild>
                    <w:div w:id="422847522">
                      <w:marLeft w:val="0"/>
                      <w:marRight w:val="0"/>
                      <w:marTop w:val="0"/>
                      <w:marBottom w:val="0"/>
                      <w:divBdr>
                        <w:top w:val="none" w:sz="0" w:space="0" w:color="auto"/>
                        <w:left w:val="none" w:sz="0" w:space="0" w:color="auto"/>
                        <w:bottom w:val="none" w:sz="0" w:space="0" w:color="auto"/>
                        <w:right w:val="none" w:sz="0" w:space="0" w:color="auto"/>
                      </w:divBdr>
                    </w:div>
                    <w:div w:id="1631979972">
                      <w:marLeft w:val="0"/>
                      <w:marRight w:val="0"/>
                      <w:marTop w:val="0"/>
                      <w:marBottom w:val="0"/>
                      <w:divBdr>
                        <w:top w:val="none" w:sz="0" w:space="0" w:color="auto"/>
                        <w:left w:val="none" w:sz="0" w:space="0" w:color="auto"/>
                        <w:bottom w:val="none" w:sz="0" w:space="0" w:color="auto"/>
                        <w:right w:val="none" w:sz="0" w:space="0" w:color="auto"/>
                      </w:divBdr>
                      <w:divsChild>
                        <w:div w:id="1117025641">
                          <w:marLeft w:val="0"/>
                          <w:marRight w:val="0"/>
                          <w:marTop w:val="0"/>
                          <w:marBottom w:val="0"/>
                          <w:divBdr>
                            <w:top w:val="none" w:sz="0" w:space="0" w:color="auto"/>
                            <w:left w:val="none" w:sz="0" w:space="0" w:color="auto"/>
                            <w:bottom w:val="none" w:sz="0" w:space="0" w:color="auto"/>
                            <w:right w:val="none" w:sz="0" w:space="0" w:color="auto"/>
                          </w:divBdr>
                          <w:divsChild>
                            <w:div w:id="364255495">
                              <w:marLeft w:val="0"/>
                              <w:marRight w:val="0"/>
                              <w:marTop w:val="0"/>
                              <w:marBottom w:val="0"/>
                              <w:divBdr>
                                <w:top w:val="none" w:sz="0" w:space="0" w:color="auto"/>
                                <w:left w:val="none" w:sz="0" w:space="0" w:color="auto"/>
                                <w:bottom w:val="none" w:sz="0" w:space="0" w:color="auto"/>
                                <w:right w:val="none" w:sz="0" w:space="0" w:color="auto"/>
                              </w:divBdr>
                              <w:divsChild>
                                <w:div w:id="958295125">
                                  <w:marLeft w:val="0"/>
                                  <w:marRight w:val="0"/>
                                  <w:marTop w:val="0"/>
                                  <w:marBottom w:val="0"/>
                                  <w:divBdr>
                                    <w:top w:val="none" w:sz="0" w:space="0" w:color="auto"/>
                                    <w:left w:val="none" w:sz="0" w:space="0" w:color="auto"/>
                                    <w:bottom w:val="none" w:sz="0" w:space="0" w:color="auto"/>
                                    <w:right w:val="none" w:sz="0" w:space="0" w:color="auto"/>
                                  </w:divBdr>
                                  <w:divsChild>
                                    <w:div w:id="508373814">
                                      <w:marLeft w:val="0"/>
                                      <w:marRight w:val="0"/>
                                      <w:marTop w:val="0"/>
                                      <w:marBottom w:val="0"/>
                                      <w:divBdr>
                                        <w:top w:val="none" w:sz="0" w:space="0" w:color="auto"/>
                                        <w:left w:val="none" w:sz="0" w:space="0" w:color="auto"/>
                                        <w:bottom w:val="none" w:sz="0" w:space="0" w:color="auto"/>
                                        <w:right w:val="none" w:sz="0" w:space="0" w:color="auto"/>
                                      </w:divBdr>
                                      <w:divsChild>
                                        <w:div w:id="1140805589">
                                          <w:marLeft w:val="0"/>
                                          <w:marRight w:val="0"/>
                                          <w:marTop w:val="0"/>
                                          <w:marBottom w:val="180"/>
                                          <w:divBdr>
                                            <w:top w:val="none" w:sz="0" w:space="0" w:color="auto"/>
                                            <w:left w:val="none" w:sz="0" w:space="0" w:color="auto"/>
                                            <w:bottom w:val="none" w:sz="0" w:space="0" w:color="auto"/>
                                            <w:right w:val="none" w:sz="0" w:space="0" w:color="auto"/>
                                          </w:divBdr>
                                        </w:div>
                                        <w:div w:id="802964192">
                                          <w:marLeft w:val="0"/>
                                          <w:marRight w:val="0"/>
                                          <w:marTop w:val="0"/>
                                          <w:marBottom w:val="1800"/>
                                          <w:divBdr>
                                            <w:top w:val="none" w:sz="0" w:space="0" w:color="auto"/>
                                            <w:left w:val="none" w:sz="0" w:space="0" w:color="auto"/>
                                            <w:bottom w:val="none" w:sz="0" w:space="0" w:color="auto"/>
                                            <w:right w:val="none" w:sz="0" w:space="0" w:color="auto"/>
                                          </w:divBdr>
                                          <w:divsChild>
                                            <w:div w:id="1047686139">
                                              <w:marLeft w:val="375"/>
                                              <w:marRight w:val="375"/>
                                              <w:marTop w:val="0"/>
                                              <w:marBottom w:val="225"/>
                                              <w:divBdr>
                                                <w:top w:val="none" w:sz="0" w:space="0" w:color="auto"/>
                                                <w:left w:val="none" w:sz="0" w:space="0" w:color="auto"/>
                                                <w:bottom w:val="none" w:sz="0" w:space="0" w:color="auto"/>
                                                <w:right w:val="none" w:sz="0" w:space="0" w:color="auto"/>
                                              </w:divBdr>
                                              <w:divsChild>
                                                <w:div w:id="1747221367">
                                                  <w:marLeft w:val="0"/>
                                                  <w:marRight w:val="0"/>
                                                  <w:marTop w:val="0"/>
                                                  <w:marBottom w:val="0"/>
                                                  <w:divBdr>
                                                    <w:top w:val="none" w:sz="0" w:space="0" w:color="auto"/>
                                                    <w:left w:val="none" w:sz="0" w:space="0" w:color="auto"/>
                                                    <w:bottom w:val="none" w:sz="0" w:space="0" w:color="auto"/>
                                                    <w:right w:val="none" w:sz="0" w:space="0" w:color="auto"/>
                                                  </w:divBdr>
                                                  <w:divsChild>
                                                    <w:div w:id="115664529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11742513">
                                                          <w:marLeft w:val="-375"/>
                                                          <w:marRight w:val="0"/>
                                                          <w:marTop w:val="0"/>
                                                          <w:marBottom w:val="150"/>
                                                          <w:divBdr>
                                                            <w:top w:val="none" w:sz="0" w:space="0" w:color="auto"/>
                                                            <w:left w:val="none" w:sz="0" w:space="0" w:color="auto"/>
                                                            <w:bottom w:val="none" w:sz="0" w:space="0" w:color="auto"/>
                                                            <w:right w:val="none" w:sz="0" w:space="0" w:color="auto"/>
                                                          </w:divBdr>
                                                        </w:div>
                                                        <w:div w:id="1807553041">
                                                          <w:marLeft w:val="0"/>
                                                          <w:marRight w:val="0"/>
                                                          <w:marTop w:val="75"/>
                                                          <w:marBottom w:val="225"/>
                                                          <w:divBdr>
                                                            <w:top w:val="none" w:sz="0" w:space="0" w:color="auto"/>
                                                            <w:left w:val="none" w:sz="0" w:space="0" w:color="auto"/>
                                                            <w:bottom w:val="none" w:sz="0" w:space="0" w:color="auto"/>
                                                            <w:right w:val="none" w:sz="0" w:space="0" w:color="auto"/>
                                                          </w:divBdr>
                                                        </w:div>
                                                        <w:div w:id="3885029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42478092">
                                              <w:marLeft w:val="375"/>
                                              <w:marRight w:val="375"/>
                                              <w:marTop w:val="0"/>
                                              <w:marBottom w:val="225"/>
                                              <w:divBdr>
                                                <w:top w:val="none" w:sz="0" w:space="0" w:color="auto"/>
                                                <w:left w:val="none" w:sz="0" w:space="0" w:color="auto"/>
                                                <w:bottom w:val="none" w:sz="0" w:space="0" w:color="auto"/>
                                                <w:right w:val="none" w:sz="0" w:space="0" w:color="auto"/>
                                              </w:divBdr>
                                              <w:divsChild>
                                                <w:div w:id="1057320092">
                                                  <w:marLeft w:val="0"/>
                                                  <w:marRight w:val="0"/>
                                                  <w:marTop w:val="0"/>
                                                  <w:marBottom w:val="0"/>
                                                  <w:divBdr>
                                                    <w:top w:val="none" w:sz="0" w:space="0" w:color="auto"/>
                                                    <w:left w:val="none" w:sz="0" w:space="0" w:color="auto"/>
                                                    <w:bottom w:val="none" w:sz="0" w:space="0" w:color="auto"/>
                                                    <w:right w:val="none" w:sz="0" w:space="0" w:color="auto"/>
                                                  </w:divBdr>
                                                  <w:divsChild>
                                                    <w:div w:id="20905426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47429004">
                                                          <w:marLeft w:val="-375"/>
                                                          <w:marRight w:val="0"/>
                                                          <w:marTop w:val="0"/>
                                                          <w:marBottom w:val="150"/>
                                                          <w:divBdr>
                                                            <w:top w:val="none" w:sz="0" w:space="0" w:color="auto"/>
                                                            <w:left w:val="none" w:sz="0" w:space="0" w:color="auto"/>
                                                            <w:bottom w:val="none" w:sz="0" w:space="0" w:color="auto"/>
                                                            <w:right w:val="none" w:sz="0" w:space="0" w:color="auto"/>
                                                          </w:divBdr>
                                                        </w:div>
                                                        <w:div w:id="955449972">
                                                          <w:marLeft w:val="0"/>
                                                          <w:marRight w:val="0"/>
                                                          <w:marTop w:val="75"/>
                                                          <w:marBottom w:val="225"/>
                                                          <w:divBdr>
                                                            <w:top w:val="none" w:sz="0" w:space="0" w:color="auto"/>
                                                            <w:left w:val="none" w:sz="0" w:space="0" w:color="auto"/>
                                                            <w:bottom w:val="none" w:sz="0" w:space="0" w:color="auto"/>
                                                            <w:right w:val="none" w:sz="0" w:space="0" w:color="auto"/>
                                                          </w:divBdr>
                                                        </w:div>
                                                        <w:div w:id="4073077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51370548">
                                              <w:marLeft w:val="375"/>
                                              <w:marRight w:val="375"/>
                                              <w:marTop w:val="0"/>
                                              <w:marBottom w:val="225"/>
                                              <w:divBdr>
                                                <w:top w:val="none" w:sz="0" w:space="0" w:color="auto"/>
                                                <w:left w:val="none" w:sz="0" w:space="0" w:color="auto"/>
                                                <w:bottom w:val="none" w:sz="0" w:space="0" w:color="auto"/>
                                                <w:right w:val="none" w:sz="0" w:space="0" w:color="auto"/>
                                              </w:divBdr>
                                              <w:divsChild>
                                                <w:div w:id="353382399">
                                                  <w:marLeft w:val="0"/>
                                                  <w:marRight w:val="0"/>
                                                  <w:marTop w:val="0"/>
                                                  <w:marBottom w:val="0"/>
                                                  <w:divBdr>
                                                    <w:top w:val="none" w:sz="0" w:space="0" w:color="auto"/>
                                                    <w:left w:val="none" w:sz="0" w:space="0" w:color="auto"/>
                                                    <w:bottom w:val="none" w:sz="0" w:space="0" w:color="auto"/>
                                                    <w:right w:val="none" w:sz="0" w:space="0" w:color="auto"/>
                                                  </w:divBdr>
                                                  <w:divsChild>
                                                    <w:div w:id="9510118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28543589">
                                                          <w:marLeft w:val="-375"/>
                                                          <w:marRight w:val="0"/>
                                                          <w:marTop w:val="0"/>
                                                          <w:marBottom w:val="150"/>
                                                          <w:divBdr>
                                                            <w:top w:val="none" w:sz="0" w:space="0" w:color="auto"/>
                                                            <w:left w:val="none" w:sz="0" w:space="0" w:color="auto"/>
                                                            <w:bottom w:val="none" w:sz="0" w:space="0" w:color="auto"/>
                                                            <w:right w:val="none" w:sz="0" w:space="0" w:color="auto"/>
                                                          </w:divBdr>
                                                        </w:div>
                                                        <w:div w:id="1542521789">
                                                          <w:marLeft w:val="0"/>
                                                          <w:marRight w:val="0"/>
                                                          <w:marTop w:val="75"/>
                                                          <w:marBottom w:val="225"/>
                                                          <w:divBdr>
                                                            <w:top w:val="none" w:sz="0" w:space="0" w:color="auto"/>
                                                            <w:left w:val="none" w:sz="0" w:space="0" w:color="auto"/>
                                                            <w:bottom w:val="none" w:sz="0" w:space="0" w:color="auto"/>
                                                            <w:right w:val="none" w:sz="0" w:space="0" w:color="auto"/>
                                                          </w:divBdr>
                                                        </w:div>
                                                        <w:div w:id="1707637937">
                                                          <w:marLeft w:val="0"/>
                                                          <w:marRight w:val="0"/>
                                                          <w:marTop w:val="0"/>
                                                          <w:marBottom w:val="225"/>
                                                          <w:divBdr>
                                                            <w:top w:val="none" w:sz="0" w:space="0" w:color="auto"/>
                                                            <w:left w:val="none" w:sz="0" w:space="0" w:color="auto"/>
                                                            <w:bottom w:val="none" w:sz="0" w:space="0" w:color="auto"/>
                                                            <w:right w:val="none" w:sz="0" w:space="0" w:color="auto"/>
                                                          </w:divBdr>
                                                          <w:divsChild>
                                                            <w:div w:id="209577712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456765">
                  <w:marLeft w:val="0"/>
                  <w:marRight w:val="0"/>
                  <w:marTop w:val="0"/>
                  <w:marBottom w:val="0"/>
                  <w:divBdr>
                    <w:top w:val="none" w:sz="0" w:space="0" w:color="auto"/>
                    <w:left w:val="none" w:sz="0" w:space="0" w:color="auto"/>
                    <w:bottom w:val="single" w:sz="6" w:space="0" w:color="DFDFDF"/>
                    <w:right w:val="none" w:sz="0" w:space="0" w:color="auto"/>
                  </w:divBdr>
                  <w:divsChild>
                    <w:div w:id="7595218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18921120">
      <w:bodyDiv w:val="1"/>
      <w:marLeft w:val="0"/>
      <w:marRight w:val="0"/>
      <w:marTop w:val="0"/>
      <w:marBottom w:val="0"/>
      <w:divBdr>
        <w:top w:val="none" w:sz="0" w:space="0" w:color="auto"/>
        <w:left w:val="none" w:sz="0" w:space="0" w:color="auto"/>
        <w:bottom w:val="none" w:sz="0" w:space="0" w:color="auto"/>
        <w:right w:val="none" w:sz="0" w:space="0" w:color="auto"/>
      </w:divBdr>
      <w:divsChild>
        <w:div w:id="2037387745">
          <w:marLeft w:val="0"/>
          <w:marRight w:val="0"/>
          <w:marTop w:val="0"/>
          <w:marBottom w:val="0"/>
          <w:divBdr>
            <w:top w:val="none" w:sz="0" w:space="0" w:color="auto"/>
            <w:left w:val="none" w:sz="0" w:space="0" w:color="auto"/>
            <w:bottom w:val="none" w:sz="0" w:space="0" w:color="auto"/>
            <w:right w:val="none" w:sz="0" w:space="0" w:color="auto"/>
          </w:divBdr>
        </w:div>
        <w:div w:id="1695224887">
          <w:marLeft w:val="0"/>
          <w:marRight w:val="0"/>
          <w:marTop w:val="0"/>
          <w:marBottom w:val="0"/>
          <w:divBdr>
            <w:top w:val="none" w:sz="0" w:space="0" w:color="auto"/>
            <w:left w:val="none" w:sz="0" w:space="0" w:color="auto"/>
            <w:bottom w:val="none" w:sz="0" w:space="0" w:color="auto"/>
            <w:right w:val="none" w:sz="0" w:space="0" w:color="auto"/>
          </w:divBdr>
          <w:divsChild>
            <w:div w:id="575943723">
              <w:marLeft w:val="0"/>
              <w:marRight w:val="0"/>
              <w:marTop w:val="0"/>
              <w:marBottom w:val="0"/>
              <w:divBdr>
                <w:top w:val="none" w:sz="0" w:space="0" w:color="auto"/>
                <w:left w:val="none" w:sz="0" w:space="0" w:color="auto"/>
                <w:bottom w:val="none" w:sz="0" w:space="0" w:color="auto"/>
                <w:right w:val="none" w:sz="0" w:space="0" w:color="auto"/>
              </w:divBdr>
              <w:divsChild>
                <w:div w:id="1744793649">
                  <w:marLeft w:val="0"/>
                  <w:marRight w:val="0"/>
                  <w:marTop w:val="0"/>
                  <w:marBottom w:val="0"/>
                  <w:divBdr>
                    <w:top w:val="none" w:sz="0" w:space="0" w:color="auto"/>
                    <w:left w:val="none" w:sz="0" w:space="0" w:color="auto"/>
                    <w:bottom w:val="none" w:sz="0" w:space="0" w:color="auto"/>
                    <w:right w:val="none" w:sz="0" w:space="0" w:color="auto"/>
                  </w:divBdr>
                  <w:divsChild>
                    <w:div w:id="1642029204">
                      <w:marLeft w:val="0"/>
                      <w:marRight w:val="0"/>
                      <w:marTop w:val="0"/>
                      <w:marBottom w:val="0"/>
                      <w:divBdr>
                        <w:top w:val="none" w:sz="0" w:space="0" w:color="auto"/>
                        <w:left w:val="none" w:sz="0" w:space="0" w:color="auto"/>
                        <w:bottom w:val="none" w:sz="0" w:space="0" w:color="auto"/>
                        <w:right w:val="none" w:sz="0" w:space="0" w:color="auto"/>
                      </w:divBdr>
                    </w:div>
                    <w:div w:id="1996454319">
                      <w:marLeft w:val="0"/>
                      <w:marRight w:val="0"/>
                      <w:marTop w:val="0"/>
                      <w:marBottom w:val="0"/>
                      <w:divBdr>
                        <w:top w:val="none" w:sz="0" w:space="0" w:color="auto"/>
                        <w:left w:val="none" w:sz="0" w:space="0" w:color="auto"/>
                        <w:bottom w:val="none" w:sz="0" w:space="0" w:color="auto"/>
                        <w:right w:val="none" w:sz="0" w:space="0" w:color="auto"/>
                      </w:divBdr>
                      <w:divsChild>
                        <w:div w:id="1503398282">
                          <w:marLeft w:val="0"/>
                          <w:marRight w:val="0"/>
                          <w:marTop w:val="0"/>
                          <w:marBottom w:val="0"/>
                          <w:divBdr>
                            <w:top w:val="none" w:sz="0" w:space="0" w:color="auto"/>
                            <w:left w:val="none" w:sz="0" w:space="0" w:color="auto"/>
                            <w:bottom w:val="none" w:sz="0" w:space="0" w:color="auto"/>
                            <w:right w:val="none" w:sz="0" w:space="0" w:color="auto"/>
                          </w:divBdr>
                          <w:divsChild>
                            <w:div w:id="736168072">
                              <w:marLeft w:val="0"/>
                              <w:marRight w:val="0"/>
                              <w:marTop w:val="0"/>
                              <w:marBottom w:val="0"/>
                              <w:divBdr>
                                <w:top w:val="none" w:sz="0" w:space="0" w:color="auto"/>
                                <w:left w:val="none" w:sz="0" w:space="0" w:color="auto"/>
                                <w:bottom w:val="none" w:sz="0" w:space="0" w:color="auto"/>
                                <w:right w:val="none" w:sz="0" w:space="0" w:color="auto"/>
                              </w:divBdr>
                              <w:divsChild>
                                <w:div w:id="1445274551">
                                  <w:marLeft w:val="0"/>
                                  <w:marRight w:val="0"/>
                                  <w:marTop w:val="0"/>
                                  <w:marBottom w:val="0"/>
                                  <w:divBdr>
                                    <w:top w:val="none" w:sz="0" w:space="0" w:color="auto"/>
                                    <w:left w:val="none" w:sz="0" w:space="0" w:color="auto"/>
                                    <w:bottom w:val="none" w:sz="0" w:space="0" w:color="auto"/>
                                    <w:right w:val="none" w:sz="0" w:space="0" w:color="auto"/>
                                  </w:divBdr>
                                  <w:divsChild>
                                    <w:div w:id="675883420">
                                      <w:marLeft w:val="0"/>
                                      <w:marRight w:val="0"/>
                                      <w:marTop w:val="0"/>
                                      <w:marBottom w:val="0"/>
                                      <w:divBdr>
                                        <w:top w:val="none" w:sz="0" w:space="0" w:color="auto"/>
                                        <w:left w:val="none" w:sz="0" w:space="0" w:color="auto"/>
                                        <w:bottom w:val="none" w:sz="0" w:space="0" w:color="auto"/>
                                        <w:right w:val="none" w:sz="0" w:space="0" w:color="auto"/>
                                      </w:divBdr>
                                      <w:divsChild>
                                        <w:div w:id="802578057">
                                          <w:marLeft w:val="0"/>
                                          <w:marRight w:val="0"/>
                                          <w:marTop w:val="0"/>
                                          <w:marBottom w:val="180"/>
                                          <w:divBdr>
                                            <w:top w:val="none" w:sz="0" w:space="0" w:color="auto"/>
                                            <w:left w:val="none" w:sz="0" w:space="0" w:color="auto"/>
                                            <w:bottom w:val="none" w:sz="0" w:space="0" w:color="auto"/>
                                            <w:right w:val="none" w:sz="0" w:space="0" w:color="auto"/>
                                          </w:divBdr>
                                        </w:div>
                                        <w:div w:id="2042974231">
                                          <w:marLeft w:val="0"/>
                                          <w:marRight w:val="0"/>
                                          <w:marTop w:val="0"/>
                                          <w:marBottom w:val="1800"/>
                                          <w:divBdr>
                                            <w:top w:val="none" w:sz="0" w:space="0" w:color="auto"/>
                                            <w:left w:val="none" w:sz="0" w:space="0" w:color="auto"/>
                                            <w:bottom w:val="none" w:sz="0" w:space="0" w:color="auto"/>
                                            <w:right w:val="none" w:sz="0" w:space="0" w:color="auto"/>
                                          </w:divBdr>
                                          <w:divsChild>
                                            <w:div w:id="1135564593">
                                              <w:marLeft w:val="825"/>
                                              <w:marRight w:val="825"/>
                                              <w:marTop w:val="0"/>
                                              <w:marBottom w:val="225"/>
                                              <w:divBdr>
                                                <w:top w:val="none" w:sz="0" w:space="0" w:color="auto"/>
                                                <w:left w:val="none" w:sz="0" w:space="0" w:color="auto"/>
                                                <w:bottom w:val="none" w:sz="0" w:space="0" w:color="auto"/>
                                                <w:right w:val="none" w:sz="0" w:space="0" w:color="auto"/>
                                              </w:divBdr>
                                            </w:div>
                                            <w:div w:id="361169913">
                                              <w:marLeft w:val="825"/>
                                              <w:marRight w:val="825"/>
                                              <w:marTop w:val="0"/>
                                              <w:marBottom w:val="225"/>
                                              <w:divBdr>
                                                <w:top w:val="none" w:sz="0" w:space="0" w:color="auto"/>
                                                <w:left w:val="none" w:sz="0" w:space="0" w:color="auto"/>
                                                <w:bottom w:val="none" w:sz="0" w:space="0" w:color="auto"/>
                                                <w:right w:val="none" w:sz="0" w:space="0" w:color="auto"/>
                                              </w:divBdr>
                                              <w:divsChild>
                                                <w:div w:id="2010987077">
                                                  <w:marLeft w:val="825"/>
                                                  <w:marRight w:val="825"/>
                                                  <w:marTop w:val="0"/>
                                                  <w:marBottom w:val="225"/>
                                                  <w:divBdr>
                                                    <w:top w:val="none" w:sz="0" w:space="15" w:color="auto"/>
                                                    <w:left w:val="single" w:sz="48" w:space="15" w:color="F8EBBF"/>
                                                    <w:bottom w:val="none" w:sz="0" w:space="15" w:color="auto"/>
                                                    <w:right w:val="none" w:sz="0" w:space="15" w:color="auto"/>
                                                  </w:divBdr>
                                                  <w:divsChild>
                                                    <w:div w:id="449011227">
                                                      <w:marLeft w:val="-45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049028">
                  <w:marLeft w:val="0"/>
                  <w:marRight w:val="0"/>
                  <w:marTop w:val="0"/>
                  <w:marBottom w:val="0"/>
                  <w:divBdr>
                    <w:top w:val="none" w:sz="0" w:space="0" w:color="auto"/>
                    <w:left w:val="none" w:sz="0" w:space="0" w:color="auto"/>
                    <w:bottom w:val="single" w:sz="6" w:space="0" w:color="DFDFDF"/>
                    <w:right w:val="none" w:sz="0" w:space="0" w:color="auto"/>
                  </w:divBdr>
                  <w:divsChild>
                    <w:div w:id="128145307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20623429">
      <w:bodyDiv w:val="1"/>
      <w:marLeft w:val="0"/>
      <w:marRight w:val="0"/>
      <w:marTop w:val="0"/>
      <w:marBottom w:val="0"/>
      <w:divBdr>
        <w:top w:val="none" w:sz="0" w:space="0" w:color="auto"/>
        <w:left w:val="none" w:sz="0" w:space="0" w:color="auto"/>
        <w:bottom w:val="none" w:sz="0" w:space="0" w:color="auto"/>
        <w:right w:val="none" w:sz="0" w:space="0" w:color="auto"/>
      </w:divBdr>
      <w:divsChild>
        <w:div w:id="1902015452">
          <w:marLeft w:val="0"/>
          <w:marRight w:val="0"/>
          <w:marTop w:val="0"/>
          <w:marBottom w:val="0"/>
          <w:divBdr>
            <w:top w:val="none" w:sz="0" w:space="0" w:color="auto"/>
            <w:left w:val="none" w:sz="0" w:space="0" w:color="auto"/>
            <w:bottom w:val="none" w:sz="0" w:space="0" w:color="auto"/>
            <w:right w:val="none" w:sz="0" w:space="0" w:color="auto"/>
          </w:divBdr>
        </w:div>
        <w:div w:id="1841849521">
          <w:marLeft w:val="0"/>
          <w:marRight w:val="0"/>
          <w:marTop w:val="0"/>
          <w:marBottom w:val="0"/>
          <w:divBdr>
            <w:top w:val="none" w:sz="0" w:space="0" w:color="auto"/>
            <w:left w:val="none" w:sz="0" w:space="0" w:color="auto"/>
            <w:bottom w:val="none" w:sz="0" w:space="0" w:color="auto"/>
            <w:right w:val="none" w:sz="0" w:space="0" w:color="auto"/>
          </w:divBdr>
          <w:divsChild>
            <w:div w:id="1044059450">
              <w:marLeft w:val="0"/>
              <w:marRight w:val="0"/>
              <w:marTop w:val="0"/>
              <w:marBottom w:val="0"/>
              <w:divBdr>
                <w:top w:val="none" w:sz="0" w:space="0" w:color="auto"/>
                <w:left w:val="none" w:sz="0" w:space="0" w:color="auto"/>
                <w:bottom w:val="none" w:sz="0" w:space="0" w:color="auto"/>
                <w:right w:val="none" w:sz="0" w:space="0" w:color="auto"/>
              </w:divBdr>
              <w:divsChild>
                <w:div w:id="952397447">
                  <w:marLeft w:val="0"/>
                  <w:marRight w:val="0"/>
                  <w:marTop w:val="0"/>
                  <w:marBottom w:val="0"/>
                  <w:divBdr>
                    <w:top w:val="none" w:sz="0" w:space="0" w:color="auto"/>
                    <w:left w:val="none" w:sz="0" w:space="0" w:color="auto"/>
                    <w:bottom w:val="none" w:sz="0" w:space="0" w:color="auto"/>
                    <w:right w:val="none" w:sz="0" w:space="0" w:color="auto"/>
                  </w:divBdr>
                  <w:divsChild>
                    <w:div w:id="1961297890">
                      <w:marLeft w:val="0"/>
                      <w:marRight w:val="0"/>
                      <w:marTop w:val="0"/>
                      <w:marBottom w:val="0"/>
                      <w:divBdr>
                        <w:top w:val="none" w:sz="0" w:space="0" w:color="auto"/>
                        <w:left w:val="none" w:sz="0" w:space="0" w:color="auto"/>
                        <w:bottom w:val="none" w:sz="0" w:space="0" w:color="auto"/>
                        <w:right w:val="none" w:sz="0" w:space="0" w:color="auto"/>
                      </w:divBdr>
                    </w:div>
                    <w:div w:id="1284457898">
                      <w:marLeft w:val="0"/>
                      <w:marRight w:val="0"/>
                      <w:marTop w:val="0"/>
                      <w:marBottom w:val="0"/>
                      <w:divBdr>
                        <w:top w:val="none" w:sz="0" w:space="0" w:color="auto"/>
                        <w:left w:val="none" w:sz="0" w:space="0" w:color="auto"/>
                        <w:bottom w:val="none" w:sz="0" w:space="0" w:color="auto"/>
                        <w:right w:val="none" w:sz="0" w:space="0" w:color="auto"/>
                      </w:divBdr>
                      <w:divsChild>
                        <w:div w:id="364597866">
                          <w:marLeft w:val="0"/>
                          <w:marRight w:val="0"/>
                          <w:marTop w:val="0"/>
                          <w:marBottom w:val="0"/>
                          <w:divBdr>
                            <w:top w:val="none" w:sz="0" w:space="0" w:color="auto"/>
                            <w:left w:val="none" w:sz="0" w:space="0" w:color="auto"/>
                            <w:bottom w:val="none" w:sz="0" w:space="0" w:color="auto"/>
                            <w:right w:val="none" w:sz="0" w:space="0" w:color="auto"/>
                          </w:divBdr>
                          <w:divsChild>
                            <w:div w:id="1266772143">
                              <w:marLeft w:val="0"/>
                              <w:marRight w:val="0"/>
                              <w:marTop w:val="0"/>
                              <w:marBottom w:val="0"/>
                              <w:divBdr>
                                <w:top w:val="none" w:sz="0" w:space="0" w:color="auto"/>
                                <w:left w:val="none" w:sz="0" w:space="0" w:color="auto"/>
                                <w:bottom w:val="none" w:sz="0" w:space="0" w:color="auto"/>
                                <w:right w:val="none" w:sz="0" w:space="0" w:color="auto"/>
                              </w:divBdr>
                              <w:divsChild>
                                <w:div w:id="1284144716">
                                  <w:marLeft w:val="0"/>
                                  <w:marRight w:val="0"/>
                                  <w:marTop w:val="0"/>
                                  <w:marBottom w:val="0"/>
                                  <w:divBdr>
                                    <w:top w:val="none" w:sz="0" w:space="0" w:color="auto"/>
                                    <w:left w:val="none" w:sz="0" w:space="0" w:color="auto"/>
                                    <w:bottom w:val="none" w:sz="0" w:space="0" w:color="auto"/>
                                    <w:right w:val="none" w:sz="0" w:space="0" w:color="auto"/>
                                  </w:divBdr>
                                  <w:divsChild>
                                    <w:div w:id="1781217576">
                                      <w:marLeft w:val="0"/>
                                      <w:marRight w:val="0"/>
                                      <w:marTop w:val="0"/>
                                      <w:marBottom w:val="0"/>
                                      <w:divBdr>
                                        <w:top w:val="none" w:sz="0" w:space="0" w:color="auto"/>
                                        <w:left w:val="none" w:sz="0" w:space="0" w:color="auto"/>
                                        <w:bottom w:val="none" w:sz="0" w:space="0" w:color="auto"/>
                                        <w:right w:val="none" w:sz="0" w:space="0" w:color="auto"/>
                                      </w:divBdr>
                                      <w:divsChild>
                                        <w:div w:id="18630059">
                                          <w:marLeft w:val="0"/>
                                          <w:marRight w:val="0"/>
                                          <w:marTop w:val="0"/>
                                          <w:marBottom w:val="180"/>
                                          <w:divBdr>
                                            <w:top w:val="none" w:sz="0" w:space="0" w:color="auto"/>
                                            <w:left w:val="none" w:sz="0" w:space="0" w:color="auto"/>
                                            <w:bottom w:val="none" w:sz="0" w:space="0" w:color="auto"/>
                                            <w:right w:val="none" w:sz="0" w:space="0" w:color="auto"/>
                                          </w:divBdr>
                                        </w:div>
                                        <w:div w:id="1506165794">
                                          <w:marLeft w:val="0"/>
                                          <w:marRight w:val="0"/>
                                          <w:marTop w:val="0"/>
                                          <w:marBottom w:val="1800"/>
                                          <w:divBdr>
                                            <w:top w:val="none" w:sz="0" w:space="0" w:color="auto"/>
                                            <w:left w:val="none" w:sz="0" w:space="0" w:color="auto"/>
                                            <w:bottom w:val="none" w:sz="0" w:space="0" w:color="auto"/>
                                            <w:right w:val="none" w:sz="0" w:space="0" w:color="auto"/>
                                          </w:divBdr>
                                          <w:divsChild>
                                            <w:div w:id="1548302232">
                                              <w:marLeft w:val="375"/>
                                              <w:marRight w:val="375"/>
                                              <w:marTop w:val="0"/>
                                              <w:marBottom w:val="225"/>
                                              <w:divBdr>
                                                <w:top w:val="none" w:sz="0" w:space="0" w:color="auto"/>
                                                <w:left w:val="none" w:sz="0" w:space="0" w:color="auto"/>
                                                <w:bottom w:val="none" w:sz="0" w:space="0" w:color="auto"/>
                                                <w:right w:val="none" w:sz="0" w:space="0" w:color="auto"/>
                                              </w:divBdr>
                                              <w:divsChild>
                                                <w:div w:id="387580694">
                                                  <w:marLeft w:val="0"/>
                                                  <w:marRight w:val="0"/>
                                                  <w:marTop w:val="0"/>
                                                  <w:marBottom w:val="0"/>
                                                  <w:divBdr>
                                                    <w:top w:val="none" w:sz="0" w:space="0" w:color="auto"/>
                                                    <w:left w:val="none" w:sz="0" w:space="0" w:color="auto"/>
                                                    <w:bottom w:val="none" w:sz="0" w:space="0" w:color="auto"/>
                                                    <w:right w:val="none" w:sz="0" w:space="0" w:color="auto"/>
                                                  </w:divBdr>
                                                  <w:divsChild>
                                                    <w:div w:id="52910362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92732269">
                                                          <w:marLeft w:val="-375"/>
                                                          <w:marRight w:val="0"/>
                                                          <w:marTop w:val="0"/>
                                                          <w:marBottom w:val="150"/>
                                                          <w:divBdr>
                                                            <w:top w:val="none" w:sz="0" w:space="0" w:color="auto"/>
                                                            <w:left w:val="none" w:sz="0" w:space="0" w:color="auto"/>
                                                            <w:bottom w:val="none" w:sz="0" w:space="0" w:color="auto"/>
                                                            <w:right w:val="none" w:sz="0" w:space="0" w:color="auto"/>
                                                          </w:divBdr>
                                                        </w:div>
                                                        <w:div w:id="1035621677">
                                                          <w:marLeft w:val="0"/>
                                                          <w:marRight w:val="0"/>
                                                          <w:marTop w:val="75"/>
                                                          <w:marBottom w:val="225"/>
                                                          <w:divBdr>
                                                            <w:top w:val="none" w:sz="0" w:space="0" w:color="auto"/>
                                                            <w:left w:val="none" w:sz="0" w:space="0" w:color="auto"/>
                                                            <w:bottom w:val="none" w:sz="0" w:space="0" w:color="auto"/>
                                                            <w:right w:val="none" w:sz="0" w:space="0" w:color="auto"/>
                                                          </w:divBdr>
                                                        </w:div>
                                                        <w:div w:id="7960212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935313">
                  <w:marLeft w:val="0"/>
                  <w:marRight w:val="0"/>
                  <w:marTop w:val="0"/>
                  <w:marBottom w:val="0"/>
                  <w:divBdr>
                    <w:top w:val="none" w:sz="0" w:space="0" w:color="auto"/>
                    <w:left w:val="none" w:sz="0" w:space="0" w:color="auto"/>
                    <w:bottom w:val="single" w:sz="6" w:space="0" w:color="DFDFDF"/>
                    <w:right w:val="none" w:sz="0" w:space="0" w:color="auto"/>
                  </w:divBdr>
                  <w:divsChild>
                    <w:div w:id="173900968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20929967">
      <w:bodyDiv w:val="1"/>
      <w:marLeft w:val="0"/>
      <w:marRight w:val="0"/>
      <w:marTop w:val="0"/>
      <w:marBottom w:val="0"/>
      <w:divBdr>
        <w:top w:val="none" w:sz="0" w:space="0" w:color="auto"/>
        <w:left w:val="none" w:sz="0" w:space="0" w:color="auto"/>
        <w:bottom w:val="none" w:sz="0" w:space="0" w:color="auto"/>
        <w:right w:val="none" w:sz="0" w:space="0" w:color="auto"/>
      </w:divBdr>
      <w:divsChild>
        <w:div w:id="545876709">
          <w:marLeft w:val="0"/>
          <w:marRight w:val="0"/>
          <w:marTop w:val="0"/>
          <w:marBottom w:val="0"/>
          <w:divBdr>
            <w:top w:val="none" w:sz="0" w:space="0" w:color="auto"/>
            <w:left w:val="none" w:sz="0" w:space="0" w:color="auto"/>
            <w:bottom w:val="none" w:sz="0" w:space="0" w:color="auto"/>
            <w:right w:val="none" w:sz="0" w:space="0" w:color="auto"/>
          </w:divBdr>
        </w:div>
        <w:div w:id="279267967">
          <w:marLeft w:val="0"/>
          <w:marRight w:val="0"/>
          <w:marTop w:val="0"/>
          <w:marBottom w:val="0"/>
          <w:divBdr>
            <w:top w:val="none" w:sz="0" w:space="0" w:color="auto"/>
            <w:left w:val="none" w:sz="0" w:space="0" w:color="auto"/>
            <w:bottom w:val="none" w:sz="0" w:space="0" w:color="auto"/>
            <w:right w:val="none" w:sz="0" w:space="0" w:color="auto"/>
          </w:divBdr>
          <w:divsChild>
            <w:div w:id="1563369004">
              <w:marLeft w:val="0"/>
              <w:marRight w:val="0"/>
              <w:marTop w:val="0"/>
              <w:marBottom w:val="0"/>
              <w:divBdr>
                <w:top w:val="none" w:sz="0" w:space="0" w:color="auto"/>
                <w:left w:val="none" w:sz="0" w:space="0" w:color="auto"/>
                <w:bottom w:val="none" w:sz="0" w:space="0" w:color="auto"/>
                <w:right w:val="none" w:sz="0" w:space="0" w:color="auto"/>
              </w:divBdr>
              <w:divsChild>
                <w:div w:id="252470176">
                  <w:marLeft w:val="0"/>
                  <w:marRight w:val="0"/>
                  <w:marTop w:val="0"/>
                  <w:marBottom w:val="0"/>
                  <w:divBdr>
                    <w:top w:val="none" w:sz="0" w:space="0" w:color="auto"/>
                    <w:left w:val="none" w:sz="0" w:space="0" w:color="auto"/>
                    <w:bottom w:val="none" w:sz="0" w:space="0" w:color="auto"/>
                    <w:right w:val="none" w:sz="0" w:space="0" w:color="auto"/>
                  </w:divBdr>
                  <w:divsChild>
                    <w:div w:id="158430858">
                      <w:marLeft w:val="0"/>
                      <w:marRight w:val="0"/>
                      <w:marTop w:val="0"/>
                      <w:marBottom w:val="0"/>
                      <w:divBdr>
                        <w:top w:val="none" w:sz="0" w:space="0" w:color="auto"/>
                        <w:left w:val="none" w:sz="0" w:space="0" w:color="auto"/>
                        <w:bottom w:val="none" w:sz="0" w:space="0" w:color="auto"/>
                        <w:right w:val="none" w:sz="0" w:space="0" w:color="auto"/>
                      </w:divBdr>
                    </w:div>
                    <w:div w:id="1854874126">
                      <w:marLeft w:val="0"/>
                      <w:marRight w:val="0"/>
                      <w:marTop w:val="0"/>
                      <w:marBottom w:val="0"/>
                      <w:divBdr>
                        <w:top w:val="none" w:sz="0" w:space="0" w:color="auto"/>
                        <w:left w:val="none" w:sz="0" w:space="0" w:color="auto"/>
                        <w:bottom w:val="none" w:sz="0" w:space="0" w:color="auto"/>
                        <w:right w:val="none" w:sz="0" w:space="0" w:color="auto"/>
                      </w:divBdr>
                      <w:divsChild>
                        <w:div w:id="618688826">
                          <w:marLeft w:val="0"/>
                          <w:marRight w:val="0"/>
                          <w:marTop w:val="0"/>
                          <w:marBottom w:val="0"/>
                          <w:divBdr>
                            <w:top w:val="none" w:sz="0" w:space="0" w:color="auto"/>
                            <w:left w:val="none" w:sz="0" w:space="0" w:color="auto"/>
                            <w:bottom w:val="none" w:sz="0" w:space="0" w:color="auto"/>
                            <w:right w:val="none" w:sz="0" w:space="0" w:color="auto"/>
                          </w:divBdr>
                          <w:divsChild>
                            <w:div w:id="715542931">
                              <w:marLeft w:val="0"/>
                              <w:marRight w:val="0"/>
                              <w:marTop w:val="0"/>
                              <w:marBottom w:val="0"/>
                              <w:divBdr>
                                <w:top w:val="none" w:sz="0" w:space="0" w:color="auto"/>
                                <w:left w:val="none" w:sz="0" w:space="0" w:color="auto"/>
                                <w:bottom w:val="none" w:sz="0" w:space="0" w:color="auto"/>
                                <w:right w:val="none" w:sz="0" w:space="0" w:color="auto"/>
                              </w:divBdr>
                              <w:divsChild>
                                <w:div w:id="243339580">
                                  <w:marLeft w:val="0"/>
                                  <w:marRight w:val="0"/>
                                  <w:marTop w:val="0"/>
                                  <w:marBottom w:val="0"/>
                                  <w:divBdr>
                                    <w:top w:val="none" w:sz="0" w:space="0" w:color="auto"/>
                                    <w:left w:val="none" w:sz="0" w:space="0" w:color="auto"/>
                                    <w:bottom w:val="none" w:sz="0" w:space="0" w:color="auto"/>
                                    <w:right w:val="none" w:sz="0" w:space="0" w:color="auto"/>
                                  </w:divBdr>
                                  <w:divsChild>
                                    <w:div w:id="1876774311">
                                      <w:marLeft w:val="0"/>
                                      <w:marRight w:val="0"/>
                                      <w:marTop w:val="0"/>
                                      <w:marBottom w:val="0"/>
                                      <w:divBdr>
                                        <w:top w:val="none" w:sz="0" w:space="0" w:color="auto"/>
                                        <w:left w:val="none" w:sz="0" w:space="0" w:color="auto"/>
                                        <w:bottom w:val="none" w:sz="0" w:space="0" w:color="auto"/>
                                        <w:right w:val="none" w:sz="0" w:space="0" w:color="auto"/>
                                      </w:divBdr>
                                      <w:divsChild>
                                        <w:div w:id="968441394">
                                          <w:marLeft w:val="0"/>
                                          <w:marRight w:val="0"/>
                                          <w:marTop w:val="0"/>
                                          <w:marBottom w:val="180"/>
                                          <w:divBdr>
                                            <w:top w:val="none" w:sz="0" w:space="0" w:color="auto"/>
                                            <w:left w:val="none" w:sz="0" w:space="0" w:color="auto"/>
                                            <w:bottom w:val="none" w:sz="0" w:space="0" w:color="auto"/>
                                            <w:right w:val="none" w:sz="0" w:space="0" w:color="auto"/>
                                          </w:divBdr>
                                        </w:div>
                                        <w:div w:id="22276195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666491">
                  <w:marLeft w:val="0"/>
                  <w:marRight w:val="0"/>
                  <w:marTop w:val="0"/>
                  <w:marBottom w:val="0"/>
                  <w:divBdr>
                    <w:top w:val="none" w:sz="0" w:space="0" w:color="auto"/>
                    <w:left w:val="none" w:sz="0" w:space="0" w:color="auto"/>
                    <w:bottom w:val="single" w:sz="6" w:space="0" w:color="DFDFDF"/>
                    <w:right w:val="none" w:sz="0" w:space="0" w:color="auto"/>
                  </w:divBdr>
                  <w:divsChild>
                    <w:div w:id="200928443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22509725">
      <w:bodyDiv w:val="1"/>
      <w:marLeft w:val="0"/>
      <w:marRight w:val="0"/>
      <w:marTop w:val="0"/>
      <w:marBottom w:val="0"/>
      <w:divBdr>
        <w:top w:val="none" w:sz="0" w:space="0" w:color="auto"/>
        <w:left w:val="none" w:sz="0" w:space="0" w:color="auto"/>
        <w:bottom w:val="none" w:sz="0" w:space="0" w:color="auto"/>
        <w:right w:val="none" w:sz="0" w:space="0" w:color="auto"/>
      </w:divBdr>
      <w:divsChild>
        <w:div w:id="1997417932">
          <w:marLeft w:val="0"/>
          <w:marRight w:val="0"/>
          <w:marTop w:val="0"/>
          <w:marBottom w:val="0"/>
          <w:divBdr>
            <w:top w:val="none" w:sz="0" w:space="0" w:color="auto"/>
            <w:left w:val="none" w:sz="0" w:space="0" w:color="auto"/>
            <w:bottom w:val="none" w:sz="0" w:space="0" w:color="auto"/>
            <w:right w:val="none" w:sz="0" w:space="0" w:color="auto"/>
          </w:divBdr>
        </w:div>
        <w:div w:id="1894727188">
          <w:marLeft w:val="0"/>
          <w:marRight w:val="0"/>
          <w:marTop w:val="0"/>
          <w:marBottom w:val="0"/>
          <w:divBdr>
            <w:top w:val="none" w:sz="0" w:space="0" w:color="auto"/>
            <w:left w:val="none" w:sz="0" w:space="0" w:color="auto"/>
            <w:bottom w:val="none" w:sz="0" w:space="0" w:color="auto"/>
            <w:right w:val="none" w:sz="0" w:space="0" w:color="auto"/>
          </w:divBdr>
          <w:divsChild>
            <w:div w:id="2110614315">
              <w:marLeft w:val="0"/>
              <w:marRight w:val="0"/>
              <w:marTop w:val="0"/>
              <w:marBottom w:val="0"/>
              <w:divBdr>
                <w:top w:val="none" w:sz="0" w:space="0" w:color="auto"/>
                <w:left w:val="none" w:sz="0" w:space="0" w:color="auto"/>
                <w:bottom w:val="none" w:sz="0" w:space="0" w:color="auto"/>
                <w:right w:val="none" w:sz="0" w:space="0" w:color="auto"/>
              </w:divBdr>
              <w:divsChild>
                <w:div w:id="1738891933">
                  <w:marLeft w:val="0"/>
                  <w:marRight w:val="0"/>
                  <w:marTop w:val="0"/>
                  <w:marBottom w:val="0"/>
                  <w:divBdr>
                    <w:top w:val="none" w:sz="0" w:space="0" w:color="auto"/>
                    <w:left w:val="none" w:sz="0" w:space="0" w:color="auto"/>
                    <w:bottom w:val="none" w:sz="0" w:space="0" w:color="auto"/>
                    <w:right w:val="none" w:sz="0" w:space="0" w:color="auto"/>
                  </w:divBdr>
                  <w:divsChild>
                    <w:div w:id="1849438298">
                      <w:marLeft w:val="0"/>
                      <w:marRight w:val="0"/>
                      <w:marTop w:val="0"/>
                      <w:marBottom w:val="0"/>
                      <w:divBdr>
                        <w:top w:val="none" w:sz="0" w:space="0" w:color="auto"/>
                        <w:left w:val="none" w:sz="0" w:space="0" w:color="auto"/>
                        <w:bottom w:val="none" w:sz="0" w:space="0" w:color="auto"/>
                        <w:right w:val="none" w:sz="0" w:space="0" w:color="auto"/>
                      </w:divBdr>
                    </w:div>
                    <w:div w:id="1741755933">
                      <w:marLeft w:val="0"/>
                      <w:marRight w:val="0"/>
                      <w:marTop w:val="0"/>
                      <w:marBottom w:val="0"/>
                      <w:divBdr>
                        <w:top w:val="none" w:sz="0" w:space="0" w:color="auto"/>
                        <w:left w:val="none" w:sz="0" w:space="0" w:color="auto"/>
                        <w:bottom w:val="none" w:sz="0" w:space="0" w:color="auto"/>
                        <w:right w:val="none" w:sz="0" w:space="0" w:color="auto"/>
                      </w:divBdr>
                      <w:divsChild>
                        <w:div w:id="115295920">
                          <w:marLeft w:val="0"/>
                          <w:marRight w:val="0"/>
                          <w:marTop w:val="0"/>
                          <w:marBottom w:val="0"/>
                          <w:divBdr>
                            <w:top w:val="none" w:sz="0" w:space="0" w:color="auto"/>
                            <w:left w:val="none" w:sz="0" w:space="0" w:color="auto"/>
                            <w:bottom w:val="none" w:sz="0" w:space="0" w:color="auto"/>
                            <w:right w:val="none" w:sz="0" w:space="0" w:color="auto"/>
                          </w:divBdr>
                          <w:divsChild>
                            <w:div w:id="110514669">
                              <w:marLeft w:val="0"/>
                              <w:marRight w:val="0"/>
                              <w:marTop w:val="0"/>
                              <w:marBottom w:val="0"/>
                              <w:divBdr>
                                <w:top w:val="none" w:sz="0" w:space="0" w:color="auto"/>
                                <w:left w:val="none" w:sz="0" w:space="0" w:color="auto"/>
                                <w:bottom w:val="none" w:sz="0" w:space="0" w:color="auto"/>
                                <w:right w:val="none" w:sz="0" w:space="0" w:color="auto"/>
                              </w:divBdr>
                              <w:divsChild>
                                <w:div w:id="1150557189">
                                  <w:marLeft w:val="0"/>
                                  <w:marRight w:val="0"/>
                                  <w:marTop w:val="0"/>
                                  <w:marBottom w:val="0"/>
                                  <w:divBdr>
                                    <w:top w:val="none" w:sz="0" w:space="0" w:color="auto"/>
                                    <w:left w:val="none" w:sz="0" w:space="0" w:color="auto"/>
                                    <w:bottom w:val="none" w:sz="0" w:space="0" w:color="auto"/>
                                    <w:right w:val="none" w:sz="0" w:space="0" w:color="auto"/>
                                  </w:divBdr>
                                  <w:divsChild>
                                    <w:div w:id="319651527">
                                      <w:marLeft w:val="0"/>
                                      <w:marRight w:val="0"/>
                                      <w:marTop w:val="0"/>
                                      <w:marBottom w:val="0"/>
                                      <w:divBdr>
                                        <w:top w:val="none" w:sz="0" w:space="0" w:color="auto"/>
                                        <w:left w:val="none" w:sz="0" w:space="0" w:color="auto"/>
                                        <w:bottom w:val="none" w:sz="0" w:space="0" w:color="auto"/>
                                        <w:right w:val="none" w:sz="0" w:space="0" w:color="auto"/>
                                      </w:divBdr>
                                      <w:divsChild>
                                        <w:div w:id="18511720">
                                          <w:marLeft w:val="0"/>
                                          <w:marRight w:val="0"/>
                                          <w:marTop w:val="0"/>
                                          <w:marBottom w:val="180"/>
                                          <w:divBdr>
                                            <w:top w:val="none" w:sz="0" w:space="0" w:color="auto"/>
                                            <w:left w:val="none" w:sz="0" w:space="0" w:color="auto"/>
                                            <w:bottom w:val="none" w:sz="0" w:space="0" w:color="auto"/>
                                            <w:right w:val="none" w:sz="0" w:space="0" w:color="auto"/>
                                          </w:divBdr>
                                        </w:div>
                                        <w:div w:id="21836826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903253">
                  <w:marLeft w:val="0"/>
                  <w:marRight w:val="0"/>
                  <w:marTop w:val="0"/>
                  <w:marBottom w:val="0"/>
                  <w:divBdr>
                    <w:top w:val="none" w:sz="0" w:space="0" w:color="auto"/>
                    <w:left w:val="none" w:sz="0" w:space="0" w:color="auto"/>
                    <w:bottom w:val="single" w:sz="6" w:space="0" w:color="DFDFDF"/>
                    <w:right w:val="none" w:sz="0" w:space="0" w:color="auto"/>
                  </w:divBdr>
                  <w:divsChild>
                    <w:div w:id="190586983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39159337">
      <w:bodyDiv w:val="1"/>
      <w:marLeft w:val="0"/>
      <w:marRight w:val="0"/>
      <w:marTop w:val="0"/>
      <w:marBottom w:val="0"/>
      <w:divBdr>
        <w:top w:val="none" w:sz="0" w:space="0" w:color="auto"/>
        <w:left w:val="none" w:sz="0" w:space="0" w:color="auto"/>
        <w:bottom w:val="none" w:sz="0" w:space="0" w:color="auto"/>
        <w:right w:val="none" w:sz="0" w:space="0" w:color="auto"/>
      </w:divBdr>
      <w:divsChild>
        <w:div w:id="1585066364">
          <w:marLeft w:val="0"/>
          <w:marRight w:val="0"/>
          <w:marTop w:val="0"/>
          <w:marBottom w:val="0"/>
          <w:divBdr>
            <w:top w:val="none" w:sz="0" w:space="0" w:color="auto"/>
            <w:left w:val="none" w:sz="0" w:space="0" w:color="auto"/>
            <w:bottom w:val="none" w:sz="0" w:space="0" w:color="auto"/>
            <w:right w:val="none" w:sz="0" w:space="0" w:color="auto"/>
          </w:divBdr>
        </w:div>
        <w:div w:id="2005161423">
          <w:marLeft w:val="0"/>
          <w:marRight w:val="0"/>
          <w:marTop w:val="0"/>
          <w:marBottom w:val="0"/>
          <w:divBdr>
            <w:top w:val="none" w:sz="0" w:space="0" w:color="auto"/>
            <w:left w:val="none" w:sz="0" w:space="0" w:color="auto"/>
            <w:bottom w:val="none" w:sz="0" w:space="0" w:color="auto"/>
            <w:right w:val="none" w:sz="0" w:space="0" w:color="auto"/>
          </w:divBdr>
          <w:divsChild>
            <w:div w:id="1988778270">
              <w:marLeft w:val="0"/>
              <w:marRight w:val="0"/>
              <w:marTop w:val="0"/>
              <w:marBottom w:val="0"/>
              <w:divBdr>
                <w:top w:val="none" w:sz="0" w:space="0" w:color="auto"/>
                <w:left w:val="none" w:sz="0" w:space="0" w:color="auto"/>
                <w:bottom w:val="none" w:sz="0" w:space="0" w:color="auto"/>
                <w:right w:val="none" w:sz="0" w:space="0" w:color="auto"/>
              </w:divBdr>
              <w:divsChild>
                <w:div w:id="1593851912">
                  <w:marLeft w:val="0"/>
                  <w:marRight w:val="0"/>
                  <w:marTop w:val="0"/>
                  <w:marBottom w:val="0"/>
                  <w:divBdr>
                    <w:top w:val="none" w:sz="0" w:space="0" w:color="auto"/>
                    <w:left w:val="none" w:sz="0" w:space="0" w:color="auto"/>
                    <w:bottom w:val="none" w:sz="0" w:space="0" w:color="auto"/>
                    <w:right w:val="none" w:sz="0" w:space="0" w:color="auto"/>
                  </w:divBdr>
                  <w:divsChild>
                    <w:div w:id="167453959">
                      <w:marLeft w:val="0"/>
                      <w:marRight w:val="0"/>
                      <w:marTop w:val="0"/>
                      <w:marBottom w:val="0"/>
                      <w:divBdr>
                        <w:top w:val="none" w:sz="0" w:space="0" w:color="auto"/>
                        <w:left w:val="none" w:sz="0" w:space="0" w:color="auto"/>
                        <w:bottom w:val="none" w:sz="0" w:space="0" w:color="auto"/>
                        <w:right w:val="none" w:sz="0" w:space="0" w:color="auto"/>
                      </w:divBdr>
                    </w:div>
                    <w:div w:id="1127046273">
                      <w:marLeft w:val="0"/>
                      <w:marRight w:val="0"/>
                      <w:marTop w:val="0"/>
                      <w:marBottom w:val="0"/>
                      <w:divBdr>
                        <w:top w:val="none" w:sz="0" w:space="0" w:color="auto"/>
                        <w:left w:val="none" w:sz="0" w:space="0" w:color="auto"/>
                        <w:bottom w:val="none" w:sz="0" w:space="0" w:color="auto"/>
                        <w:right w:val="none" w:sz="0" w:space="0" w:color="auto"/>
                      </w:divBdr>
                      <w:divsChild>
                        <w:div w:id="1044602461">
                          <w:marLeft w:val="0"/>
                          <w:marRight w:val="0"/>
                          <w:marTop w:val="0"/>
                          <w:marBottom w:val="0"/>
                          <w:divBdr>
                            <w:top w:val="none" w:sz="0" w:space="0" w:color="auto"/>
                            <w:left w:val="none" w:sz="0" w:space="0" w:color="auto"/>
                            <w:bottom w:val="none" w:sz="0" w:space="0" w:color="auto"/>
                            <w:right w:val="none" w:sz="0" w:space="0" w:color="auto"/>
                          </w:divBdr>
                          <w:divsChild>
                            <w:div w:id="370305647">
                              <w:marLeft w:val="0"/>
                              <w:marRight w:val="0"/>
                              <w:marTop w:val="0"/>
                              <w:marBottom w:val="0"/>
                              <w:divBdr>
                                <w:top w:val="none" w:sz="0" w:space="0" w:color="auto"/>
                                <w:left w:val="none" w:sz="0" w:space="0" w:color="auto"/>
                                <w:bottom w:val="none" w:sz="0" w:space="0" w:color="auto"/>
                                <w:right w:val="none" w:sz="0" w:space="0" w:color="auto"/>
                              </w:divBdr>
                              <w:divsChild>
                                <w:div w:id="271714875">
                                  <w:marLeft w:val="0"/>
                                  <w:marRight w:val="0"/>
                                  <w:marTop w:val="0"/>
                                  <w:marBottom w:val="0"/>
                                  <w:divBdr>
                                    <w:top w:val="none" w:sz="0" w:space="0" w:color="auto"/>
                                    <w:left w:val="none" w:sz="0" w:space="0" w:color="auto"/>
                                    <w:bottom w:val="none" w:sz="0" w:space="0" w:color="auto"/>
                                    <w:right w:val="none" w:sz="0" w:space="0" w:color="auto"/>
                                  </w:divBdr>
                                  <w:divsChild>
                                    <w:div w:id="429736321">
                                      <w:marLeft w:val="0"/>
                                      <w:marRight w:val="0"/>
                                      <w:marTop w:val="0"/>
                                      <w:marBottom w:val="0"/>
                                      <w:divBdr>
                                        <w:top w:val="none" w:sz="0" w:space="0" w:color="auto"/>
                                        <w:left w:val="none" w:sz="0" w:space="0" w:color="auto"/>
                                        <w:bottom w:val="none" w:sz="0" w:space="0" w:color="auto"/>
                                        <w:right w:val="none" w:sz="0" w:space="0" w:color="auto"/>
                                      </w:divBdr>
                                      <w:divsChild>
                                        <w:div w:id="3948287">
                                          <w:marLeft w:val="0"/>
                                          <w:marRight w:val="0"/>
                                          <w:marTop w:val="0"/>
                                          <w:marBottom w:val="180"/>
                                          <w:divBdr>
                                            <w:top w:val="none" w:sz="0" w:space="0" w:color="auto"/>
                                            <w:left w:val="none" w:sz="0" w:space="0" w:color="auto"/>
                                            <w:bottom w:val="none" w:sz="0" w:space="0" w:color="auto"/>
                                            <w:right w:val="none" w:sz="0" w:space="0" w:color="auto"/>
                                          </w:divBdr>
                                        </w:div>
                                        <w:div w:id="2017802708">
                                          <w:marLeft w:val="0"/>
                                          <w:marRight w:val="0"/>
                                          <w:marTop w:val="0"/>
                                          <w:marBottom w:val="1800"/>
                                          <w:divBdr>
                                            <w:top w:val="none" w:sz="0" w:space="0" w:color="auto"/>
                                            <w:left w:val="none" w:sz="0" w:space="0" w:color="auto"/>
                                            <w:bottom w:val="none" w:sz="0" w:space="0" w:color="auto"/>
                                            <w:right w:val="none" w:sz="0" w:space="0" w:color="auto"/>
                                          </w:divBdr>
                                          <w:divsChild>
                                            <w:div w:id="171527407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63297175">
                                                  <w:marLeft w:val="-375"/>
                                                  <w:marRight w:val="0"/>
                                                  <w:marTop w:val="0"/>
                                                  <w:marBottom w:val="240"/>
                                                  <w:divBdr>
                                                    <w:top w:val="none" w:sz="0" w:space="0" w:color="auto"/>
                                                    <w:left w:val="none" w:sz="0" w:space="0" w:color="auto"/>
                                                    <w:bottom w:val="none" w:sz="0" w:space="0" w:color="auto"/>
                                                    <w:right w:val="none" w:sz="0" w:space="0" w:color="auto"/>
                                                  </w:divBdr>
                                                  <w:divsChild>
                                                    <w:div w:id="1360593943">
                                                      <w:marLeft w:val="0"/>
                                                      <w:marRight w:val="0"/>
                                                      <w:marTop w:val="0"/>
                                                      <w:marBottom w:val="0"/>
                                                      <w:divBdr>
                                                        <w:top w:val="none" w:sz="0" w:space="0" w:color="auto"/>
                                                        <w:left w:val="none" w:sz="0" w:space="0" w:color="auto"/>
                                                        <w:bottom w:val="none" w:sz="0" w:space="0" w:color="auto"/>
                                                        <w:right w:val="none" w:sz="0" w:space="0" w:color="auto"/>
                                                      </w:divBdr>
                                                    </w:div>
                                                  </w:divsChild>
                                                </w:div>
                                                <w:div w:id="552888300">
                                                  <w:marLeft w:val="0"/>
                                                  <w:marRight w:val="0"/>
                                                  <w:marTop w:val="0"/>
                                                  <w:marBottom w:val="225"/>
                                                  <w:divBdr>
                                                    <w:top w:val="none" w:sz="0" w:space="0" w:color="auto"/>
                                                    <w:left w:val="none" w:sz="0" w:space="0" w:color="auto"/>
                                                    <w:bottom w:val="none" w:sz="0" w:space="0" w:color="auto"/>
                                                    <w:right w:val="none" w:sz="0" w:space="0" w:color="auto"/>
                                                  </w:divBdr>
                                                  <w:divsChild>
                                                    <w:div w:id="1300764020">
                                                      <w:marLeft w:val="0"/>
                                                      <w:marRight w:val="0"/>
                                                      <w:marTop w:val="0"/>
                                                      <w:marBottom w:val="0"/>
                                                      <w:divBdr>
                                                        <w:top w:val="none" w:sz="0" w:space="0" w:color="auto"/>
                                                        <w:left w:val="none" w:sz="0" w:space="0" w:color="auto"/>
                                                        <w:bottom w:val="none" w:sz="0" w:space="0" w:color="auto"/>
                                                        <w:right w:val="none" w:sz="0" w:space="0" w:color="auto"/>
                                                      </w:divBdr>
                                                      <w:divsChild>
                                                        <w:div w:id="13653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7087784">
                  <w:marLeft w:val="0"/>
                  <w:marRight w:val="0"/>
                  <w:marTop w:val="0"/>
                  <w:marBottom w:val="0"/>
                  <w:divBdr>
                    <w:top w:val="none" w:sz="0" w:space="0" w:color="auto"/>
                    <w:left w:val="none" w:sz="0" w:space="0" w:color="auto"/>
                    <w:bottom w:val="single" w:sz="6" w:space="0" w:color="DFDFDF"/>
                    <w:right w:val="none" w:sz="0" w:space="0" w:color="auto"/>
                  </w:divBdr>
                  <w:divsChild>
                    <w:div w:id="117730615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42325375">
      <w:bodyDiv w:val="1"/>
      <w:marLeft w:val="0"/>
      <w:marRight w:val="0"/>
      <w:marTop w:val="0"/>
      <w:marBottom w:val="0"/>
      <w:divBdr>
        <w:top w:val="none" w:sz="0" w:space="0" w:color="auto"/>
        <w:left w:val="none" w:sz="0" w:space="0" w:color="auto"/>
        <w:bottom w:val="none" w:sz="0" w:space="0" w:color="auto"/>
        <w:right w:val="none" w:sz="0" w:space="0" w:color="auto"/>
      </w:divBdr>
      <w:divsChild>
        <w:div w:id="188226500">
          <w:marLeft w:val="0"/>
          <w:marRight w:val="0"/>
          <w:marTop w:val="0"/>
          <w:marBottom w:val="0"/>
          <w:divBdr>
            <w:top w:val="none" w:sz="0" w:space="0" w:color="auto"/>
            <w:left w:val="none" w:sz="0" w:space="0" w:color="auto"/>
            <w:bottom w:val="none" w:sz="0" w:space="0" w:color="auto"/>
            <w:right w:val="none" w:sz="0" w:space="0" w:color="auto"/>
          </w:divBdr>
        </w:div>
        <w:div w:id="1321814795">
          <w:marLeft w:val="0"/>
          <w:marRight w:val="0"/>
          <w:marTop w:val="0"/>
          <w:marBottom w:val="0"/>
          <w:divBdr>
            <w:top w:val="none" w:sz="0" w:space="0" w:color="auto"/>
            <w:left w:val="none" w:sz="0" w:space="0" w:color="auto"/>
            <w:bottom w:val="none" w:sz="0" w:space="0" w:color="auto"/>
            <w:right w:val="none" w:sz="0" w:space="0" w:color="auto"/>
          </w:divBdr>
          <w:divsChild>
            <w:div w:id="1717774891">
              <w:marLeft w:val="0"/>
              <w:marRight w:val="0"/>
              <w:marTop w:val="0"/>
              <w:marBottom w:val="0"/>
              <w:divBdr>
                <w:top w:val="none" w:sz="0" w:space="0" w:color="auto"/>
                <w:left w:val="none" w:sz="0" w:space="0" w:color="auto"/>
                <w:bottom w:val="none" w:sz="0" w:space="0" w:color="auto"/>
                <w:right w:val="none" w:sz="0" w:space="0" w:color="auto"/>
              </w:divBdr>
              <w:divsChild>
                <w:div w:id="567962609">
                  <w:marLeft w:val="0"/>
                  <w:marRight w:val="0"/>
                  <w:marTop w:val="0"/>
                  <w:marBottom w:val="0"/>
                  <w:divBdr>
                    <w:top w:val="none" w:sz="0" w:space="0" w:color="auto"/>
                    <w:left w:val="none" w:sz="0" w:space="0" w:color="auto"/>
                    <w:bottom w:val="none" w:sz="0" w:space="0" w:color="auto"/>
                    <w:right w:val="none" w:sz="0" w:space="0" w:color="auto"/>
                  </w:divBdr>
                  <w:divsChild>
                    <w:div w:id="963654459">
                      <w:marLeft w:val="0"/>
                      <w:marRight w:val="0"/>
                      <w:marTop w:val="0"/>
                      <w:marBottom w:val="0"/>
                      <w:divBdr>
                        <w:top w:val="none" w:sz="0" w:space="0" w:color="auto"/>
                        <w:left w:val="none" w:sz="0" w:space="0" w:color="auto"/>
                        <w:bottom w:val="none" w:sz="0" w:space="0" w:color="auto"/>
                        <w:right w:val="none" w:sz="0" w:space="0" w:color="auto"/>
                      </w:divBdr>
                    </w:div>
                    <w:div w:id="1493373877">
                      <w:marLeft w:val="0"/>
                      <w:marRight w:val="0"/>
                      <w:marTop w:val="0"/>
                      <w:marBottom w:val="0"/>
                      <w:divBdr>
                        <w:top w:val="none" w:sz="0" w:space="0" w:color="auto"/>
                        <w:left w:val="none" w:sz="0" w:space="0" w:color="auto"/>
                        <w:bottom w:val="none" w:sz="0" w:space="0" w:color="auto"/>
                        <w:right w:val="none" w:sz="0" w:space="0" w:color="auto"/>
                      </w:divBdr>
                      <w:divsChild>
                        <w:div w:id="1343702513">
                          <w:marLeft w:val="0"/>
                          <w:marRight w:val="0"/>
                          <w:marTop w:val="0"/>
                          <w:marBottom w:val="0"/>
                          <w:divBdr>
                            <w:top w:val="none" w:sz="0" w:space="0" w:color="auto"/>
                            <w:left w:val="none" w:sz="0" w:space="0" w:color="auto"/>
                            <w:bottom w:val="none" w:sz="0" w:space="0" w:color="auto"/>
                            <w:right w:val="none" w:sz="0" w:space="0" w:color="auto"/>
                          </w:divBdr>
                          <w:divsChild>
                            <w:div w:id="207450923">
                              <w:marLeft w:val="0"/>
                              <w:marRight w:val="0"/>
                              <w:marTop w:val="0"/>
                              <w:marBottom w:val="0"/>
                              <w:divBdr>
                                <w:top w:val="none" w:sz="0" w:space="0" w:color="auto"/>
                                <w:left w:val="none" w:sz="0" w:space="0" w:color="auto"/>
                                <w:bottom w:val="none" w:sz="0" w:space="0" w:color="auto"/>
                                <w:right w:val="none" w:sz="0" w:space="0" w:color="auto"/>
                              </w:divBdr>
                              <w:divsChild>
                                <w:div w:id="1330988597">
                                  <w:marLeft w:val="0"/>
                                  <w:marRight w:val="0"/>
                                  <w:marTop w:val="0"/>
                                  <w:marBottom w:val="0"/>
                                  <w:divBdr>
                                    <w:top w:val="none" w:sz="0" w:space="0" w:color="auto"/>
                                    <w:left w:val="none" w:sz="0" w:space="0" w:color="auto"/>
                                    <w:bottom w:val="none" w:sz="0" w:space="0" w:color="auto"/>
                                    <w:right w:val="none" w:sz="0" w:space="0" w:color="auto"/>
                                  </w:divBdr>
                                  <w:divsChild>
                                    <w:div w:id="1790004515">
                                      <w:marLeft w:val="0"/>
                                      <w:marRight w:val="0"/>
                                      <w:marTop w:val="0"/>
                                      <w:marBottom w:val="0"/>
                                      <w:divBdr>
                                        <w:top w:val="none" w:sz="0" w:space="0" w:color="auto"/>
                                        <w:left w:val="none" w:sz="0" w:space="0" w:color="auto"/>
                                        <w:bottom w:val="none" w:sz="0" w:space="0" w:color="auto"/>
                                        <w:right w:val="none" w:sz="0" w:space="0" w:color="auto"/>
                                      </w:divBdr>
                                      <w:divsChild>
                                        <w:div w:id="36125817">
                                          <w:marLeft w:val="0"/>
                                          <w:marRight w:val="0"/>
                                          <w:marTop w:val="0"/>
                                          <w:marBottom w:val="180"/>
                                          <w:divBdr>
                                            <w:top w:val="none" w:sz="0" w:space="0" w:color="auto"/>
                                            <w:left w:val="none" w:sz="0" w:space="0" w:color="auto"/>
                                            <w:bottom w:val="none" w:sz="0" w:space="0" w:color="auto"/>
                                            <w:right w:val="none" w:sz="0" w:space="0" w:color="auto"/>
                                          </w:divBdr>
                                        </w:div>
                                        <w:div w:id="11444577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108">
                  <w:marLeft w:val="0"/>
                  <w:marRight w:val="0"/>
                  <w:marTop w:val="0"/>
                  <w:marBottom w:val="0"/>
                  <w:divBdr>
                    <w:top w:val="none" w:sz="0" w:space="0" w:color="auto"/>
                    <w:left w:val="none" w:sz="0" w:space="0" w:color="auto"/>
                    <w:bottom w:val="single" w:sz="6" w:space="0" w:color="DFDFDF"/>
                    <w:right w:val="none" w:sz="0" w:space="0" w:color="auto"/>
                  </w:divBdr>
                  <w:divsChild>
                    <w:div w:id="144384483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89496839">
      <w:bodyDiv w:val="1"/>
      <w:marLeft w:val="0"/>
      <w:marRight w:val="0"/>
      <w:marTop w:val="0"/>
      <w:marBottom w:val="0"/>
      <w:divBdr>
        <w:top w:val="none" w:sz="0" w:space="0" w:color="auto"/>
        <w:left w:val="none" w:sz="0" w:space="0" w:color="auto"/>
        <w:bottom w:val="none" w:sz="0" w:space="0" w:color="auto"/>
        <w:right w:val="none" w:sz="0" w:space="0" w:color="auto"/>
      </w:divBdr>
      <w:divsChild>
        <w:div w:id="928735900">
          <w:marLeft w:val="0"/>
          <w:marRight w:val="0"/>
          <w:marTop w:val="0"/>
          <w:marBottom w:val="0"/>
          <w:divBdr>
            <w:top w:val="none" w:sz="0" w:space="0" w:color="auto"/>
            <w:left w:val="none" w:sz="0" w:space="0" w:color="auto"/>
            <w:bottom w:val="none" w:sz="0" w:space="0" w:color="auto"/>
            <w:right w:val="none" w:sz="0" w:space="0" w:color="auto"/>
          </w:divBdr>
        </w:div>
        <w:div w:id="1204059112">
          <w:marLeft w:val="0"/>
          <w:marRight w:val="0"/>
          <w:marTop w:val="0"/>
          <w:marBottom w:val="0"/>
          <w:divBdr>
            <w:top w:val="none" w:sz="0" w:space="0" w:color="auto"/>
            <w:left w:val="none" w:sz="0" w:space="0" w:color="auto"/>
            <w:bottom w:val="none" w:sz="0" w:space="0" w:color="auto"/>
            <w:right w:val="none" w:sz="0" w:space="0" w:color="auto"/>
          </w:divBdr>
          <w:divsChild>
            <w:div w:id="967318492">
              <w:marLeft w:val="0"/>
              <w:marRight w:val="0"/>
              <w:marTop w:val="0"/>
              <w:marBottom w:val="0"/>
              <w:divBdr>
                <w:top w:val="none" w:sz="0" w:space="0" w:color="auto"/>
                <w:left w:val="none" w:sz="0" w:space="0" w:color="auto"/>
                <w:bottom w:val="none" w:sz="0" w:space="0" w:color="auto"/>
                <w:right w:val="none" w:sz="0" w:space="0" w:color="auto"/>
              </w:divBdr>
              <w:divsChild>
                <w:div w:id="898130213">
                  <w:marLeft w:val="0"/>
                  <w:marRight w:val="0"/>
                  <w:marTop w:val="0"/>
                  <w:marBottom w:val="0"/>
                  <w:divBdr>
                    <w:top w:val="none" w:sz="0" w:space="0" w:color="auto"/>
                    <w:left w:val="none" w:sz="0" w:space="0" w:color="auto"/>
                    <w:bottom w:val="none" w:sz="0" w:space="0" w:color="auto"/>
                    <w:right w:val="none" w:sz="0" w:space="0" w:color="auto"/>
                  </w:divBdr>
                  <w:divsChild>
                    <w:div w:id="654260005">
                      <w:marLeft w:val="0"/>
                      <w:marRight w:val="0"/>
                      <w:marTop w:val="0"/>
                      <w:marBottom w:val="0"/>
                      <w:divBdr>
                        <w:top w:val="none" w:sz="0" w:space="0" w:color="auto"/>
                        <w:left w:val="none" w:sz="0" w:space="0" w:color="auto"/>
                        <w:bottom w:val="none" w:sz="0" w:space="0" w:color="auto"/>
                        <w:right w:val="none" w:sz="0" w:space="0" w:color="auto"/>
                      </w:divBdr>
                    </w:div>
                    <w:div w:id="741610182">
                      <w:marLeft w:val="0"/>
                      <w:marRight w:val="0"/>
                      <w:marTop w:val="0"/>
                      <w:marBottom w:val="0"/>
                      <w:divBdr>
                        <w:top w:val="none" w:sz="0" w:space="0" w:color="auto"/>
                        <w:left w:val="none" w:sz="0" w:space="0" w:color="auto"/>
                        <w:bottom w:val="none" w:sz="0" w:space="0" w:color="auto"/>
                        <w:right w:val="none" w:sz="0" w:space="0" w:color="auto"/>
                      </w:divBdr>
                      <w:divsChild>
                        <w:div w:id="1096562349">
                          <w:marLeft w:val="0"/>
                          <w:marRight w:val="0"/>
                          <w:marTop w:val="0"/>
                          <w:marBottom w:val="0"/>
                          <w:divBdr>
                            <w:top w:val="none" w:sz="0" w:space="0" w:color="auto"/>
                            <w:left w:val="none" w:sz="0" w:space="0" w:color="auto"/>
                            <w:bottom w:val="none" w:sz="0" w:space="0" w:color="auto"/>
                            <w:right w:val="none" w:sz="0" w:space="0" w:color="auto"/>
                          </w:divBdr>
                          <w:divsChild>
                            <w:div w:id="1552577873">
                              <w:marLeft w:val="0"/>
                              <w:marRight w:val="0"/>
                              <w:marTop w:val="0"/>
                              <w:marBottom w:val="0"/>
                              <w:divBdr>
                                <w:top w:val="none" w:sz="0" w:space="0" w:color="auto"/>
                                <w:left w:val="none" w:sz="0" w:space="0" w:color="auto"/>
                                <w:bottom w:val="none" w:sz="0" w:space="0" w:color="auto"/>
                                <w:right w:val="none" w:sz="0" w:space="0" w:color="auto"/>
                              </w:divBdr>
                              <w:divsChild>
                                <w:div w:id="1920823973">
                                  <w:marLeft w:val="0"/>
                                  <w:marRight w:val="0"/>
                                  <w:marTop w:val="0"/>
                                  <w:marBottom w:val="0"/>
                                  <w:divBdr>
                                    <w:top w:val="none" w:sz="0" w:space="0" w:color="auto"/>
                                    <w:left w:val="none" w:sz="0" w:space="0" w:color="auto"/>
                                    <w:bottom w:val="none" w:sz="0" w:space="0" w:color="auto"/>
                                    <w:right w:val="none" w:sz="0" w:space="0" w:color="auto"/>
                                  </w:divBdr>
                                  <w:divsChild>
                                    <w:div w:id="415368419">
                                      <w:marLeft w:val="0"/>
                                      <w:marRight w:val="0"/>
                                      <w:marTop w:val="0"/>
                                      <w:marBottom w:val="0"/>
                                      <w:divBdr>
                                        <w:top w:val="none" w:sz="0" w:space="0" w:color="auto"/>
                                        <w:left w:val="none" w:sz="0" w:space="0" w:color="auto"/>
                                        <w:bottom w:val="none" w:sz="0" w:space="0" w:color="auto"/>
                                        <w:right w:val="none" w:sz="0" w:space="0" w:color="auto"/>
                                      </w:divBdr>
                                      <w:divsChild>
                                        <w:div w:id="292441338">
                                          <w:marLeft w:val="0"/>
                                          <w:marRight w:val="0"/>
                                          <w:marTop w:val="0"/>
                                          <w:marBottom w:val="180"/>
                                          <w:divBdr>
                                            <w:top w:val="none" w:sz="0" w:space="0" w:color="auto"/>
                                            <w:left w:val="none" w:sz="0" w:space="0" w:color="auto"/>
                                            <w:bottom w:val="none" w:sz="0" w:space="0" w:color="auto"/>
                                            <w:right w:val="none" w:sz="0" w:space="0" w:color="auto"/>
                                          </w:divBdr>
                                        </w:div>
                                        <w:div w:id="52975686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47877">
                  <w:marLeft w:val="0"/>
                  <w:marRight w:val="0"/>
                  <w:marTop w:val="0"/>
                  <w:marBottom w:val="0"/>
                  <w:divBdr>
                    <w:top w:val="none" w:sz="0" w:space="0" w:color="auto"/>
                    <w:left w:val="none" w:sz="0" w:space="0" w:color="auto"/>
                    <w:bottom w:val="single" w:sz="6" w:space="0" w:color="DFDFDF"/>
                    <w:right w:val="none" w:sz="0" w:space="0" w:color="auto"/>
                  </w:divBdr>
                  <w:divsChild>
                    <w:div w:id="156849085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53791067">
      <w:bodyDiv w:val="1"/>
      <w:marLeft w:val="0"/>
      <w:marRight w:val="0"/>
      <w:marTop w:val="0"/>
      <w:marBottom w:val="0"/>
      <w:divBdr>
        <w:top w:val="none" w:sz="0" w:space="0" w:color="auto"/>
        <w:left w:val="none" w:sz="0" w:space="0" w:color="auto"/>
        <w:bottom w:val="none" w:sz="0" w:space="0" w:color="auto"/>
        <w:right w:val="none" w:sz="0" w:space="0" w:color="auto"/>
      </w:divBdr>
      <w:divsChild>
        <w:div w:id="1885822221">
          <w:marLeft w:val="0"/>
          <w:marRight w:val="0"/>
          <w:marTop w:val="0"/>
          <w:marBottom w:val="0"/>
          <w:divBdr>
            <w:top w:val="none" w:sz="0" w:space="0" w:color="auto"/>
            <w:left w:val="none" w:sz="0" w:space="0" w:color="auto"/>
            <w:bottom w:val="none" w:sz="0" w:space="0" w:color="auto"/>
            <w:right w:val="none" w:sz="0" w:space="0" w:color="auto"/>
          </w:divBdr>
        </w:div>
        <w:div w:id="1564020127">
          <w:marLeft w:val="0"/>
          <w:marRight w:val="0"/>
          <w:marTop w:val="0"/>
          <w:marBottom w:val="0"/>
          <w:divBdr>
            <w:top w:val="none" w:sz="0" w:space="0" w:color="auto"/>
            <w:left w:val="none" w:sz="0" w:space="0" w:color="auto"/>
            <w:bottom w:val="none" w:sz="0" w:space="0" w:color="auto"/>
            <w:right w:val="none" w:sz="0" w:space="0" w:color="auto"/>
          </w:divBdr>
          <w:divsChild>
            <w:div w:id="207844075">
              <w:marLeft w:val="0"/>
              <w:marRight w:val="0"/>
              <w:marTop w:val="0"/>
              <w:marBottom w:val="0"/>
              <w:divBdr>
                <w:top w:val="none" w:sz="0" w:space="0" w:color="auto"/>
                <w:left w:val="none" w:sz="0" w:space="0" w:color="auto"/>
                <w:bottom w:val="none" w:sz="0" w:space="0" w:color="auto"/>
                <w:right w:val="none" w:sz="0" w:space="0" w:color="auto"/>
              </w:divBdr>
              <w:divsChild>
                <w:div w:id="1397625676">
                  <w:marLeft w:val="0"/>
                  <w:marRight w:val="0"/>
                  <w:marTop w:val="0"/>
                  <w:marBottom w:val="0"/>
                  <w:divBdr>
                    <w:top w:val="none" w:sz="0" w:space="0" w:color="auto"/>
                    <w:left w:val="none" w:sz="0" w:space="0" w:color="auto"/>
                    <w:bottom w:val="none" w:sz="0" w:space="0" w:color="auto"/>
                    <w:right w:val="none" w:sz="0" w:space="0" w:color="auto"/>
                  </w:divBdr>
                  <w:divsChild>
                    <w:div w:id="1726761698">
                      <w:marLeft w:val="0"/>
                      <w:marRight w:val="0"/>
                      <w:marTop w:val="0"/>
                      <w:marBottom w:val="0"/>
                      <w:divBdr>
                        <w:top w:val="none" w:sz="0" w:space="0" w:color="auto"/>
                        <w:left w:val="none" w:sz="0" w:space="0" w:color="auto"/>
                        <w:bottom w:val="none" w:sz="0" w:space="0" w:color="auto"/>
                        <w:right w:val="none" w:sz="0" w:space="0" w:color="auto"/>
                      </w:divBdr>
                    </w:div>
                    <w:div w:id="1501658360">
                      <w:marLeft w:val="0"/>
                      <w:marRight w:val="0"/>
                      <w:marTop w:val="0"/>
                      <w:marBottom w:val="0"/>
                      <w:divBdr>
                        <w:top w:val="none" w:sz="0" w:space="0" w:color="auto"/>
                        <w:left w:val="none" w:sz="0" w:space="0" w:color="auto"/>
                        <w:bottom w:val="none" w:sz="0" w:space="0" w:color="auto"/>
                        <w:right w:val="none" w:sz="0" w:space="0" w:color="auto"/>
                      </w:divBdr>
                      <w:divsChild>
                        <w:div w:id="485240350">
                          <w:marLeft w:val="0"/>
                          <w:marRight w:val="0"/>
                          <w:marTop w:val="0"/>
                          <w:marBottom w:val="0"/>
                          <w:divBdr>
                            <w:top w:val="none" w:sz="0" w:space="0" w:color="auto"/>
                            <w:left w:val="none" w:sz="0" w:space="0" w:color="auto"/>
                            <w:bottom w:val="none" w:sz="0" w:space="0" w:color="auto"/>
                            <w:right w:val="none" w:sz="0" w:space="0" w:color="auto"/>
                          </w:divBdr>
                          <w:divsChild>
                            <w:div w:id="1270743131">
                              <w:marLeft w:val="0"/>
                              <w:marRight w:val="0"/>
                              <w:marTop w:val="0"/>
                              <w:marBottom w:val="0"/>
                              <w:divBdr>
                                <w:top w:val="none" w:sz="0" w:space="0" w:color="auto"/>
                                <w:left w:val="none" w:sz="0" w:space="0" w:color="auto"/>
                                <w:bottom w:val="none" w:sz="0" w:space="0" w:color="auto"/>
                                <w:right w:val="none" w:sz="0" w:space="0" w:color="auto"/>
                              </w:divBdr>
                              <w:divsChild>
                                <w:div w:id="244464576">
                                  <w:marLeft w:val="0"/>
                                  <w:marRight w:val="0"/>
                                  <w:marTop w:val="0"/>
                                  <w:marBottom w:val="0"/>
                                  <w:divBdr>
                                    <w:top w:val="none" w:sz="0" w:space="0" w:color="auto"/>
                                    <w:left w:val="none" w:sz="0" w:space="0" w:color="auto"/>
                                    <w:bottom w:val="none" w:sz="0" w:space="0" w:color="auto"/>
                                    <w:right w:val="none" w:sz="0" w:space="0" w:color="auto"/>
                                  </w:divBdr>
                                  <w:divsChild>
                                    <w:div w:id="1874271992">
                                      <w:marLeft w:val="0"/>
                                      <w:marRight w:val="0"/>
                                      <w:marTop w:val="0"/>
                                      <w:marBottom w:val="0"/>
                                      <w:divBdr>
                                        <w:top w:val="none" w:sz="0" w:space="0" w:color="auto"/>
                                        <w:left w:val="none" w:sz="0" w:space="0" w:color="auto"/>
                                        <w:bottom w:val="none" w:sz="0" w:space="0" w:color="auto"/>
                                        <w:right w:val="none" w:sz="0" w:space="0" w:color="auto"/>
                                      </w:divBdr>
                                      <w:divsChild>
                                        <w:div w:id="1712267499">
                                          <w:marLeft w:val="0"/>
                                          <w:marRight w:val="0"/>
                                          <w:marTop w:val="0"/>
                                          <w:marBottom w:val="180"/>
                                          <w:divBdr>
                                            <w:top w:val="none" w:sz="0" w:space="0" w:color="auto"/>
                                            <w:left w:val="none" w:sz="0" w:space="0" w:color="auto"/>
                                            <w:bottom w:val="none" w:sz="0" w:space="0" w:color="auto"/>
                                            <w:right w:val="none" w:sz="0" w:space="0" w:color="auto"/>
                                          </w:divBdr>
                                        </w:div>
                                        <w:div w:id="182027073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2083">
                  <w:marLeft w:val="0"/>
                  <w:marRight w:val="0"/>
                  <w:marTop w:val="0"/>
                  <w:marBottom w:val="0"/>
                  <w:divBdr>
                    <w:top w:val="none" w:sz="0" w:space="0" w:color="auto"/>
                    <w:left w:val="none" w:sz="0" w:space="0" w:color="auto"/>
                    <w:bottom w:val="single" w:sz="6" w:space="0" w:color="DFDFDF"/>
                    <w:right w:val="none" w:sz="0" w:space="0" w:color="auto"/>
                  </w:divBdr>
                  <w:divsChild>
                    <w:div w:id="2248823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54758692">
      <w:bodyDiv w:val="1"/>
      <w:marLeft w:val="0"/>
      <w:marRight w:val="0"/>
      <w:marTop w:val="0"/>
      <w:marBottom w:val="0"/>
      <w:divBdr>
        <w:top w:val="none" w:sz="0" w:space="0" w:color="auto"/>
        <w:left w:val="none" w:sz="0" w:space="0" w:color="auto"/>
        <w:bottom w:val="none" w:sz="0" w:space="0" w:color="auto"/>
        <w:right w:val="none" w:sz="0" w:space="0" w:color="auto"/>
      </w:divBdr>
      <w:divsChild>
        <w:div w:id="1260987642">
          <w:marLeft w:val="0"/>
          <w:marRight w:val="0"/>
          <w:marTop w:val="0"/>
          <w:marBottom w:val="0"/>
          <w:divBdr>
            <w:top w:val="none" w:sz="0" w:space="0" w:color="auto"/>
            <w:left w:val="none" w:sz="0" w:space="0" w:color="auto"/>
            <w:bottom w:val="none" w:sz="0" w:space="0" w:color="auto"/>
            <w:right w:val="none" w:sz="0" w:space="0" w:color="auto"/>
          </w:divBdr>
        </w:div>
        <w:div w:id="1344745092">
          <w:marLeft w:val="0"/>
          <w:marRight w:val="0"/>
          <w:marTop w:val="0"/>
          <w:marBottom w:val="0"/>
          <w:divBdr>
            <w:top w:val="none" w:sz="0" w:space="0" w:color="auto"/>
            <w:left w:val="none" w:sz="0" w:space="0" w:color="auto"/>
            <w:bottom w:val="none" w:sz="0" w:space="0" w:color="auto"/>
            <w:right w:val="none" w:sz="0" w:space="0" w:color="auto"/>
          </w:divBdr>
          <w:divsChild>
            <w:div w:id="47075736">
              <w:marLeft w:val="0"/>
              <w:marRight w:val="0"/>
              <w:marTop w:val="0"/>
              <w:marBottom w:val="0"/>
              <w:divBdr>
                <w:top w:val="none" w:sz="0" w:space="0" w:color="auto"/>
                <w:left w:val="none" w:sz="0" w:space="0" w:color="auto"/>
                <w:bottom w:val="none" w:sz="0" w:space="0" w:color="auto"/>
                <w:right w:val="none" w:sz="0" w:space="0" w:color="auto"/>
              </w:divBdr>
              <w:divsChild>
                <w:div w:id="1172794277">
                  <w:marLeft w:val="0"/>
                  <w:marRight w:val="0"/>
                  <w:marTop w:val="0"/>
                  <w:marBottom w:val="0"/>
                  <w:divBdr>
                    <w:top w:val="none" w:sz="0" w:space="0" w:color="auto"/>
                    <w:left w:val="none" w:sz="0" w:space="0" w:color="auto"/>
                    <w:bottom w:val="none" w:sz="0" w:space="0" w:color="auto"/>
                    <w:right w:val="none" w:sz="0" w:space="0" w:color="auto"/>
                  </w:divBdr>
                  <w:divsChild>
                    <w:div w:id="797263880">
                      <w:marLeft w:val="0"/>
                      <w:marRight w:val="0"/>
                      <w:marTop w:val="0"/>
                      <w:marBottom w:val="0"/>
                      <w:divBdr>
                        <w:top w:val="none" w:sz="0" w:space="0" w:color="auto"/>
                        <w:left w:val="none" w:sz="0" w:space="0" w:color="auto"/>
                        <w:bottom w:val="none" w:sz="0" w:space="0" w:color="auto"/>
                        <w:right w:val="none" w:sz="0" w:space="0" w:color="auto"/>
                      </w:divBdr>
                    </w:div>
                    <w:div w:id="1673487095">
                      <w:marLeft w:val="0"/>
                      <w:marRight w:val="0"/>
                      <w:marTop w:val="0"/>
                      <w:marBottom w:val="0"/>
                      <w:divBdr>
                        <w:top w:val="none" w:sz="0" w:space="0" w:color="auto"/>
                        <w:left w:val="none" w:sz="0" w:space="0" w:color="auto"/>
                        <w:bottom w:val="none" w:sz="0" w:space="0" w:color="auto"/>
                        <w:right w:val="none" w:sz="0" w:space="0" w:color="auto"/>
                      </w:divBdr>
                      <w:divsChild>
                        <w:div w:id="884869440">
                          <w:marLeft w:val="0"/>
                          <w:marRight w:val="0"/>
                          <w:marTop w:val="0"/>
                          <w:marBottom w:val="0"/>
                          <w:divBdr>
                            <w:top w:val="none" w:sz="0" w:space="0" w:color="auto"/>
                            <w:left w:val="none" w:sz="0" w:space="0" w:color="auto"/>
                            <w:bottom w:val="none" w:sz="0" w:space="0" w:color="auto"/>
                            <w:right w:val="none" w:sz="0" w:space="0" w:color="auto"/>
                          </w:divBdr>
                          <w:divsChild>
                            <w:div w:id="387609726">
                              <w:marLeft w:val="0"/>
                              <w:marRight w:val="0"/>
                              <w:marTop w:val="0"/>
                              <w:marBottom w:val="0"/>
                              <w:divBdr>
                                <w:top w:val="none" w:sz="0" w:space="0" w:color="auto"/>
                                <w:left w:val="none" w:sz="0" w:space="0" w:color="auto"/>
                                <w:bottom w:val="none" w:sz="0" w:space="0" w:color="auto"/>
                                <w:right w:val="none" w:sz="0" w:space="0" w:color="auto"/>
                              </w:divBdr>
                              <w:divsChild>
                                <w:div w:id="1774012712">
                                  <w:marLeft w:val="0"/>
                                  <w:marRight w:val="0"/>
                                  <w:marTop w:val="0"/>
                                  <w:marBottom w:val="0"/>
                                  <w:divBdr>
                                    <w:top w:val="none" w:sz="0" w:space="0" w:color="auto"/>
                                    <w:left w:val="none" w:sz="0" w:space="0" w:color="auto"/>
                                    <w:bottom w:val="none" w:sz="0" w:space="0" w:color="auto"/>
                                    <w:right w:val="none" w:sz="0" w:space="0" w:color="auto"/>
                                  </w:divBdr>
                                  <w:divsChild>
                                    <w:div w:id="869992358">
                                      <w:marLeft w:val="0"/>
                                      <w:marRight w:val="0"/>
                                      <w:marTop w:val="0"/>
                                      <w:marBottom w:val="0"/>
                                      <w:divBdr>
                                        <w:top w:val="none" w:sz="0" w:space="0" w:color="auto"/>
                                        <w:left w:val="none" w:sz="0" w:space="0" w:color="auto"/>
                                        <w:bottom w:val="none" w:sz="0" w:space="0" w:color="auto"/>
                                        <w:right w:val="none" w:sz="0" w:space="0" w:color="auto"/>
                                      </w:divBdr>
                                      <w:divsChild>
                                        <w:div w:id="34164891">
                                          <w:marLeft w:val="0"/>
                                          <w:marRight w:val="0"/>
                                          <w:marTop w:val="0"/>
                                          <w:marBottom w:val="180"/>
                                          <w:divBdr>
                                            <w:top w:val="none" w:sz="0" w:space="0" w:color="auto"/>
                                            <w:left w:val="none" w:sz="0" w:space="0" w:color="auto"/>
                                            <w:bottom w:val="none" w:sz="0" w:space="0" w:color="auto"/>
                                            <w:right w:val="none" w:sz="0" w:space="0" w:color="auto"/>
                                          </w:divBdr>
                                        </w:div>
                                        <w:div w:id="164758920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040733">
                  <w:marLeft w:val="0"/>
                  <w:marRight w:val="0"/>
                  <w:marTop w:val="0"/>
                  <w:marBottom w:val="0"/>
                  <w:divBdr>
                    <w:top w:val="none" w:sz="0" w:space="0" w:color="auto"/>
                    <w:left w:val="none" w:sz="0" w:space="0" w:color="auto"/>
                    <w:bottom w:val="single" w:sz="6" w:space="0" w:color="DFDFDF"/>
                    <w:right w:val="none" w:sz="0" w:space="0" w:color="auto"/>
                  </w:divBdr>
                  <w:divsChild>
                    <w:div w:id="40988713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03906824">
      <w:bodyDiv w:val="1"/>
      <w:marLeft w:val="0"/>
      <w:marRight w:val="0"/>
      <w:marTop w:val="0"/>
      <w:marBottom w:val="0"/>
      <w:divBdr>
        <w:top w:val="none" w:sz="0" w:space="0" w:color="auto"/>
        <w:left w:val="none" w:sz="0" w:space="0" w:color="auto"/>
        <w:bottom w:val="none" w:sz="0" w:space="0" w:color="auto"/>
        <w:right w:val="none" w:sz="0" w:space="0" w:color="auto"/>
      </w:divBdr>
      <w:divsChild>
        <w:div w:id="2121871650">
          <w:marLeft w:val="0"/>
          <w:marRight w:val="0"/>
          <w:marTop w:val="0"/>
          <w:marBottom w:val="0"/>
          <w:divBdr>
            <w:top w:val="none" w:sz="0" w:space="0" w:color="auto"/>
            <w:left w:val="none" w:sz="0" w:space="0" w:color="auto"/>
            <w:bottom w:val="none" w:sz="0" w:space="0" w:color="auto"/>
            <w:right w:val="none" w:sz="0" w:space="0" w:color="auto"/>
          </w:divBdr>
        </w:div>
        <w:div w:id="901720735">
          <w:marLeft w:val="0"/>
          <w:marRight w:val="0"/>
          <w:marTop w:val="0"/>
          <w:marBottom w:val="0"/>
          <w:divBdr>
            <w:top w:val="none" w:sz="0" w:space="0" w:color="auto"/>
            <w:left w:val="none" w:sz="0" w:space="0" w:color="auto"/>
            <w:bottom w:val="none" w:sz="0" w:space="0" w:color="auto"/>
            <w:right w:val="none" w:sz="0" w:space="0" w:color="auto"/>
          </w:divBdr>
          <w:divsChild>
            <w:div w:id="252667012">
              <w:marLeft w:val="0"/>
              <w:marRight w:val="0"/>
              <w:marTop w:val="0"/>
              <w:marBottom w:val="0"/>
              <w:divBdr>
                <w:top w:val="none" w:sz="0" w:space="0" w:color="auto"/>
                <w:left w:val="none" w:sz="0" w:space="0" w:color="auto"/>
                <w:bottom w:val="none" w:sz="0" w:space="0" w:color="auto"/>
                <w:right w:val="none" w:sz="0" w:space="0" w:color="auto"/>
              </w:divBdr>
              <w:divsChild>
                <w:div w:id="446200160">
                  <w:marLeft w:val="0"/>
                  <w:marRight w:val="0"/>
                  <w:marTop w:val="0"/>
                  <w:marBottom w:val="0"/>
                  <w:divBdr>
                    <w:top w:val="none" w:sz="0" w:space="0" w:color="auto"/>
                    <w:left w:val="none" w:sz="0" w:space="0" w:color="auto"/>
                    <w:bottom w:val="none" w:sz="0" w:space="0" w:color="auto"/>
                    <w:right w:val="none" w:sz="0" w:space="0" w:color="auto"/>
                  </w:divBdr>
                  <w:divsChild>
                    <w:div w:id="1839342187">
                      <w:marLeft w:val="0"/>
                      <w:marRight w:val="0"/>
                      <w:marTop w:val="0"/>
                      <w:marBottom w:val="0"/>
                      <w:divBdr>
                        <w:top w:val="none" w:sz="0" w:space="0" w:color="auto"/>
                        <w:left w:val="none" w:sz="0" w:space="0" w:color="auto"/>
                        <w:bottom w:val="none" w:sz="0" w:space="0" w:color="auto"/>
                        <w:right w:val="none" w:sz="0" w:space="0" w:color="auto"/>
                      </w:divBdr>
                    </w:div>
                    <w:div w:id="978341824">
                      <w:marLeft w:val="0"/>
                      <w:marRight w:val="0"/>
                      <w:marTop w:val="0"/>
                      <w:marBottom w:val="0"/>
                      <w:divBdr>
                        <w:top w:val="none" w:sz="0" w:space="0" w:color="auto"/>
                        <w:left w:val="none" w:sz="0" w:space="0" w:color="auto"/>
                        <w:bottom w:val="none" w:sz="0" w:space="0" w:color="auto"/>
                        <w:right w:val="none" w:sz="0" w:space="0" w:color="auto"/>
                      </w:divBdr>
                      <w:divsChild>
                        <w:div w:id="1899586835">
                          <w:marLeft w:val="0"/>
                          <w:marRight w:val="0"/>
                          <w:marTop w:val="0"/>
                          <w:marBottom w:val="0"/>
                          <w:divBdr>
                            <w:top w:val="none" w:sz="0" w:space="0" w:color="auto"/>
                            <w:left w:val="none" w:sz="0" w:space="0" w:color="auto"/>
                            <w:bottom w:val="none" w:sz="0" w:space="0" w:color="auto"/>
                            <w:right w:val="none" w:sz="0" w:space="0" w:color="auto"/>
                          </w:divBdr>
                          <w:divsChild>
                            <w:div w:id="833297363">
                              <w:marLeft w:val="0"/>
                              <w:marRight w:val="0"/>
                              <w:marTop w:val="0"/>
                              <w:marBottom w:val="0"/>
                              <w:divBdr>
                                <w:top w:val="none" w:sz="0" w:space="0" w:color="auto"/>
                                <w:left w:val="none" w:sz="0" w:space="0" w:color="auto"/>
                                <w:bottom w:val="none" w:sz="0" w:space="0" w:color="auto"/>
                                <w:right w:val="none" w:sz="0" w:space="0" w:color="auto"/>
                              </w:divBdr>
                              <w:divsChild>
                                <w:div w:id="204952840">
                                  <w:marLeft w:val="0"/>
                                  <w:marRight w:val="0"/>
                                  <w:marTop w:val="0"/>
                                  <w:marBottom w:val="0"/>
                                  <w:divBdr>
                                    <w:top w:val="none" w:sz="0" w:space="0" w:color="auto"/>
                                    <w:left w:val="none" w:sz="0" w:space="0" w:color="auto"/>
                                    <w:bottom w:val="none" w:sz="0" w:space="0" w:color="auto"/>
                                    <w:right w:val="none" w:sz="0" w:space="0" w:color="auto"/>
                                  </w:divBdr>
                                  <w:divsChild>
                                    <w:div w:id="1425149069">
                                      <w:marLeft w:val="0"/>
                                      <w:marRight w:val="0"/>
                                      <w:marTop w:val="0"/>
                                      <w:marBottom w:val="0"/>
                                      <w:divBdr>
                                        <w:top w:val="none" w:sz="0" w:space="0" w:color="auto"/>
                                        <w:left w:val="none" w:sz="0" w:space="0" w:color="auto"/>
                                        <w:bottom w:val="none" w:sz="0" w:space="0" w:color="auto"/>
                                        <w:right w:val="none" w:sz="0" w:space="0" w:color="auto"/>
                                      </w:divBdr>
                                      <w:divsChild>
                                        <w:div w:id="121194942">
                                          <w:marLeft w:val="0"/>
                                          <w:marRight w:val="0"/>
                                          <w:marTop w:val="0"/>
                                          <w:marBottom w:val="180"/>
                                          <w:divBdr>
                                            <w:top w:val="none" w:sz="0" w:space="0" w:color="auto"/>
                                            <w:left w:val="none" w:sz="0" w:space="0" w:color="auto"/>
                                            <w:bottom w:val="none" w:sz="0" w:space="0" w:color="auto"/>
                                            <w:right w:val="none" w:sz="0" w:space="0" w:color="auto"/>
                                          </w:divBdr>
                                        </w:div>
                                        <w:div w:id="67418645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399855">
                  <w:marLeft w:val="0"/>
                  <w:marRight w:val="0"/>
                  <w:marTop w:val="0"/>
                  <w:marBottom w:val="0"/>
                  <w:divBdr>
                    <w:top w:val="none" w:sz="0" w:space="0" w:color="auto"/>
                    <w:left w:val="none" w:sz="0" w:space="0" w:color="auto"/>
                    <w:bottom w:val="single" w:sz="6" w:space="0" w:color="DFDFDF"/>
                    <w:right w:val="none" w:sz="0" w:space="0" w:color="auto"/>
                  </w:divBdr>
                  <w:divsChild>
                    <w:div w:id="19783375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09297437">
      <w:bodyDiv w:val="1"/>
      <w:marLeft w:val="0"/>
      <w:marRight w:val="0"/>
      <w:marTop w:val="0"/>
      <w:marBottom w:val="0"/>
      <w:divBdr>
        <w:top w:val="none" w:sz="0" w:space="0" w:color="auto"/>
        <w:left w:val="none" w:sz="0" w:space="0" w:color="auto"/>
        <w:bottom w:val="none" w:sz="0" w:space="0" w:color="auto"/>
        <w:right w:val="none" w:sz="0" w:space="0" w:color="auto"/>
      </w:divBdr>
      <w:divsChild>
        <w:div w:id="695160411">
          <w:marLeft w:val="0"/>
          <w:marRight w:val="0"/>
          <w:marTop w:val="0"/>
          <w:marBottom w:val="0"/>
          <w:divBdr>
            <w:top w:val="none" w:sz="0" w:space="0" w:color="auto"/>
            <w:left w:val="none" w:sz="0" w:space="0" w:color="auto"/>
            <w:bottom w:val="none" w:sz="0" w:space="0" w:color="auto"/>
            <w:right w:val="none" w:sz="0" w:space="0" w:color="auto"/>
          </w:divBdr>
        </w:div>
        <w:div w:id="1895265796">
          <w:marLeft w:val="0"/>
          <w:marRight w:val="0"/>
          <w:marTop w:val="0"/>
          <w:marBottom w:val="0"/>
          <w:divBdr>
            <w:top w:val="none" w:sz="0" w:space="0" w:color="auto"/>
            <w:left w:val="none" w:sz="0" w:space="0" w:color="auto"/>
            <w:bottom w:val="none" w:sz="0" w:space="0" w:color="auto"/>
            <w:right w:val="none" w:sz="0" w:space="0" w:color="auto"/>
          </w:divBdr>
          <w:divsChild>
            <w:div w:id="2067292587">
              <w:marLeft w:val="0"/>
              <w:marRight w:val="0"/>
              <w:marTop w:val="0"/>
              <w:marBottom w:val="0"/>
              <w:divBdr>
                <w:top w:val="none" w:sz="0" w:space="0" w:color="auto"/>
                <w:left w:val="none" w:sz="0" w:space="0" w:color="auto"/>
                <w:bottom w:val="none" w:sz="0" w:space="0" w:color="auto"/>
                <w:right w:val="none" w:sz="0" w:space="0" w:color="auto"/>
              </w:divBdr>
              <w:divsChild>
                <w:div w:id="1160192819">
                  <w:marLeft w:val="0"/>
                  <w:marRight w:val="0"/>
                  <w:marTop w:val="0"/>
                  <w:marBottom w:val="0"/>
                  <w:divBdr>
                    <w:top w:val="none" w:sz="0" w:space="0" w:color="auto"/>
                    <w:left w:val="none" w:sz="0" w:space="0" w:color="auto"/>
                    <w:bottom w:val="none" w:sz="0" w:space="0" w:color="auto"/>
                    <w:right w:val="none" w:sz="0" w:space="0" w:color="auto"/>
                  </w:divBdr>
                  <w:divsChild>
                    <w:div w:id="603194863">
                      <w:marLeft w:val="0"/>
                      <w:marRight w:val="0"/>
                      <w:marTop w:val="0"/>
                      <w:marBottom w:val="0"/>
                      <w:divBdr>
                        <w:top w:val="none" w:sz="0" w:space="0" w:color="auto"/>
                        <w:left w:val="none" w:sz="0" w:space="0" w:color="auto"/>
                        <w:bottom w:val="none" w:sz="0" w:space="0" w:color="auto"/>
                        <w:right w:val="none" w:sz="0" w:space="0" w:color="auto"/>
                      </w:divBdr>
                    </w:div>
                    <w:div w:id="42560801">
                      <w:marLeft w:val="0"/>
                      <w:marRight w:val="0"/>
                      <w:marTop w:val="0"/>
                      <w:marBottom w:val="0"/>
                      <w:divBdr>
                        <w:top w:val="none" w:sz="0" w:space="0" w:color="auto"/>
                        <w:left w:val="none" w:sz="0" w:space="0" w:color="auto"/>
                        <w:bottom w:val="none" w:sz="0" w:space="0" w:color="auto"/>
                        <w:right w:val="none" w:sz="0" w:space="0" w:color="auto"/>
                      </w:divBdr>
                      <w:divsChild>
                        <w:div w:id="1299645844">
                          <w:marLeft w:val="0"/>
                          <w:marRight w:val="0"/>
                          <w:marTop w:val="0"/>
                          <w:marBottom w:val="0"/>
                          <w:divBdr>
                            <w:top w:val="none" w:sz="0" w:space="0" w:color="auto"/>
                            <w:left w:val="none" w:sz="0" w:space="0" w:color="auto"/>
                            <w:bottom w:val="none" w:sz="0" w:space="0" w:color="auto"/>
                            <w:right w:val="none" w:sz="0" w:space="0" w:color="auto"/>
                          </w:divBdr>
                          <w:divsChild>
                            <w:div w:id="719979532">
                              <w:marLeft w:val="0"/>
                              <w:marRight w:val="0"/>
                              <w:marTop w:val="0"/>
                              <w:marBottom w:val="0"/>
                              <w:divBdr>
                                <w:top w:val="none" w:sz="0" w:space="0" w:color="auto"/>
                                <w:left w:val="none" w:sz="0" w:space="0" w:color="auto"/>
                                <w:bottom w:val="none" w:sz="0" w:space="0" w:color="auto"/>
                                <w:right w:val="none" w:sz="0" w:space="0" w:color="auto"/>
                              </w:divBdr>
                              <w:divsChild>
                                <w:div w:id="1940598588">
                                  <w:marLeft w:val="0"/>
                                  <w:marRight w:val="0"/>
                                  <w:marTop w:val="0"/>
                                  <w:marBottom w:val="0"/>
                                  <w:divBdr>
                                    <w:top w:val="none" w:sz="0" w:space="0" w:color="auto"/>
                                    <w:left w:val="none" w:sz="0" w:space="0" w:color="auto"/>
                                    <w:bottom w:val="none" w:sz="0" w:space="0" w:color="auto"/>
                                    <w:right w:val="none" w:sz="0" w:space="0" w:color="auto"/>
                                  </w:divBdr>
                                  <w:divsChild>
                                    <w:div w:id="530994218">
                                      <w:marLeft w:val="0"/>
                                      <w:marRight w:val="0"/>
                                      <w:marTop w:val="0"/>
                                      <w:marBottom w:val="0"/>
                                      <w:divBdr>
                                        <w:top w:val="none" w:sz="0" w:space="0" w:color="auto"/>
                                        <w:left w:val="none" w:sz="0" w:space="0" w:color="auto"/>
                                        <w:bottom w:val="none" w:sz="0" w:space="0" w:color="auto"/>
                                        <w:right w:val="none" w:sz="0" w:space="0" w:color="auto"/>
                                      </w:divBdr>
                                      <w:divsChild>
                                        <w:div w:id="1031078534">
                                          <w:marLeft w:val="0"/>
                                          <w:marRight w:val="0"/>
                                          <w:marTop w:val="0"/>
                                          <w:marBottom w:val="180"/>
                                          <w:divBdr>
                                            <w:top w:val="none" w:sz="0" w:space="0" w:color="auto"/>
                                            <w:left w:val="none" w:sz="0" w:space="0" w:color="auto"/>
                                            <w:bottom w:val="none" w:sz="0" w:space="0" w:color="auto"/>
                                            <w:right w:val="none" w:sz="0" w:space="0" w:color="auto"/>
                                          </w:divBdr>
                                        </w:div>
                                        <w:div w:id="137900920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923057">
                  <w:marLeft w:val="0"/>
                  <w:marRight w:val="0"/>
                  <w:marTop w:val="0"/>
                  <w:marBottom w:val="0"/>
                  <w:divBdr>
                    <w:top w:val="none" w:sz="0" w:space="0" w:color="auto"/>
                    <w:left w:val="none" w:sz="0" w:space="0" w:color="auto"/>
                    <w:bottom w:val="single" w:sz="6" w:space="0" w:color="DFDFDF"/>
                    <w:right w:val="none" w:sz="0" w:space="0" w:color="auto"/>
                  </w:divBdr>
                  <w:divsChild>
                    <w:div w:id="17711947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16309168">
      <w:bodyDiv w:val="1"/>
      <w:marLeft w:val="0"/>
      <w:marRight w:val="0"/>
      <w:marTop w:val="0"/>
      <w:marBottom w:val="0"/>
      <w:divBdr>
        <w:top w:val="none" w:sz="0" w:space="0" w:color="auto"/>
        <w:left w:val="none" w:sz="0" w:space="0" w:color="auto"/>
        <w:bottom w:val="none" w:sz="0" w:space="0" w:color="auto"/>
        <w:right w:val="none" w:sz="0" w:space="0" w:color="auto"/>
      </w:divBdr>
      <w:divsChild>
        <w:div w:id="1631667976">
          <w:marLeft w:val="0"/>
          <w:marRight w:val="0"/>
          <w:marTop w:val="0"/>
          <w:marBottom w:val="0"/>
          <w:divBdr>
            <w:top w:val="none" w:sz="0" w:space="0" w:color="auto"/>
            <w:left w:val="none" w:sz="0" w:space="0" w:color="auto"/>
            <w:bottom w:val="none" w:sz="0" w:space="0" w:color="auto"/>
            <w:right w:val="none" w:sz="0" w:space="0" w:color="auto"/>
          </w:divBdr>
        </w:div>
        <w:div w:id="196893967">
          <w:marLeft w:val="0"/>
          <w:marRight w:val="0"/>
          <w:marTop w:val="0"/>
          <w:marBottom w:val="0"/>
          <w:divBdr>
            <w:top w:val="none" w:sz="0" w:space="0" w:color="auto"/>
            <w:left w:val="none" w:sz="0" w:space="0" w:color="auto"/>
            <w:bottom w:val="none" w:sz="0" w:space="0" w:color="auto"/>
            <w:right w:val="none" w:sz="0" w:space="0" w:color="auto"/>
          </w:divBdr>
          <w:divsChild>
            <w:div w:id="2003459726">
              <w:marLeft w:val="0"/>
              <w:marRight w:val="0"/>
              <w:marTop w:val="0"/>
              <w:marBottom w:val="0"/>
              <w:divBdr>
                <w:top w:val="none" w:sz="0" w:space="0" w:color="auto"/>
                <w:left w:val="none" w:sz="0" w:space="0" w:color="auto"/>
                <w:bottom w:val="none" w:sz="0" w:space="0" w:color="auto"/>
                <w:right w:val="none" w:sz="0" w:space="0" w:color="auto"/>
              </w:divBdr>
              <w:divsChild>
                <w:div w:id="1583222086">
                  <w:marLeft w:val="0"/>
                  <w:marRight w:val="0"/>
                  <w:marTop w:val="0"/>
                  <w:marBottom w:val="0"/>
                  <w:divBdr>
                    <w:top w:val="none" w:sz="0" w:space="0" w:color="auto"/>
                    <w:left w:val="none" w:sz="0" w:space="0" w:color="auto"/>
                    <w:bottom w:val="none" w:sz="0" w:space="0" w:color="auto"/>
                    <w:right w:val="none" w:sz="0" w:space="0" w:color="auto"/>
                  </w:divBdr>
                  <w:divsChild>
                    <w:div w:id="449667915">
                      <w:marLeft w:val="0"/>
                      <w:marRight w:val="0"/>
                      <w:marTop w:val="0"/>
                      <w:marBottom w:val="0"/>
                      <w:divBdr>
                        <w:top w:val="none" w:sz="0" w:space="0" w:color="auto"/>
                        <w:left w:val="none" w:sz="0" w:space="0" w:color="auto"/>
                        <w:bottom w:val="none" w:sz="0" w:space="0" w:color="auto"/>
                        <w:right w:val="none" w:sz="0" w:space="0" w:color="auto"/>
                      </w:divBdr>
                    </w:div>
                    <w:div w:id="1006051593">
                      <w:marLeft w:val="0"/>
                      <w:marRight w:val="0"/>
                      <w:marTop w:val="0"/>
                      <w:marBottom w:val="0"/>
                      <w:divBdr>
                        <w:top w:val="none" w:sz="0" w:space="0" w:color="auto"/>
                        <w:left w:val="none" w:sz="0" w:space="0" w:color="auto"/>
                        <w:bottom w:val="none" w:sz="0" w:space="0" w:color="auto"/>
                        <w:right w:val="none" w:sz="0" w:space="0" w:color="auto"/>
                      </w:divBdr>
                      <w:divsChild>
                        <w:div w:id="1171724615">
                          <w:marLeft w:val="0"/>
                          <w:marRight w:val="0"/>
                          <w:marTop w:val="0"/>
                          <w:marBottom w:val="0"/>
                          <w:divBdr>
                            <w:top w:val="none" w:sz="0" w:space="0" w:color="auto"/>
                            <w:left w:val="none" w:sz="0" w:space="0" w:color="auto"/>
                            <w:bottom w:val="none" w:sz="0" w:space="0" w:color="auto"/>
                            <w:right w:val="none" w:sz="0" w:space="0" w:color="auto"/>
                          </w:divBdr>
                          <w:divsChild>
                            <w:div w:id="1406294995">
                              <w:marLeft w:val="0"/>
                              <w:marRight w:val="0"/>
                              <w:marTop w:val="0"/>
                              <w:marBottom w:val="0"/>
                              <w:divBdr>
                                <w:top w:val="none" w:sz="0" w:space="0" w:color="auto"/>
                                <w:left w:val="none" w:sz="0" w:space="0" w:color="auto"/>
                                <w:bottom w:val="none" w:sz="0" w:space="0" w:color="auto"/>
                                <w:right w:val="none" w:sz="0" w:space="0" w:color="auto"/>
                              </w:divBdr>
                              <w:divsChild>
                                <w:div w:id="1657876175">
                                  <w:marLeft w:val="0"/>
                                  <w:marRight w:val="0"/>
                                  <w:marTop w:val="0"/>
                                  <w:marBottom w:val="0"/>
                                  <w:divBdr>
                                    <w:top w:val="none" w:sz="0" w:space="0" w:color="auto"/>
                                    <w:left w:val="none" w:sz="0" w:space="0" w:color="auto"/>
                                    <w:bottom w:val="none" w:sz="0" w:space="0" w:color="auto"/>
                                    <w:right w:val="none" w:sz="0" w:space="0" w:color="auto"/>
                                  </w:divBdr>
                                  <w:divsChild>
                                    <w:div w:id="696006339">
                                      <w:marLeft w:val="0"/>
                                      <w:marRight w:val="0"/>
                                      <w:marTop w:val="0"/>
                                      <w:marBottom w:val="0"/>
                                      <w:divBdr>
                                        <w:top w:val="none" w:sz="0" w:space="0" w:color="auto"/>
                                        <w:left w:val="none" w:sz="0" w:space="0" w:color="auto"/>
                                        <w:bottom w:val="none" w:sz="0" w:space="0" w:color="auto"/>
                                        <w:right w:val="none" w:sz="0" w:space="0" w:color="auto"/>
                                      </w:divBdr>
                                      <w:divsChild>
                                        <w:div w:id="1397120050">
                                          <w:marLeft w:val="0"/>
                                          <w:marRight w:val="0"/>
                                          <w:marTop w:val="0"/>
                                          <w:marBottom w:val="180"/>
                                          <w:divBdr>
                                            <w:top w:val="none" w:sz="0" w:space="0" w:color="auto"/>
                                            <w:left w:val="none" w:sz="0" w:space="0" w:color="auto"/>
                                            <w:bottom w:val="none" w:sz="0" w:space="0" w:color="auto"/>
                                            <w:right w:val="none" w:sz="0" w:space="0" w:color="auto"/>
                                          </w:divBdr>
                                        </w:div>
                                        <w:div w:id="1318343383">
                                          <w:marLeft w:val="0"/>
                                          <w:marRight w:val="0"/>
                                          <w:marTop w:val="0"/>
                                          <w:marBottom w:val="1800"/>
                                          <w:divBdr>
                                            <w:top w:val="none" w:sz="0" w:space="0" w:color="auto"/>
                                            <w:left w:val="none" w:sz="0" w:space="0" w:color="auto"/>
                                            <w:bottom w:val="none" w:sz="0" w:space="0" w:color="auto"/>
                                            <w:right w:val="none" w:sz="0" w:space="0" w:color="auto"/>
                                          </w:divBdr>
                                          <w:divsChild>
                                            <w:div w:id="1942949918">
                                              <w:marLeft w:val="825"/>
                                              <w:marRight w:val="8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269778">
                  <w:marLeft w:val="0"/>
                  <w:marRight w:val="0"/>
                  <w:marTop w:val="0"/>
                  <w:marBottom w:val="0"/>
                  <w:divBdr>
                    <w:top w:val="none" w:sz="0" w:space="0" w:color="auto"/>
                    <w:left w:val="none" w:sz="0" w:space="0" w:color="auto"/>
                    <w:bottom w:val="single" w:sz="6" w:space="0" w:color="DFDFDF"/>
                    <w:right w:val="none" w:sz="0" w:space="0" w:color="auto"/>
                  </w:divBdr>
                  <w:divsChild>
                    <w:div w:id="100559176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83222135">
      <w:bodyDiv w:val="1"/>
      <w:marLeft w:val="0"/>
      <w:marRight w:val="0"/>
      <w:marTop w:val="0"/>
      <w:marBottom w:val="0"/>
      <w:divBdr>
        <w:top w:val="none" w:sz="0" w:space="0" w:color="auto"/>
        <w:left w:val="none" w:sz="0" w:space="0" w:color="auto"/>
        <w:bottom w:val="none" w:sz="0" w:space="0" w:color="auto"/>
        <w:right w:val="none" w:sz="0" w:space="0" w:color="auto"/>
      </w:divBdr>
      <w:divsChild>
        <w:div w:id="883249941">
          <w:marLeft w:val="0"/>
          <w:marRight w:val="0"/>
          <w:marTop w:val="0"/>
          <w:marBottom w:val="0"/>
          <w:divBdr>
            <w:top w:val="none" w:sz="0" w:space="0" w:color="auto"/>
            <w:left w:val="none" w:sz="0" w:space="0" w:color="auto"/>
            <w:bottom w:val="none" w:sz="0" w:space="0" w:color="auto"/>
            <w:right w:val="none" w:sz="0" w:space="0" w:color="auto"/>
          </w:divBdr>
        </w:div>
        <w:div w:id="1425762923">
          <w:marLeft w:val="0"/>
          <w:marRight w:val="0"/>
          <w:marTop w:val="0"/>
          <w:marBottom w:val="0"/>
          <w:divBdr>
            <w:top w:val="none" w:sz="0" w:space="0" w:color="auto"/>
            <w:left w:val="none" w:sz="0" w:space="0" w:color="auto"/>
            <w:bottom w:val="none" w:sz="0" w:space="0" w:color="auto"/>
            <w:right w:val="none" w:sz="0" w:space="0" w:color="auto"/>
          </w:divBdr>
          <w:divsChild>
            <w:div w:id="332683172">
              <w:marLeft w:val="0"/>
              <w:marRight w:val="0"/>
              <w:marTop w:val="0"/>
              <w:marBottom w:val="0"/>
              <w:divBdr>
                <w:top w:val="none" w:sz="0" w:space="0" w:color="auto"/>
                <w:left w:val="none" w:sz="0" w:space="0" w:color="auto"/>
                <w:bottom w:val="none" w:sz="0" w:space="0" w:color="auto"/>
                <w:right w:val="none" w:sz="0" w:space="0" w:color="auto"/>
              </w:divBdr>
              <w:divsChild>
                <w:div w:id="1878657912">
                  <w:marLeft w:val="0"/>
                  <w:marRight w:val="0"/>
                  <w:marTop w:val="0"/>
                  <w:marBottom w:val="0"/>
                  <w:divBdr>
                    <w:top w:val="none" w:sz="0" w:space="0" w:color="auto"/>
                    <w:left w:val="none" w:sz="0" w:space="0" w:color="auto"/>
                    <w:bottom w:val="none" w:sz="0" w:space="0" w:color="auto"/>
                    <w:right w:val="none" w:sz="0" w:space="0" w:color="auto"/>
                  </w:divBdr>
                  <w:divsChild>
                    <w:div w:id="1634411256">
                      <w:marLeft w:val="0"/>
                      <w:marRight w:val="0"/>
                      <w:marTop w:val="0"/>
                      <w:marBottom w:val="0"/>
                      <w:divBdr>
                        <w:top w:val="none" w:sz="0" w:space="0" w:color="auto"/>
                        <w:left w:val="none" w:sz="0" w:space="0" w:color="auto"/>
                        <w:bottom w:val="none" w:sz="0" w:space="0" w:color="auto"/>
                        <w:right w:val="none" w:sz="0" w:space="0" w:color="auto"/>
                      </w:divBdr>
                    </w:div>
                    <w:div w:id="1172912472">
                      <w:marLeft w:val="0"/>
                      <w:marRight w:val="0"/>
                      <w:marTop w:val="0"/>
                      <w:marBottom w:val="0"/>
                      <w:divBdr>
                        <w:top w:val="none" w:sz="0" w:space="0" w:color="auto"/>
                        <w:left w:val="none" w:sz="0" w:space="0" w:color="auto"/>
                        <w:bottom w:val="none" w:sz="0" w:space="0" w:color="auto"/>
                        <w:right w:val="none" w:sz="0" w:space="0" w:color="auto"/>
                      </w:divBdr>
                      <w:divsChild>
                        <w:div w:id="291788327">
                          <w:marLeft w:val="0"/>
                          <w:marRight w:val="0"/>
                          <w:marTop w:val="0"/>
                          <w:marBottom w:val="0"/>
                          <w:divBdr>
                            <w:top w:val="none" w:sz="0" w:space="0" w:color="auto"/>
                            <w:left w:val="none" w:sz="0" w:space="0" w:color="auto"/>
                            <w:bottom w:val="none" w:sz="0" w:space="0" w:color="auto"/>
                            <w:right w:val="none" w:sz="0" w:space="0" w:color="auto"/>
                          </w:divBdr>
                          <w:divsChild>
                            <w:div w:id="1701200270">
                              <w:marLeft w:val="0"/>
                              <w:marRight w:val="0"/>
                              <w:marTop w:val="0"/>
                              <w:marBottom w:val="0"/>
                              <w:divBdr>
                                <w:top w:val="none" w:sz="0" w:space="0" w:color="auto"/>
                                <w:left w:val="none" w:sz="0" w:space="0" w:color="auto"/>
                                <w:bottom w:val="none" w:sz="0" w:space="0" w:color="auto"/>
                                <w:right w:val="none" w:sz="0" w:space="0" w:color="auto"/>
                              </w:divBdr>
                              <w:divsChild>
                                <w:div w:id="324018421">
                                  <w:marLeft w:val="0"/>
                                  <w:marRight w:val="0"/>
                                  <w:marTop w:val="0"/>
                                  <w:marBottom w:val="0"/>
                                  <w:divBdr>
                                    <w:top w:val="none" w:sz="0" w:space="0" w:color="auto"/>
                                    <w:left w:val="none" w:sz="0" w:space="0" w:color="auto"/>
                                    <w:bottom w:val="none" w:sz="0" w:space="0" w:color="auto"/>
                                    <w:right w:val="none" w:sz="0" w:space="0" w:color="auto"/>
                                  </w:divBdr>
                                  <w:divsChild>
                                    <w:div w:id="484933515">
                                      <w:marLeft w:val="0"/>
                                      <w:marRight w:val="0"/>
                                      <w:marTop w:val="0"/>
                                      <w:marBottom w:val="0"/>
                                      <w:divBdr>
                                        <w:top w:val="none" w:sz="0" w:space="0" w:color="auto"/>
                                        <w:left w:val="none" w:sz="0" w:space="0" w:color="auto"/>
                                        <w:bottom w:val="none" w:sz="0" w:space="0" w:color="auto"/>
                                        <w:right w:val="none" w:sz="0" w:space="0" w:color="auto"/>
                                      </w:divBdr>
                                      <w:divsChild>
                                        <w:div w:id="385372325">
                                          <w:marLeft w:val="0"/>
                                          <w:marRight w:val="0"/>
                                          <w:marTop w:val="0"/>
                                          <w:marBottom w:val="180"/>
                                          <w:divBdr>
                                            <w:top w:val="none" w:sz="0" w:space="0" w:color="auto"/>
                                            <w:left w:val="none" w:sz="0" w:space="0" w:color="auto"/>
                                            <w:bottom w:val="none" w:sz="0" w:space="0" w:color="auto"/>
                                            <w:right w:val="none" w:sz="0" w:space="0" w:color="auto"/>
                                          </w:divBdr>
                                        </w:div>
                                        <w:div w:id="641740323">
                                          <w:marLeft w:val="0"/>
                                          <w:marRight w:val="0"/>
                                          <w:marTop w:val="0"/>
                                          <w:marBottom w:val="1800"/>
                                          <w:divBdr>
                                            <w:top w:val="none" w:sz="0" w:space="0" w:color="auto"/>
                                            <w:left w:val="none" w:sz="0" w:space="0" w:color="auto"/>
                                            <w:bottom w:val="none" w:sz="0" w:space="0" w:color="auto"/>
                                            <w:right w:val="none" w:sz="0" w:space="0" w:color="auto"/>
                                          </w:divBdr>
                                          <w:divsChild>
                                            <w:div w:id="890265004">
                                              <w:marLeft w:val="375"/>
                                              <w:marRight w:val="375"/>
                                              <w:marTop w:val="0"/>
                                              <w:marBottom w:val="225"/>
                                              <w:divBdr>
                                                <w:top w:val="none" w:sz="0" w:space="0" w:color="auto"/>
                                                <w:left w:val="none" w:sz="0" w:space="0" w:color="auto"/>
                                                <w:bottom w:val="none" w:sz="0" w:space="0" w:color="auto"/>
                                                <w:right w:val="none" w:sz="0" w:space="0" w:color="auto"/>
                                              </w:divBdr>
                                              <w:divsChild>
                                                <w:div w:id="1483812318">
                                                  <w:marLeft w:val="0"/>
                                                  <w:marRight w:val="0"/>
                                                  <w:marTop w:val="0"/>
                                                  <w:marBottom w:val="0"/>
                                                  <w:divBdr>
                                                    <w:top w:val="none" w:sz="0" w:space="0" w:color="auto"/>
                                                    <w:left w:val="none" w:sz="0" w:space="0" w:color="auto"/>
                                                    <w:bottom w:val="none" w:sz="0" w:space="0" w:color="auto"/>
                                                    <w:right w:val="none" w:sz="0" w:space="0" w:color="auto"/>
                                                  </w:divBdr>
                                                  <w:divsChild>
                                                    <w:div w:id="71535510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61804936">
                                                          <w:marLeft w:val="-375"/>
                                                          <w:marRight w:val="0"/>
                                                          <w:marTop w:val="0"/>
                                                          <w:marBottom w:val="150"/>
                                                          <w:divBdr>
                                                            <w:top w:val="none" w:sz="0" w:space="0" w:color="auto"/>
                                                            <w:left w:val="none" w:sz="0" w:space="0" w:color="auto"/>
                                                            <w:bottom w:val="none" w:sz="0" w:space="0" w:color="auto"/>
                                                            <w:right w:val="none" w:sz="0" w:space="0" w:color="auto"/>
                                                          </w:divBdr>
                                                        </w:div>
                                                        <w:div w:id="343938132">
                                                          <w:marLeft w:val="0"/>
                                                          <w:marRight w:val="0"/>
                                                          <w:marTop w:val="75"/>
                                                          <w:marBottom w:val="225"/>
                                                          <w:divBdr>
                                                            <w:top w:val="none" w:sz="0" w:space="0" w:color="auto"/>
                                                            <w:left w:val="none" w:sz="0" w:space="0" w:color="auto"/>
                                                            <w:bottom w:val="none" w:sz="0" w:space="0" w:color="auto"/>
                                                            <w:right w:val="none" w:sz="0" w:space="0" w:color="auto"/>
                                                          </w:divBdr>
                                                        </w:div>
                                                        <w:div w:id="886186648">
                                                          <w:marLeft w:val="0"/>
                                                          <w:marRight w:val="0"/>
                                                          <w:marTop w:val="0"/>
                                                          <w:marBottom w:val="225"/>
                                                          <w:divBdr>
                                                            <w:top w:val="none" w:sz="0" w:space="0" w:color="auto"/>
                                                            <w:left w:val="none" w:sz="0" w:space="0" w:color="auto"/>
                                                            <w:bottom w:val="none" w:sz="0" w:space="0" w:color="auto"/>
                                                            <w:right w:val="none" w:sz="0" w:space="0" w:color="auto"/>
                                                          </w:divBdr>
                                                          <w:divsChild>
                                                            <w:div w:id="196989807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8568594">
                  <w:marLeft w:val="0"/>
                  <w:marRight w:val="0"/>
                  <w:marTop w:val="0"/>
                  <w:marBottom w:val="0"/>
                  <w:divBdr>
                    <w:top w:val="none" w:sz="0" w:space="0" w:color="auto"/>
                    <w:left w:val="none" w:sz="0" w:space="0" w:color="auto"/>
                    <w:bottom w:val="single" w:sz="6" w:space="0" w:color="DFDFDF"/>
                    <w:right w:val="none" w:sz="0" w:space="0" w:color="auto"/>
                  </w:divBdr>
                  <w:divsChild>
                    <w:div w:id="50220823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14601615">
      <w:bodyDiv w:val="1"/>
      <w:marLeft w:val="0"/>
      <w:marRight w:val="0"/>
      <w:marTop w:val="0"/>
      <w:marBottom w:val="0"/>
      <w:divBdr>
        <w:top w:val="none" w:sz="0" w:space="0" w:color="auto"/>
        <w:left w:val="none" w:sz="0" w:space="0" w:color="auto"/>
        <w:bottom w:val="none" w:sz="0" w:space="0" w:color="auto"/>
        <w:right w:val="none" w:sz="0" w:space="0" w:color="auto"/>
      </w:divBdr>
      <w:divsChild>
        <w:div w:id="535041407">
          <w:marLeft w:val="0"/>
          <w:marRight w:val="0"/>
          <w:marTop w:val="0"/>
          <w:marBottom w:val="0"/>
          <w:divBdr>
            <w:top w:val="none" w:sz="0" w:space="0" w:color="auto"/>
            <w:left w:val="none" w:sz="0" w:space="0" w:color="auto"/>
            <w:bottom w:val="none" w:sz="0" w:space="0" w:color="auto"/>
            <w:right w:val="none" w:sz="0" w:space="0" w:color="auto"/>
          </w:divBdr>
        </w:div>
        <w:div w:id="990712434">
          <w:marLeft w:val="0"/>
          <w:marRight w:val="0"/>
          <w:marTop w:val="0"/>
          <w:marBottom w:val="0"/>
          <w:divBdr>
            <w:top w:val="none" w:sz="0" w:space="0" w:color="auto"/>
            <w:left w:val="none" w:sz="0" w:space="0" w:color="auto"/>
            <w:bottom w:val="none" w:sz="0" w:space="0" w:color="auto"/>
            <w:right w:val="none" w:sz="0" w:space="0" w:color="auto"/>
          </w:divBdr>
          <w:divsChild>
            <w:div w:id="2144497843">
              <w:marLeft w:val="0"/>
              <w:marRight w:val="0"/>
              <w:marTop w:val="0"/>
              <w:marBottom w:val="0"/>
              <w:divBdr>
                <w:top w:val="none" w:sz="0" w:space="0" w:color="auto"/>
                <w:left w:val="none" w:sz="0" w:space="0" w:color="auto"/>
                <w:bottom w:val="none" w:sz="0" w:space="0" w:color="auto"/>
                <w:right w:val="none" w:sz="0" w:space="0" w:color="auto"/>
              </w:divBdr>
              <w:divsChild>
                <w:div w:id="1783651312">
                  <w:marLeft w:val="0"/>
                  <w:marRight w:val="0"/>
                  <w:marTop w:val="0"/>
                  <w:marBottom w:val="0"/>
                  <w:divBdr>
                    <w:top w:val="none" w:sz="0" w:space="0" w:color="auto"/>
                    <w:left w:val="none" w:sz="0" w:space="0" w:color="auto"/>
                    <w:bottom w:val="none" w:sz="0" w:space="0" w:color="auto"/>
                    <w:right w:val="none" w:sz="0" w:space="0" w:color="auto"/>
                  </w:divBdr>
                  <w:divsChild>
                    <w:div w:id="808520458">
                      <w:marLeft w:val="0"/>
                      <w:marRight w:val="0"/>
                      <w:marTop w:val="0"/>
                      <w:marBottom w:val="0"/>
                      <w:divBdr>
                        <w:top w:val="none" w:sz="0" w:space="0" w:color="auto"/>
                        <w:left w:val="none" w:sz="0" w:space="0" w:color="auto"/>
                        <w:bottom w:val="none" w:sz="0" w:space="0" w:color="auto"/>
                        <w:right w:val="none" w:sz="0" w:space="0" w:color="auto"/>
                      </w:divBdr>
                    </w:div>
                    <w:div w:id="2031568490">
                      <w:marLeft w:val="0"/>
                      <w:marRight w:val="0"/>
                      <w:marTop w:val="0"/>
                      <w:marBottom w:val="0"/>
                      <w:divBdr>
                        <w:top w:val="none" w:sz="0" w:space="0" w:color="auto"/>
                        <w:left w:val="none" w:sz="0" w:space="0" w:color="auto"/>
                        <w:bottom w:val="none" w:sz="0" w:space="0" w:color="auto"/>
                        <w:right w:val="none" w:sz="0" w:space="0" w:color="auto"/>
                      </w:divBdr>
                      <w:divsChild>
                        <w:div w:id="1837650853">
                          <w:marLeft w:val="0"/>
                          <w:marRight w:val="0"/>
                          <w:marTop w:val="0"/>
                          <w:marBottom w:val="0"/>
                          <w:divBdr>
                            <w:top w:val="none" w:sz="0" w:space="0" w:color="auto"/>
                            <w:left w:val="none" w:sz="0" w:space="0" w:color="auto"/>
                            <w:bottom w:val="none" w:sz="0" w:space="0" w:color="auto"/>
                            <w:right w:val="none" w:sz="0" w:space="0" w:color="auto"/>
                          </w:divBdr>
                          <w:divsChild>
                            <w:div w:id="2137409110">
                              <w:marLeft w:val="0"/>
                              <w:marRight w:val="0"/>
                              <w:marTop w:val="0"/>
                              <w:marBottom w:val="0"/>
                              <w:divBdr>
                                <w:top w:val="none" w:sz="0" w:space="0" w:color="auto"/>
                                <w:left w:val="none" w:sz="0" w:space="0" w:color="auto"/>
                                <w:bottom w:val="none" w:sz="0" w:space="0" w:color="auto"/>
                                <w:right w:val="none" w:sz="0" w:space="0" w:color="auto"/>
                              </w:divBdr>
                              <w:divsChild>
                                <w:div w:id="1581988504">
                                  <w:marLeft w:val="0"/>
                                  <w:marRight w:val="0"/>
                                  <w:marTop w:val="0"/>
                                  <w:marBottom w:val="0"/>
                                  <w:divBdr>
                                    <w:top w:val="none" w:sz="0" w:space="0" w:color="auto"/>
                                    <w:left w:val="none" w:sz="0" w:space="0" w:color="auto"/>
                                    <w:bottom w:val="none" w:sz="0" w:space="0" w:color="auto"/>
                                    <w:right w:val="none" w:sz="0" w:space="0" w:color="auto"/>
                                  </w:divBdr>
                                  <w:divsChild>
                                    <w:div w:id="196938348">
                                      <w:marLeft w:val="0"/>
                                      <w:marRight w:val="0"/>
                                      <w:marTop w:val="0"/>
                                      <w:marBottom w:val="0"/>
                                      <w:divBdr>
                                        <w:top w:val="none" w:sz="0" w:space="0" w:color="auto"/>
                                        <w:left w:val="none" w:sz="0" w:space="0" w:color="auto"/>
                                        <w:bottom w:val="none" w:sz="0" w:space="0" w:color="auto"/>
                                        <w:right w:val="none" w:sz="0" w:space="0" w:color="auto"/>
                                      </w:divBdr>
                                      <w:divsChild>
                                        <w:div w:id="2127767365">
                                          <w:marLeft w:val="0"/>
                                          <w:marRight w:val="0"/>
                                          <w:marTop w:val="0"/>
                                          <w:marBottom w:val="180"/>
                                          <w:divBdr>
                                            <w:top w:val="none" w:sz="0" w:space="0" w:color="auto"/>
                                            <w:left w:val="none" w:sz="0" w:space="0" w:color="auto"/>
                                            <w:bottom w:val="none" w:sz="0" w:space="0" w:color="auto"/>
                                            <w:right w:val="none" w:sz="0" w:space="0" w:color="auto"/>
                                          </w:divBdr>
                                        </w:div>
                                        <w:div w:id="585844564">
                                          <w:marLeft w:val="0"/>
                                          <w:marRight w:val="0"/>
                                          <w:marTop w:val="0"/>
                                          <w:marBottom w:val="1800"/>
                                          <w:divBdr>
                                            <w:top w:val="none" w:sz="0" w:space="0" w:color="auto"/>
                                            <w:left w:val="none" w:sz="0" w:space="0" w:color="auto"/>
                                            <w:bottom w:val="none" w:sz="0" w:space="0" w:color="auto"/>
                                            <w:right w:val="none" w:sz="0" w:space="0" w:color="auto"/>
                                          </w:divBdr>
                                          <w:divsChild>
                                            <w:div w:id="2129426378">
                                              <w:marLeft w:val="375"/>
                                              <w:marRight w:val="375"/>
                                              <w:marTop w:val="0"/>
                                              <w:marBottom w:val="225"/>
                                              <w:divBdr>
                                                <w:top w:val="none" w:sz="0" w:space="0" w:color="auto"/>
                                                <w:left w:val="none" w:sz="0" w:space="0" w:color="auto"/>
                                                <w:bottom w:val="none" w:sz="0" w:space="0" w:color="auto"/>
                                                <w:right w:val="none" w:sz="0" w:space="0" w:color="auto"/>
                                              </w:divBdr>
                                              <w:divsChild>
                                                <w:div w:id="1883396499">
                                                  <w:marLeft w:val="0"/>
                                                  <w:marRight w:val="0"/>
                                                  <w:marTop w:val="0"/>
                                                  <w:marBottom w:val="0"/>
                                                  <w:divBdr>
                                                    <w:top w:val="none" w:sz="0" w:space="0" w:color="auto"/>
                                                    <w:left w:val="none" w:sz="0" w:space="0" w:color="auto"/>
                                                    <w:bottom w:val="none" w:sz="0" w:space="0" w:color="auto"/>
                                                    <w:right w:val="none" w:sz="0" w:space="0" w:color="auto"/>
                                                  </w:divBdr>
                                                  <w:divsChild>
                                                    <w:div w:id="4427706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64268575">
                                                          <w:marLeft w:val="-375"/>
                                                          <w:marRight w:val="0"/>
                                                          <w:marTop w:val="0"/>
                                                          <w:marBottom w:val="150"/>
                                                          <w:divBdr>
                                                            <w:top w:val="none" w:sz="0" w:space="0" w:color="auto"/>
                                                            <w:left w:val="none" w:sz="0" w:space="0" w:color="auto"/>
                                                            <w:bottom w:val="none" w:sz="0" w:space="0" w:color="auto"/>
                                                            <w:right w:val="none" w:sz="0" w:space="0" w:color="auto"/>
                                                          </w:divBdr>
                                                        </w:div>
                                                        <w:div w:id="795370330">
                                                          <w:marLeft w:val="0"/>
                                                          <w:marRight w:val="0"/>
                                                          <w:marTop w:val="75"/>
                                                          <w:marBottom w:val="225"/>
                                                          <w:divBdr>
                                                            <w:top w:val="none" w:sz="0" w:space="0" w:color="auto"/>
                                                            <w:left w:val="none" w:sz="0" w:space="0" w:color="auto"/>
                                                            <w:bottom w:val="none" w:sz="0" w:space="0" w:color="auto"/>
                                                            <w:right w:val="none" w:sz="0" w:space="0" w:color="auto"/>
                                                          </w:divBdr>
                                                        </w:div>
                                                        <w:div w:id="1599168156">
                                                          <w:marLeft w:val="0"/>
                                                          <w:marRight w:val="0"/>
                                                          <w:marTop w:val="0"/>
                                                          <w:marBottom w:val="225"/>
                                                          <w:divBdr>
                                                            <w:top w:val="none" w:sz="0" w:space="0" w:color="auto"/>
                                                            <w:left w:val="none" w:sz="0" w:space="0" w:color="auto"/>
                                                            <w:bottom w:val="none" w:sz="0" w:space="0" w:color="auto"/>
                                                            <w:right w:val="none" w:sz="0" w:space="0" w:color="auto"/>
                                                          </w:divBdr>
                                                          <w:divsChild>
                                                            <w:div w:id="4689812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550118">
                  <w:marLeft w:val="0"/>
                  <w:marRight w:val="0"/>
                  <w:marTop w:val="0"/>
                  <w:marBottom w:val="0"/>
                  <w:divBdr>
                    <w:top w:val="none" w:sz="0" w:space="0" w:color="auto"/>
                    <w:left w:val="none" w:sz="0" w:space="0" w:color="auto"/>
                    <w:bottom w:val="single" w:sz="6" w:space="0" w:color="DFDFDF"/>
                    <w:right w:val="none" w:sz="0" w:space="0" w:color="auto"/>
                  </w:divBdr>
                  <w:divsChild>
                    <w:div w:id="41412790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40573293">
      <w:bodyDiv w:val="1"/>
      <w:marLeft w:val="0"/>
      <w:marRight w:val="0"/>
      <w:marTop w:val="0"/>
      <w:marBottom w:val="0"/>
      <w:divBdr>
        <w:top w:val="none" w:sz="0" w:space="0" w:color="auto"/>
        <w:left w:val="none" w:sz="0" w:space="0" w:color="auto"/>
        <w:bottom w:val="none" w:sz="0" w:space="0" w:color="auto"/>
        <w:right w:val="none" w:sz="0" w:space="0" w:color="auto"/>
      </w:divBdr>
      <w:divsChild>
        <w:div w:id="2125298523">
          <w:marLeft w:val="0"/>
          <w:marRight w:val="0"/>
          <w:marTop w:val="0"/>
          <w:marBottom w:val="0"/>
          <w:divBdr>
            <w:top w:val="none" w:sz="0" w:space="0" w:color="auto"/>
            <w:left w:val="none" w:sz="0" w:space="0" w:color="auto"/>
            <w:bottom w:val="none" w:sz="0" w:space="0" w:color="auto"/>
            <w:right w:val="none" w:sz="0" w:space="0" w:color="auto"/>
          </w:divBdr>
        </w:div>
        <w:div w:id="1434209470">
          <w:marLeft w:val="0"/>
          <w:marRight w:val="0"/>
          <w:marTop w:val="0"/>
          <w:marBottom w:val="0"/>
          <w:divBdr>
            <w:top w:val="none" w:sz="0" w:space="0" w:color="auto"/>
            <w:left w:val="none" w:sz="0" w:space="0" w:color="auto"/>
            <w:bottom w:val="none" w:sz="0" w:space="0" w:color="auto"/>
            <w:right w:val="none" w:sz="0" w:space="0" w:color="auto"/>
          </w:divBdr>
          <w:divsChild>
            <w:div w:id="2092308777">
              <w:marLeft w:val="0"/>
              <w:marRight w:val="0"/>
              <w:marTop w:val="0"/>
              <w:marBottom w:val="0"/>
              <w:divBdr>
                <w:top w:val="none" w:sz="0" w:space="0" w:color="auto"/>
                <w:left w:val="none" w:sz="0" w:space="0" w:color="auto"/>
                <w:bottom w:val="none" w:sz="0" w:space="0" w:color="auto"/>
                <w:right w:val="none" w:sz="0" w:space="0" w:color="auto"/>
              </w:divBdr>
              <w:divsChild>
                <w:div w:id="1664161447">
                  <w:marLeft w:val="0"/>
                  <w:marRight w:val="0"/>
                  <w:marTop w:val="0"/>
                  <w:marBottom w:val="0"/>
                  <w:divBdr>
                    <w:top w:val="none" w:sz="0" w:space="0" w:color="auto"/>
                    <w:left w:val="none" w:sz="0" w:space="0" w:color="auto"/>
                    <w:bottom w:val="none" w:sz="0" w:space="0" w:color="auto"/>
                    <w:right w:val="none" w:sz="0" w:space="0" w:color="auto"/>
                  </w:divBdr>
                  <w:divsChild>
                    <w:div w:id="4135209">
                      <w:marLeft w:val="0"/>
                      <w:marRight w:val="0"/>
                      <w:marTop w:val="0"/>
                      <w:marBottom w:val="0"/>
                      <w:divBdr>
                        <w:top w:val="none" w:sz="0" w:space="0" w:color="auto"/>
                        <w:left w:val="none" w:sz="0" w:space="0" w:color="auto"/>
                        <w:bottom w:val="none" w:sz="0" w:space="0" w:color="auto"/>
                        <w:right w:val="none" w:sz="0" w:space="0" w:color="auto"/>
                      </w:divBdr>
                    </w:div>
                    <w:div w:id="279840521">
                      <w:marLeft w:val="0"/>
                      <w:marRight w:val="0"/>
                      <w:marTop w:val="0"/>
                      <w:marBottom w:val="0"/>
                      <w:divBdr>
                        <w:top w:val="none" w:sz="0" w:space="0" w:color="auto"/>
                        <w:left w:val="none" w:sz="0" w:space="0" w:color="auto"/>
                        <w:bottom w:val="none" w:sz="0" w:space="0" w:color="auto"/>
                        <w:right w:val="none" w:sz="0" w:space="0" w:color="auto"/>
                      </w:divBdr>
                      <w:divsChild>
                        <w:div w:id="638149336">
                          <w:marLeft w:val="0"/>
                          <w:marRight w:val="0"/>
                          <w:marTop w:val="0"/>
                          <w:marBottom w:val="0"/>
                          <w:divBdr>
                            <w:top w:val="none" w:sz="0" w:space="0" w:color="auto"/>
                            <w:left w:val="none" w:sz="0" w:space="0" w:color="auto"/>
                            <w:bottom w:val="none" w:sz="0" w:space="0" w:color="auto"/>
                            <w:right w:val="none" w:sz="0" w:space="0" w:color="auto"/>
                          </w:divBdr>
                          <w:divsChild>
                            <w:div w:id="108285975">
                              <w:marLeft w:val="0"/>
                              <w:marRight w:val="0"/>
                              <w:marTop w:val="0"/>
                              <w:marBottom w:val="0"/>
                              <w:divBdr>
                                <w:top w:val="none" w:sz="0" w:space="0" w:color="auto"/>
                                <w:left w:val="none" w:sz="0" w:space="0" w:color="auto"/>
                                <w:bottom w:val="none" w:sz="0" w:space="0" w:color="auto"/>
                                <w:right w:val="none" w:sz="0" w:space="0" w:color="auto"/>
                              </w:divBdr>
                              <w:divsChild>
                                <w:div w:id="1697390454">
                                  <w:marLeft w:val="0"/>
                                  <w:marRight w:val="0"/>
                                  <w:marTop w:val="0"/>
                                  <w:marBottom w:val="0"/>
                                  <w:divBdr>
                                    <w:top w:val="none" w:sz="0" w:space="0" w:color="auto"/>
                                    <w:left w:val="none" w:sz="0" w:space="0" w:color="auto"/>
                                    <w:bottom w:val="none" w:sz="0" w:space="0" w:color="auto"/>
                                    <w:right w:val="none" w:sz="0" w:space="0" w:color="auto"/>
                                  </w:divBdr>
                                  <w:divsChild>
                                    <w:div w:id="1079327907">
                                      <w:marLeft w:val="0"/>
                                      <w:marRight w:val="0"/>
                                      <w:marTop w:val="0"/>
                                      <w:marBottom w:val="0"/>
                                      <w:divBdr>
                                        <w:top w:val="none" w:sz="0" w:space="0" w:color="auto"/>
                                        <w:left w:val="none" w:sz="0" w:space="0" w:color="auto"/>
                                        <w:bottom w:val="none" w:sz="0" w:space="0" w:color="auto"/>
                                        <w:right w:val="none" w:sz="0" w:space="0" w:color="auto"/>
                                      </w:divBdr>
                                      <w:divsChild>
                                        <w:div w:id="1339623064">
                                          <w:marLeft w:val="0"/>
                                          <w:marRight w:val="0"/>
                                          <w:marTop w:val="0"/>
                                          <w:marBottom w:val="180"/>
                                          <w:divBdr>
                                            <w:top w:val="none" w:sz="0" w:space="0" w:color="auto"/>
                                            <w:left w:val="none" w:sz="0" w:space="0" w:color="auto"/>
                                            <w:bottom w:val="none" w:sz="0" w:space="0" w:color="auto"/>
                                            <w:right w:val="none" w:sz="0" w:space="0" w:color="auto"/>
                                          </w:divBdr>
                                        </w:div>
                                        <w:div w:id="469981652">
                                          <w:marLeft w:val="0"/>
                                          <w:marRight w:val="0"/>
                                          <w:marTop w:val="0"/>
                                          <w:marBottom w:val="1800"/>
                                          <w:divBdr>
                                            <w:top w:val="none" w:sz="0" w:space="0" w:color="auto"/>
                                            <w:left w:val="none" w:sz="0" w:space="0" w:color="auto"/>
                                            <w:bottom w:val="none" w:sz="0" w:space="0" w:color="auto"/>
                                            <w:right w:val="none" w:sz="0" w:space="0" w:color="auto"/>
                                          </w:divBdr>
                                          <w:divsChild>
                                            <w:div w:id="37898826">
                                              <w:marLeft w:val="375"/>
                                              <w:marRight w:val="375"/>
                                              <w:marTop w:val="0"/>
                                              <w:marBottom w:val="225"/>
                                              <w:divBdr>
                                                <w:top w:val="none" w:sz="0" w:space="0" w:color="auto"/>
                                                <w:left w:val="none" w:sz="0" w:space="0" w:color="auto"/>
                                                <w:bottom w:val="none" w:sz="0" w:space="0" w:color="auto"/>
                                                <w:right w:val="none" w:sz="0" w:space="0" w:color="auto"/>
                                              </w:divBdr>
                                              <w:divsChild>
                                                <w:div w:id="1574852264">
                                                  <w:marLeft w:val="0"/>
                                                  <w:marRight w:val="0"/>
                                                  <w:marTop w:val="0"/>
                                                  <w:marBottom w:val="0"/>
                                                  <w:divBdr>
                                                    <w:top w:val="none" w:sz="0" w:space="0" w:color="auto"/>
                                                    <w:left w:val="none" w:sz="0" w:space="0" w:color="auto"/>
                                                    <w:bottom w:val="none" w:sz="0" w:space="0" w:color="auto"/>
                                                    <w:right w:val="none" w:sz="0" w:space="0" w:color="auto"/>
                                                  </w:divBdr>
                                                  <w:divsChild>
                                                    <w:div w:id="144777488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028746225">
                                                          <w:marLeft w:val="-375"/>
                                                          <w:marRight w:val="0"/>
                                                          <w:marTop w:val="0"/>
                                                          <w:marBottom w:val="150"/>
                                                          <w:divBdr>
                                                            <w:top w:val="none" w:sz="0" w:space="0" w:color="auto"/>
                                                            <w:left w:val="none" w:sz="0" w:space="0" w:color="auto"/>
                                                            <w:bottom w:val="none" w:sz="0" w:space="0" w:color="auto"/>
                                                            <w:right w:val="none" w:sz="0" w:space="0" w:color="auto"/>
                                                          </w:divBdr>
                                                        </w:div>
                                                        <w:div w:id="1695888527">
                                                          <w:marLeft w:val="0"/>
                                                          <w:marRight w:val="0"/>
                                                          <w:marTop w:val="75"/>
                                                          <w:marBottom w:val="225"/>
                                                          <w:divBdr>
                                                            <w:top w:val="none" w:sz="0" w:space="0" w:color="auto"/>
                                                            <w:left w:val="none" w:sz="0" w:space="0" w:color="auto"/>
                                                            <w:bottom w:val="none" w:sz="0" w:space="0" w:color="auto"/>
                                                            <w:right w:val="none" w:sz="0" w:space="0" w:color="auto"/>
                                                          </w:divBdr>
                                                        </w:div>
                                                        <w:div w:id="3215900">
                                                          <w:marLeft w:val="0"/>
                                                          <w:marRight w:val="0"/>
                                                          <w:marTop w:val="0"/>
                                                          <w:marBottom w:val="225"/>
                                                          <w:divBdr>
                                                            <w:top w:val="none" w:sz="0" w:space="0" w:color="auto"/>
                                                            <w:left w:val="none" w:sz="0" w:space="0" w:color="auto"/>
                                                            <w:bottom w:val="none" w:sz="0" w:space="0" w:color="auto"/>
                                                            <w:right w:val="none" w:sz="0" w:space="0" w:color="auto"/>
                                                          </w:divBdr>
                                                          <w:divsChild>
                                                            <w:div w:id="199428637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7097623">
                  <w:marLeft w:val="0"/>
                  <w:marRight w:val="0"/>
                  <w:marTop w:val="0"/>
                  <w:marBottom w:val="0"/>
                  <w:divBdr>
                    <w:top w:val="none" w:sz="0" w:space="0" w:color="auto"/>
                    <w:left w:val="none" w:sz="0" w:space="0" w:color="auto"/>
                    <w:bottom w:val="single" w:sz="6" w:space="0" w:color="DFDFDF"/>
                    <w:right w:val="none" w:sz="0" w:space="0" w:color="auto"/>
                  </w:divBdr>
                  <w:divsChild>
                    <w:div w:id="66809392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75153399">
      <w:bodyDiv w:val="1"/>
      <w:marLeft w:val="0"/>
      <w:marRight w:val="0"/>
      <w:marTop w:val="0"/>
      <w:marBottom w:val="0"/>
      <w:divBdr>
        <w:top w:val="none" w:sz="0" w:space="0" w:color="auto"/>
        <w:left w:val="none" w:sz="0" w:space="0" w:color="auto"/>
        <w:bottom w:val="none" w:sz="0" w:space="0" w:color="auto"/>
        <w:right w:val="none" w:sz="0" w:space="0" w:color="auto"/>
      </w:divBdr>
      <w:divsChild>
        <w:div w:id="792600380">
          <w:marLeft w:val="0"/>
          <w:marRight w:val="0"/>
          <w:marTop w:val="0"/>
          <w:marBottom w:val="0"/>
          <w:divBdr>
            <w:top w:val="none" w:sz="0" w:space="0" w:color="auto"/>
            <w:left w:val="none" w:sz="0" w:space="0" w:color="auto"/>
            <w:bottom w:val="none" w:sz="0" w:space="0" w:color="auto"/>
            <w:right w:val="none" w:sz="0" w:space="0" w:color="auto"/>
          </w:divBdr>
        </w:div>
        <w:div w:id="1671909496">
          <w:marLeft w:val="0"/>
          <w:marRight w:val="0"/>
          <w:marTop w:val="0"/>
          <w:marBottom w:val="0"/>
          <w:divBdr>
            <w:top w:val="none" w:sz="0" w:space="0" w:color="auto"/>
            <w:left w:val="none" w:sz="0" w:space="0" w:color="auto"/>
            <w:bottom w:val="none" w:sz="0" w:space="0" w:color="auto"/>
            <w:right w:val="none" w:sz="0" w:space="0" w:color="auto"/>
          </w:divBdr>
          <w:divsChild>
            <w:div w:id="1324968633">
              <w:marLeft w:val="0"/>
              <w:marRight w:val="0"/>
              <w:marTop w:val="0"/>
              <w:marBottom w:val="0"/>
              <w:divBdr>
                <w:top w:val="none" w:sz="0" w:space="0" w:color="auto"/>
                <w:left w:val="none" w:sz="0" w:space="0" w:color="auto"/>
                <w:bottom w:val="none" w:sz="0" w:space="0" w:color="auto"/>
                <w:right w:val="none" w:sz="0" w:space="0" w:color="auto"/>
              </w:divBdr>
              <w:divsChild>
                <w:div w:id="1022052838">
                  <w:marLeft w:val="0"/>
                  <w:marRight w:val="0"/>
                  <w:marTop w:val="0"/>
                  <w:marBottom w:val="0"/>
                  <w:divBdr>
                    <w:top w:val="none" w:sz="0" w:space="0" w:color="auto"/>
                    <w:left w:val="none" w:sz="0" w:space="0" w:color="auto"/>
                    <w:bottom w:val="none" w:sz="0" w:space="0" w:color="auto"/>
                    <w:right w:val="none" w:sz="0" w:space="0" w:color="auto"/>
                  </w:divBdr>
                  <w:divsChild>
                    <w:div w:id="1175262565">
                      <w:marLeft w:val="0"/>
                      <w:marRight w:val="0"/>
                      <w:marTop w:val="0"/>
                      <w:marBottom w:val="0"/>
                      <w:divBdr>
                        <w:top w:val="none" w:sz="0" w:space="0" w:color="auto"/>
                        <w:left w:val="none" w:sz="0" w:space="0" w:color="auto"/>
                        <w:bottom w:val="none" w:sz="0" w:space="0" w:color="auto"/>
                        <w:right w:val="none" w:sz="0" w:space="0" w:color="auto"/>
                      </w:divBdr>
                    </w:div>
                    <w:div w:id="1474448681">
                      <w:marLeft w:val="0"/>
                      <w:marRight w:val="0"/>
                      <w:marTop w:val="0"/>
                      <w:marBottom w:val="0"/>
                      <w:divBdr>
                        <w:top w:val="none" w:sz="0" w:space="0" w:color="auto"/>
                        <w:left w:val="none" w:sz="0" w:space="0" w:color="auto"/>
                        <w:bottom w:val="none" w:sz="0" w:space="0" w:color="auto"/>
                        <w:right w:val="none" w:sz="0" w:space="0" w:color="auto"/>
                      </w:divBdr>
                      <w:divsChild>
                        <w:div w:id="516306827">
                          <w:marLeft w:val="0"/>
                          <w:marRight w:val="0"/>
                          <w:marTop w:val="0"/>
                          <w:marBottom w:val="0"/>
                          <w:divBdr>
                            <w:top w:val="none" w:sz="0" w:space="0" w:color="auto"/>
                            <w:left w:val="none" w:sz="0" w:space="0" w:color="auto"/>
                            <w:bottom w:val="none" w:sz="0" w:space="0" w:color="auto"/>
                            <w:right w:val="none" w:sz="0" w:space="0" w:color="auto"/>
                          </w:divBdr>
                          <w:divsChild>
                            <w:div w:id="193739180">
                              <w:marLeft w:val="0"/>
                              <w:marRight w:val="0"/>
                              <w:marTop w:val="0"/>
                              <w:marBottom w:val="0"/>
                              <w:divBdr>
                                <w:top w:val="none" w:sz="0" w:space="0" w:color="auto"/>
                                <w:left w:val="none" w:sz="0" w:space="0" w:color="auto"/>
                                <w:bottom w:val="none" w:sz="0" w:space="0" w:color="auto"/>
                                <w:right w:val="none" w:sz="0" w:space="0" w:color="auto"/>
                              </w:divBdr>
                              <w:divsChild>
                                <w:div w:id="965962349">
                                  <w:marLeft w:val="0"/>
                                  <w:marRight w:val="0"/>
                                  <w:marTop w:val="0"/>
                                  <w:marBottom w:val="0"/>
                                  <w:divBdr>
                                    <w:top w:val="none" w:sz="0" w:space="0" w:color="auto"/>
                                    <w:left w:val="none" w:sz="0" w:space="0" w:color="auto"/>
                                    <w:bottom w:val="none" w:sz="0" w:space="0" w:color="auto"/>
                                    <w:right w:val="none" w:sz="0" w:space="0" w:color="auto"/>
                                  </w:divBdr>
                                  <w:divsChild>
                                    <w:div w:id="2129809238">
                                      <w:marLeft w:val="0"/>
                                      <w:marRight w:val="0"/>
                                      <w:marTop w:val="0"/>
                                      <w:marBottom w:val="0"/>
                                      <w:divBdr>
                                        <w:top w:val="none" w:sz="0" w:space="0" w:color="auto"/>
                                        <w:left w:val="none" w:sz="0" w:space="0" w:color="auto"/>
                                        <w:bottom w:val="none" w:sz="0" w:space="0" w:color="auto"/>
                                        <w:right w:val="none" w:sz="0" w:space="0" w:color="auto"/>
                                      </w:divBdr>
                                      <w:divsChild>
                                        <w:div w:id="1196308360">
                                          <w:marLeft w:val="0"/>
                                          <w:marRight w:val="0"/>
                                          <w:marTop w:val="0"/>
                                          <w:marBottom w:val="180"/>
                                          <w:divBdr>
                                            <w:top w:val="none" w:sz="0" w:space="0" w:color="auto"/>
                                            <w:left w:val="none" w:sz="0" w:space="0" w:color="auto"/>
                                            <w:bottom w:val="none" w:sz="0" w:space="0" w:color="auto"/>
                                            <w:right w:val="none" w:sz="0" w:space="0" w:color="auto"/>
                                          </w:divBdr>
                                        </w:div>
                                        <w:div w:id="1390152051">
                                          <w:marLeft w:val="0"/>
                                          <w:marRight w:val="0"/>
                                          <w:marTop w:val="0"/>
                                          <w:marBottom w:val="1800"/>
                                          <w:divBdr>
                                            <w:top w:val="none" w:sz="0" w:space="0" w:color="auto"/>
                                            <w:left w:val="none" w:sz="0" w:space="0" w:color="auto"/>
                                            <w:bottom w:val="none" w:sz="0" w:space="0" w:color="auto"/>
                                            <w:right w:val="none" w:sz="0" w:space="0" w:color="auto"/>
                                          </w:divBdr>
                                          <w:divsChild>
                                            <w:div w:id="1702322101">
                                              <w:marLeft w:val="375"/>
                                              <w:marRight w:val="375"/>
                                              <w:marTop w:val="0"/>
                                              <w:marBottom w:val="225"/>
                                              <w:divBdr>
                                                <w:top w:val="none" w:sz="0" w:space="0" w:color="auto"/>
                                                <w:left w:val="none" w:sz="0" w:space="0" w:color="auto"/>
                                                <w:bottom w:val="none" w:sz="0" w:space="0" w:color="auto"/>
                                                <w:right w:val="none" w:sz="0" w:space="0" w:color="auto"/>
                                              </w:divBdr>
                                              <w:divsChild>
                                                <w:div w:id="722875742">
                                                  <w:marLeft w:val="0"/>
                                                  <w:marRight w:val="0"/>
                                                  <w:marTop w:val="0"/>
                                                  <w:marBottom w:val="0"/>
                                                  <w:divBdr>
                                                    <w:top w:val="none" w:sz="0" w:space="0" w:color="auto"/>
                                                    <w:left w:val="none" w:sz="0" w:space="0" w:color="auto"/>
                                                    <w:bottom w:val="none" w:sz="0" w:space="0" w:color="auto"/>
                                                    <w:right w:val="none" w:sz="0" w:space="0" w:color="auto"/>
                                                  </w:divBdr>
                                                  <w:divsChild>
                                                    <w:div w:id="163617459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22967885">
                                                          <w:marLeft w:val="-375"/>
                                                          <w:marRight w:val="0"/>
                                                          <w:marTop w:val="0"/>
                                                          <w:marBottom w:val="150"/>
                                                          <w:divBdr>
                                                            <w:top w:val="none" w:sz="0" w:space="0" w:color="auto"/>
                                                            <w:left w:val="none" w:sz="0" w:space="0" w:color="auto"/>
                                                            <w:bottom w:val="none" w:sz="0" w:space="0" w:color="auto"/>
                                                            <w:right w:val="none" w:sz="0" w:space="0" w:color="auto"/>
                                                          </w:divBdr>
                                                        </w:div>
                                                        <w:div w:id="1482498642">
                                                          <w:marLeft w:val="0"/>
                                                          <w:marRight w:val="0"/>
                                                          <w:marTop w:val="75"/>
                                                          <w:marBottom w:val="225"/>
                                                          <w:divBdr>
                                                            <w:top w:val="none" w:sz="0" w:space="0" w:color="auto"/>
                                                            <w:left w:val="none" w:sz="0" w:space="0" w:color="auto"/>
                                                            <w:bottom w:val="none" w:sz="0" w:space="0" w:color="auto"/>
                                                            <w:right w:val="none" w:sz="0" w:space="0" w:color="auto"/>
                                                          </w:divBdr>
                                                        </w:div>
                                                        <w:div w:id="8173859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0919078">
                  <w:marLeft w:val="0"/>
                  <w:marRight w:val="0"/>
                  <w:marTop w:val="0"/>
                  <w:marBottom w:val="0"/>
                  <w:divBdr>
                    <w:top w:val="none" w:sz="0" w:space="0" w:color="auto"/>
                    <w:left w:val="none" w:sz="0" w:space="0" w:color="auto"/>
                    <w:bottom w:val="single" w:sz="6" w:space="0" w:color="DFDFDF"/>
                    <w:right w:val="none" w:sz="0" w:space="0" w:color="auto"/>
                  </w:divBdr>
                  <w:divsChild>
                    <w:div w:id="184092621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77777163">
      <w:bodyDiv w:val="1"/>
      <w:marLeft w:val="0"/>
      <w:marRight w:val="0"/>
      <w:marTop w:val="0"/>
      <w:marBottom w:val="0"/>
      <w:divBdr>
        <w:top w:val="none" w:sz="0" w:space="0" w:color="auto"/>
        <w:left w:val="none" w:sz="0" w:space="0" w:color="auto"/>
        <w:bottom w:val="none" w:sz="0" w:space="0" w:color="auto"/>
        <w:right w:val="none" w:sz="0" w:space="0" w:color="auto"/>
      </w:divBdr>
      <w:divsChild>
        <w:div w:id="980958131">
          <w:marLeft w:val="0"/>
          <w:marRight w:val="0"/>
          <w:marTop w:val="0"/>
          <w:marBottom w:val="0"/>
          <w:divBdr>
            <w:top w:val="none" w:sz="0" w:space="0" w:color="auto"/>
            <w:left w:val="none" w:sz="0" w:space="0" w:color="auto"/>
            <w:bottom w:val="none" w:sz="0" w:space="0" w:color="auto"/>
            <w:right w:val="none" w:sz="0" w:space="0" w:color="auto"/>
          </w:divBdr>
        </w:div>
        <w:div w:id="181748732">
          <w:marLeft w:val="0"/>
          <w:marRight w:val="0"/>
          <w:marTop w:val="0"/>
          <w:marBottom w:val="0"/>
          <w:divBdr>
            <w:top w:val="none" w:sz="0" w:space="0" w:color="auto"/>
            <w:left w:val="none" w:sz="0" w:space="0" w:color="auto"/>
            <w:bottom w:val="none" w:sz="0" w:space="0" w:color="auto"/>
            <w:right w:val="none" w:sz="0" w:space="0" w:color="auto"/>
          </w:divBdr>
          <w:divsChild>
            <w:div w:id="407848842">
              <w:marLeft w:val="0"/>
              <w:marRight w:val="0"/>
              <w:marTop w:val="0"/>
              <w:marBottom w:val="0"/>
              <w:divBdr>
                <w:top w:val="none" w:sz="0" w:space="0" w:color="auto"/>
                <w:left w:val="none" w:sz="0" w:space="0" w:color="auto"/>
                <w:bottom w:val="none" w:sz="0" w:space="0" w:color="auto"/>
                <w:right w:val="none" w:sz="0" w:space="0" w:color="auto"/>
              </w:divBdr>
              <w:divsChild>
                <w:div w:id="121117394">
                  <w:marLeft w:val="0"/>
                  <w:marRight w:val="0"/>
                  <w:marTop w:val="0"/>
                  <w:marBottom w:val="0"/>
                  <w:divBdr>
                    <w:top w:val="none" w:sz="0" w:space="0" w:color="auto"/>
                    <w:left w:val="none" w:sz="0" w:space="0" w:color="auto"/>
                    <w:bottom w:val="none" w:sz="0" w:space="0" w:color="auto"/>
                    <w:right w:val="none" w:sz="0" w:space="0" w:color="auto"/>
                  </w:divBdr>
                  <w:divsChild>
                    <w:div w:id="1306473588">
                      <w:marLeft w:val="0"/>
                      <w:marRight w:val="0"/>
                      <w:marTop w:val="0"/>
                      <w:marBottom w:val="0"/>
                      <w:divBdr>
                        <w:top w:val="none" w:sz="0" w:space="0" w:color="auto"/>
                        <w:left w:val="none" w:sz="0" w:space="0" w:color="auto"/>
                        <w:bottom w:val="none" w:sz="0" w:space="0" w:color="auto"/>
                        <w:right w:val="none" w:sz="0" w:space="0" w:color="auto"/>
                      </w:divBdr>
                    </w:div>
                    <w:div w:id="868376873">
                      <w:marLeft w:val="0"/>
                      <w:marRight w:val="0"/>
                      <w:marTop w:val="0"/>
                      <w:marBottom w:val="0"/>
                      <w:divBdr>
                        <w:top w:val="none" w:sz="0" w:space="0" w:color="auto"/>
                        <w:left w:val="none" w:sz="0" w:space="0" w:color="auto"/>
                        <w:bottom w:val="none" w:sz="0" w:space="0" w:color="auto"/>
                        <w:right w:val="none" w:sz="0" w:space="0" w:color="auto"/>
                      </w:divBdr>
                      <w:divsChild>
                        <w:div w:id="794131703">
                          <w:marLeft w:val="0"/>
                          <w:marRight w:val="0"/>
                          <w:marTop w:val="0"/>
                          <w:marBottom w:val="0"/>
                          <w:divBdr>
                            <w:top w:val="none" w:sz="0" w:space="0" w:color="auto"/>
                            <w:left w:val="none" w:sz="0" w:space="0" w:color="auto"/>
                            <w:bottom w:val="none" w:sz="0" w:space="0" w:color="auto"/>
                            <w:right w:val="none" w:sz="0" w:space="0" w:color="auto"/>
                          </w:divBdr>
                          <w:divsChild>
                            <w:div w:id="1779909011">
                              <w:marLeft w:val="0"/>
                              <w:marRight w:val="0"/>
                              <w:marTop w:val="0"/>
                              <w:marBottom w:val="0"/>
                              <w:divBdr>
                                <w:top w:val="none" w:sz="0" w:space="0" w:color="auto"/>
                                <w:left w:val="none" w:sz="0" w:space="0" w:color="auto"/>
                                <w:bottom w:val="none" w:sz="0" w:space="0" w:color="auto"/>
                                <w:right w:val="none" w:sz="0" w:space="0" w:color="auto"/>
                              </w:divBdr>
                              <w:divsChild>
                                <w:div w:id="405995996">
                                  <w:marLeft w:val="0"/>
                                  <w:marRight w:val="0"/>
                                  <w:marTop w:val="0"/>
                                  <w:marBottom w:val="0"/>
                                  <w:divBdr>
                                    <w:top w:val="none" w:sz="0" w:space="0" w:color="auto"/>
                                    <w:left w:val="none" w:sz="0" w:space="0" w:color="auto"/>
                                    <w:bottom w:val="none" w:sz="0" w:space="0" w:color="auto"/>
                                    <w:right w:val="none" w:sz="0" w:space="0" w:color="auto"/>
                                  </w:divBdr>
                                  <w:divsChild>
                                    <w:div w:id="549341550">
                                      <w:marLeft w:val="0"/>
                                      <w:marRight w:val="0"/>
                                      <w:marTop w:val="0"/>
                                      <w:marBottom w:val="0"/>
                                      <w:divBdr>
                                        <w:top w:val="none" w:sz="0" w:space="0" w:color="auto"/>
                                        <w:left w:val="none" w:sz="0" w:space="0" w:color="auto"/>
                                        <w:bottom w:val="none" w:sz="0" w:space="0" w:color="auto"/>
                                        <w:right w:val="none" w:sz="0" w:space="0" w:color="auto"/>
                                      </w:divBdr>
                                      <w:divsChild>
                                        <w:div w:id="1396011063">
                                          <w:marLeft w:val="0"/>
                                          <w:marRight w:val="0"/>
                                          <w:marTop w:val="0"/>
                                          <w:marBottom w:val="180"/>
                                          <w:divBdr>
                                            <w:top w:val="none" w:sz="0" w:space="0" w:color="auto"/>
                                            <w:left w:val="none" w:sz="0" w:space="0" w:color="auto"/>
                                            <w:bottom w:val="none" w:sz="0" w:space="0" w:color="auto"/>
                                            <w:right w:val="none" w:sz="0" w:space="0" w:color="auto"/>
                                          </w:divBdr>
                                        </w:div>
                                        <w:div w:id="1199657563">
                                          <w:marLeft w:val="0"/>
                                          <w:marRight w:val="0"/>
                                          <w:marTop w:val="0"/>
                                          <w:marBottom w:val="1800"/>
                                          <w:divBdr>
                                            <w:top w:val="none" w:sz="0" w:space="0" w:color="auto"/>
                                            <w:left w:val="none" w:sz="0" w:space="0" w:color="auto"/>
                                            <w:bottom w:val="none" w:sz="0" w:space="0" w:color="auto"/>
                                            <w:right w:val="none" w:sz="0" w:space="0" w:color="auto"/>
                                          </w:divBdr>
                                          <w:divsChild>
                                            <w:div w:id="1001545169">
                                              <w:marLeft w:val="375"/>
                                              <w:marRight w:val="375"/>
                                              <w:marTop w:val="0"/>
                                              <w:marBottom w:val="225"/>
                                              <w:divBdr>
                                                <w:top w:val="none" w:sz="0" w:space="0" w:color="auto"/>
                                                <w:left w:val="none" w:sz="0" w:space="0" w:color="auto"/>
                                                <w:bottom w:val="none" w:sz="0" w:space="0" w:color="auto"/>
                                                <w:right w:val="none" w:sz="0" w:space="0" w:color="auto"/>
                                              </w:divBdr>
                                              <w:divsChild>
                                                <w:div w:id="463278059">
                                                  <w:marLeft w:val="0"/>
                                                  <w:marRight w:val="0"/>
                                                  <w:marTop w:val="0"/>
                                                  <w:marBottom w:val="0"/>
                                                  <w:divBdr>
                                                    <w:top w:val="none" w:sz="0" w:space="0" w:color="auto"/>
                                                    <w:left w:val="none" w:sz="0" w:space="0" w:color="auto"/>
                                                    <w:bottom w:val="none" w:sz="0" w:space="0" w:color="auto"/>
                                                    <w:right w:val="none" w:sz="0" w:space="0" w:color="auto"/>
                                                  </w:divBdr>
                                                  <w:divsChild>
                                                    <w:div w:id="105080814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73188908">
                                                          <w:marLeft w:val="-375"/>
                                                          <w:marRight w:val="0"/>
                                                          <w:marTop w:val="0"/>
                                                          <w:marBottom w:val="150"/>
                                                          <w:divBdr>
                                                            <w:top w:val="none" w:sz="0" w:space="0" w:color="auto"/>
                                                            <w:left w:val="none" w:sz="0" w:space="0" w:color="auto"/>
                                                            <w:bottom w:val="none" w:sz="0" w:space="0" w:color="auto"/>
                                                            <w:right w:val="none" w:sz="0" w:space="0" w:color="auto"/>
                                                          </w:divBdr>
                                                        </w:div>
                                                        <w:div w:id="244992623">
                                                          <w:marLeft w:val="0"/>
                                                          <w:marRight w:val="0"/>
                                                          <w:marTop w:val="75"/>
                                                          <w:marBottom w:val="225"/>
                                                          <w:divBdr>
                                                            <w:top w:val="none" w:sz="0" w:space="0" w:color="auto"/>
                                                            <w:left w:val="none" w:sz="0" w:space="0" w:color="auto"/>
                                                            <w:bottom w:val="none" w:sz="0" w:space="0" w:color="auto"/>
                                                            <w:right w:val="none" w:sz="0" w:space="0" w:color="auto"/>
                                                          </w:divBdr>
                                                        </w:div>
                                                        <w:div w:id="1038823659">
                                                          <w:marLeft w:val="0"/>
                                                          <w:marRight w:val="0"/>
                                                          <w:marTop w:val="0"/>
                                                          <w:marBottom w:val="225"/>
                                                          <w:divBdr>
                                                            <w:top w:val="none" w:sz="0" w:space="0" w:color="auto"/>
                                                            <w:left w:val="none" w:sz="0" w:space="0" w:color="auto"/>
                                                            <w:bottom w:val="none" w:sz="0" w:space="0" w:color="auto"/>
                                                            <w:right w:val="none" w:sz="0" w:space="0" w:color="auto"/>
                                                          </w:divBdr>
                                                          <w:divsChild>
                                                            <w:div w:id="5769864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0745403">
                  <w:marLeft w:val="0"/>
                  <w:marRight w:val="0"/>
                  <w:marTop w:val="0"/>
                  <w:marBottom w:val="0"/>
                  <w:divBdr>
                    <w:top w:val="none" w:sz="0" w:space="0" w:color="auto"/>
                    <w:left w:val="none" w:sz="0" w:space="0" w:color="auto"/>
                    <w:bottom w:val="single" w:sz="6" w:space="0" w:color="DFDFDF"/>
                    <w:right w:val="none" w:sz="0" w:space="0" w:color="auto"/>
                  </w:divBdr>
                  <w:divsChild>
                    <w:div w:id="123759071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83215668">
      <w:bodyDiv w:val="1"/>
      <w:marLeft w:val="0"/>
      <w:marRight w:val="0"/>
      <w:marTop w:val="0"/>
      <w:marBottom w:val="0"/>
      <w:divBdr>
        <w:top w:val="none" w:sz="0" w:space="0" w:color="auto"/>
        <w:left w:val="none" w:sz="0" w:space="0" w:color="auto"/>
        <w:bottom w:val="none" w:sz="0" w:space="0" w:color="auto"/>
        <w:right w:val="none" w:sz="0" w:space="0" w:color="auto"/>
      </w:divBdr>
      <w:divsChild>
        <w:div w:id="1153449173">
          <w:marLeft w:val="0"/>
          <w:marRight w:val="0"/>
          <w:marTop w:val="0"/>
          <w:marBottom w:val="0"/>
          <w:divBdr>
            <w:top w:val="none" w:sz="0" w:space="0" w:color="auto"/>
            <w:left w:val="none" w:sz="0" w:space="0" w:color="auto"/>
            <w:bottom w:val="none" w:sz="0" w:space="0" w:color="auto"/>
            <w:right w:val="none" w:sz="0" w:space="0" w:color="auto"/>
          </w:divBdr>
        </w:div>
        <w:div w:id="2122608769">
          <w:marLeft w:val="0"/>
          <w:marRight w:val="0"/>
          <w:marTop w:val="0"/>
          <w:marBottom w:val="0"/>
          <w:divBdr>
            <w:top w:val="none" w:sz="0" w:space="0" w:color="auto"/>
            <w:left w:val="none" w:sz="0" w:space="0" w:color="auto"/>
            <w:bottom w:val="none" w:sz="0" w:space="0" w:color="auto"/>
            <w:right w:val="none" w:sz="0" w:space="0" w:color="auto"/>
          </w:divBdr>
          <w:divsChild>
            <w:div w:id="1892886941">
              <w:marLeft w:val="0"/>
              <w:marRight w:val="0"/>
              <w:marTop w:val="0"/>
              <w:marBottom w:val="0"/>
              <w:divBdr>
                <w:top w:val="none" w:sz="0" w:space="0" w:color="auto"/>
                <w:left w:val="none" w:sz="0" w:space="0" w:color="auto"/>
                <w:bottom w:val="none" w:sz="0" w:space="0" w:color="auto"/>
                <w:right w:val="none" w:sz="0" w:space="0" w:color="auto"/>
              </w:divBdr>
              <w:divsChild>
                <w:div w:id="1305509135">
                  <w:marLeft w:val="0"/>
                  <w:marRight w:val="0"/>
                  <w:marTop w:val="0"/>
                  <w:marBottom w:val="0"/>
                  <w:divBdr>
                    <w:top w:val="none" w:sz="0" w:space="0" w:color="auto"/>
                    <w:left w:val="none" w:sz="0" w:space="0" w:color="auto"/>
                    <w:bottom w:val="none" w:sz="0" w:space="0" w:color="auto"/>
                    <w:right w:val="none" w:sz="0" w:space="0" w:color="auto"/>
                  </w:divBdr>
                  <w:divsChild>
                    <w:div w:id="1535536359">
                      <w:marLeft w:val="0"/>
                      <w:marRight w:val="0"/>
                      <w:marTop w:val="0"/>
                      <w:marBottom w:val="0"/>
                      <w:divBdr>
                        <w:top w:val="none" w:sz="0" w:space="0" w:color="auto"/>
                        <w:left w:val="none" w:sz="0" w:space="0" w:color="auto"/>
                        <w:bottom w:val="none" w:sz="0" w:space="0" w:color="auto"/>
                        <w:right w:val="none" w:sz="0" w:space="0" w:color="auto"/>
                      </w:divBdr>
                    </w:div>
                    <w:div w:id="1263732465">
                      <w:marLeft w:val="0"/>
                      <w:marRight w:val="0"/>
                      <w:marTop w:val="0"/>
                      <w:marBottom w:val="0"/>
                      <w:divBdr>
                        <w:top w:val="none" w:sz="0" w:space="0" w:color="auto"/>
                        <w:left w:val="none" w:sz="0" w:space="0" w:color="auto"/>
                        <w:bottom w:val="none" w:sz="0" w:space="0" w:color="auto"/>
                        <w:right w:val="none" w:sz="0" w:space="0" w:color="auto"/>
                      </w:divBdr>
                      <w:divsChild>
                        <w:div w:id="1219512784">
                          <w:marLeft w:val="0"/>
                          <w:marRight w:val="0"/>
                          <w:marTop w:val="0"/>
                          <w:marBottom w:val="0"/>
                          <w:divBdr>
                            <w:top w:val="none" w:sz="0" w:space="0" w:color="auto"/>
                            <w:left w:val="none" w:sz="0" w:space="0" w:color="auto"/>
                            <w:bottom w:val="none" w:sz="0" w:space="0" w:color="auto"/>
                            <w:right w:val="none" w:sz="0" w:space="0" w:color="auto"/>
                          </w:divBdr>
                          <w:divsChild>
                            <w:div w:id="158471121">
                              <w:marLeft w:val="0"/>
                              <w:marRight w:val="0"/>
                              <w:marTop w:val="0"/>
                              <w:marBottom w:val="0"/>
                              <w:divBdr>
                                <w:top w:val="none" w:sz="0" w:space="0" w:color="auto"/>
                                <w:left w:val="none" w:sz="0" w:space="0" w:color="auto"/>
                                <w:bottom w:val="none" w:sz="0" w:space="0" w:color="auto"/>
                                <w:right w:val="none" w:sz="0" w:space="0" w:color="auto"/>
                              </w:divBdr>
                              <w:divsChild>
                                <w:div w:id="934284813">
                                  <w:marLeft w:val="0"/>
                                  <w:marRight w:val="0"/>
                                  <w:marTop w:val="0"/>
                                  <w:marBottom w:val="0"/>
                                  <w:divBdr>
                                    <w:top w:val="none" w:sz="0" w:space="0" w:color="auto"/>
                                    <w:left w:val="none" w:sz="0" w:space="0" w:color="auto"/>
                                    <w:bottom w:val="none" w:sz="0" w:space="0" w:color="auto"/>
                                    <w:right w:val="none" w:sz="0" w:space="0" w:color="auto"/>
                                  </w:divBdr>
                                  <w:divsChild>
                                    <w:div w:id="2069108118">
                                      <w:marLeft w:val="0"/>
                                      <w:marRight w:val="0"/>
                                      <w:marTop w:val="0"/>
                                      <w:marBottom w:val="0"/>
                                      <w:divBdr>
                                        <w:top w:val="none" w:sz="0" w:space="0" w:color="auto"/>
                                        <w:left w:val="none" w:sz="0" w:space="0" w:color="auto"/>
                                        <w:bottom w:val="none" w:sz="0" w:space="0" w:color="auto"/>
                                        <w:right w:val="none" w:sz="0" w:space="0" w:color="auto"/>
                                      </w:divBdr>
                                      <w:divsChild>
                                        <w:div w:id="1990354728">
                                          <w:marLeft w:val="0"/>
                                          <w:marRight w:val="0"/>
                                          <w:marTop w:val="0"/>
                                          <w:marBottom w:val="180"/>
                                          <w:divBdr>
                                            <w:top w:val="none" w:sz="0" w:space="0" w:color="auto"/>
                                            <w:left w:val="none" w:sz="0" w:space="0" w:color="auto"/>
                                            <w:bottom w:val="none" w:sz="0" w:space="0" w:color="auto"/>
                                            <w:right w:val="none" w:sz="0" w:space="0" w:color="auto"/>
                                          </w:divBdr>
                                        </w:div>
                                        <w:div w:id="4326112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685991">
                  <w:marLeft w:val="0"/>
                  <w:marRight w:val="0"/>
                  <w:marTop w:val="0"/>
                  <w:marBottom w:val="0"/>
                  <w:divBdr>
                    <w:top w:val="none" w:sz="0" w:space="0" w:color="auto"/>
                    <w:left w:val="none" w:sz="0" w:space="0" w:color="auto"/>
                    <w:bottom w:val="single" w:sz="6" w:space="0" w:color="DFDFDF"/>
                    <w:right w:val="none" w:sz="0" w:space="0" w:color="auto"/>
                  </w:divBdr>
                  <w:divsChild>
                    <w:div w:id="18348328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84039720">
      <w:bodyDiv w:val="1"/>
      <w:marLeft w:val="0"/>
      <w:marRight w:val="0"/>
      <w:marTop w:val="0"/>
      <w:marBottom w:val="0"/>
      <w:divBdr>
        <w:top w:val="none" w:sz="0" w:space="0" w:color="auto"/>
        <w:left w:val="none" w:sz="0" w:space="0" w:color="auto"/>
        <w:bottom w:val="none" w:sz="0" w:space="0" w:color="auto"/>
        <w:right w:val="none" w:sz="0" w:space="0" w:color="auto"/>
      </w:divBdr>
      <w:divsChild>
        <w:div w:id="990254141">
          <w:marLeft w:val="0"/>
          <w:marRight w:val="0"/>
          <w:marTop w:val="0"/>
          <w:marBottom w:val="0"/>
          <w:divBdr>
            <w:top w:val="none" w:sz="0" w:space="0" w:color="auto"/>
            <w:left w:val="none" w:sz="0" w:space="0" w:color="auto"/>
            <w:bottom w:val="none" w:sz="0" w:space="0" w:color="auto"/>
            <w:right w:val="none" w:sz="0" w:space="0" w:color="auto"/>
          </w:divBdr>
        </w:div>
        <w:div w:id="1604219002">
          <w:marLeft w:val="0"/>
          <w:marRight w:val="0"/>
          <w:marTop w:val="0"/>
          <w:marBottom w:val="0"/>
          <w:divBdr>
            <w:top w:val="none" w:sz="0" w:space="0" w:color="auto"/>
            <w:left w:val="none" w:sz="0" w:space="0" w:color="auto"/>
            <w:bottom w:val="none" w:sz="0" w:space="0" w:color="auto"/>
            <w:right w:val="none" w:sz="0" w:space="0" w:color="auto"/>
          </w:divBdr>
          <w:divsChild>
            <w:div w:id="1822769082">
              <w:marLeft w:val="0"/>
              <w:marRight w:val="0"/>
              <w:marTop w:val="0"/>
              <w:marBottom w:val="0"/>
              <w:divBdr>
                <w:top w:val="none" w:sz="0" w:space="0" w:color="auto"/>
                <w:left w:val="none" w:sz="0" w:space="0" w:color="auto"/>
                <w:bottom w:val="none" w:sz="0" w:space="0" w:color="auto"/>
                <w:right w:val="none" w:sz="0" w:space="0" w:color="auto"/>
              </w:divBdr>
              <w:divsChild>
                <w:div w:id="55587079">
                  <w:marLeft w:val="0"/>
                  <w:marRight w:val="0"/>
                  <w:marTop w:val="0"/>
                  <w:marBottom w:val="0"/>
                  <w:divBdr>
                    <w:top w:val="none" w:sz="0" w:space="0" w:color="auto"/>
                    <w:left w:val="none" w:sz="0" w:space="0" w:color="auto"/>
                    <w:bottom w:val="none" w:sz="0" w:space="0" w:color="auto"/>
                    <w:right w:val="none" w:sz="0" w:space="0" w:color="auto"/>
                  </w:divBdr>
                  <w:divsChild>
                    <w:div w:id="2039548882">
                      <w:marLeft w:val="0"/>
                      <w:marRight w:val="0"/>
                      <w:marTop w:val="0"/>
                      <w:marBottom w:val="0"/>
                      <w:divBdr>
                        <w:top w:val="none" w:sz="0" w:space="0" w:color="auto"/>
                        <w:left w:val="none" w:sz="0" w:space="0" w:color="auto"/>
                        <w:bottom w:val="none" w:sz="0" w:space="0" w:color="auto"/>
                        <w:right w:val="none" w:sz="0" w:space="0" w:color="auto"/>
                      </w:divBdr>
                    </w:div>
                    <w:div w:id="1330674106">
                      <w:marLeft w:val="0"/>
                      <w:marRight w:val="0"/>
                      <w:marTop w:val="0"/>
                      <w:marBottom w:val="0"/>
                      <w:divBdr>
                        <w:top w:val="none" w:sz="0" w:space="0" w:color="auto"/>
                        <w:left w:val="none" w:sz="0" w:space="0" w:color="auto"/>
                        <w:bottom w:val="none" w:sz="0" w:space="0" w:color="auto"/>
                        <w:right w:val="none" w:sz="0" w:space="0" w:color="auto"/>
                      </w:divBdr>
                      <w:divsChild>
                        <w:div w:id="1899777265">
                          <w:marLeft w:val="0"/>
                          <w:marRight w:val="0"/>
                          <w:marTop w:val="0"/>
                          <w:marBottom w:val="0"/>
                          <w:divBdr>
                            <w:top w:val="none" w:sz="0" w:space="0" w:color="auto"/>
                            <w:left w:val="none" w:sz="0" w:space="0" w:color="auto"/>
                            <w:bottom w:val="none" w:sz="0" w:space="0" w:color="auto"/>
                            <w:right w:val="none" w:sz="0" w:space="0" w:color="auto"/>
                          </w:divBdr>
                          <w:divsChild>
                            <w:div w:id="1866940316">
                              <w:marLeft w:val="0"/>
                              <w:marRight w:val="0"/>
                              <w:marTop w:val="0"/>
                              <w:marBottom w:val="0"/>
                              <w:divBdr>
                                <w:top w:val="none" w:sz="0" w:space="0" w:color="auto"/>
                                <w:left w:val="none" w:sz="0" w:space="0" w:color="auto"/>
                                <w:bottom w:val="none" w:sz="0" w:space="0" w:color="auto"/>
                                <w:right w:val="none" w:sz="0" w:space="0" w:color="auto"/>
                              </w:divBdr>
                              <w:divsChild>
                                <w:div w:id="1544825678">
                                  <w:marLeft w:val="0"/>
                                  <w:marRight w:val="0"/>
                                  <w:marTop w:val="0"/>
                                  <w:marBottom w:val="0"/>
                                  <w:divBdr>
                                    <w:top w:val="none" w:sz="0" w:space="0" w:color="auto"/>
                                    <w:left w:val="none" w:sz="0" w:space="0" w:color="auto"/>
                                    <w:bottom w:val="none" w:sz="0" w:space="0" w:color="auto"/>
                                    <w:right w:val="none" w:sz="0" w:space="0" w:color="auto"/>
                                  </w:divBdr>
                                  <w:divsChild>
                                    <w:div w:id="319774802">
                                      <w:marLeft w:val="0"/>
                                      <w:marRight w:val="0"/>
                                      <w:marTop w:val="0"/>
                                      <w:marBottom w:val="0"/>
                                      <w:divBdr>
                                        <w:top w:val="none" w:sz="0" w:space="0" w:color="auto"/>
                                        <w:left w:val="none" w:sz="0" w:space="0" w:color="auto"/>
                                        <w:bottom w:val="none" w:sz="0" w:space="0" w:color="auto"/>
                                        <w:right w:val="none" w:sz="0" w:space="0" w:color="auto"/>
                                      </w:divBdr>
                                      <w:divsChild>
                                        <w:div w:id="1918829163">
                                          <w:marLeft w:val="0"/>
                                          <w:marRight w:val="0"/>
                                          <w:marTop w:val="0"/>
                                          <w:marBottom w:val="180"/>
                                          <w:divBdr>
                                            <w:top w:val="none" w:sz="0" w:space="0" w:color="auto"/>
                                            <w:left w:val="none" w:sz="0" w:space="0" w:color="auto"/>
                                            <w:bottom w:val="none" w:sz="0" w:space="0" w:color="auto"/>
                                            <w:right w:val="none" w:sz="0" w:space="0" w:color="auto"/>
                                          </w:divBdr>
                                        </w:div>
                                        <w:div w:id="140877136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600897">
                  <w:marLeft w:val="0"/>
                  <w:marRight w:val="0"/>
                  <w:marTop w:val="0"/>
                  <w:marBottom w:val="0"/>
                  <w:divBdr>
                    <w:top w:val="none" w:sz="0" w:space="0" w:color="auto"/>
                    <w:left w:val="none" w:sz="0" w:space="0" w:color="auto"/>
                    <w:bottom w:val="single" w:sz="6" w:space="0" w:color="DFDFDF"/>
                    <w:right w:val="none" w:sz="0" w:space="0" w:color="auto"/>
                  </w:divBdr>
                  <w:divsChild>
                    <w:div w:id="450329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90974596">
      <w:bodyDiv w:val="1"/>
      <w:marLeft w:val="0"/>
      <w:marRight w:val="0"/>
      <w:marTop w:val="0"/>
      <w:marBottom w:val="0"/>
      <w:divBdr>
        <w:top w:val="none" w:sz="0" w:space="0" w:color="auto"/>
        <w:left w:val="none" w:sz="0" w:space="0" w:color="auto"/>
        <w:bottom w:val="none" w:sz="0" w:space="0" w:color="auto"/>
        <w:right w:val="none" w:sz="0" w:space="0" w:color="auto"/>
      </w:divBdr>
      <w:divsChild>
        <w:div w:id="493617731">
          <w:marLeft w:val="0"/>
          <w:marRight w:val="0"/>
          <w:marTop w:val="0"/>
          <w:marBottom w:val="0"/>
          <w:divBdr>
            <w:top w:val="none" w:sz="0" w:space="0" w:color="auto"/>
            <w:left w:val="none" w:sz="0" w:space="0" w:color="auto"/>
            <w:bottom w:val="none" w:sz="0" w:space="0" w:color="auto"/>
            <w:right w:val="none" w:sz="0" w:space="0" w:color="auto"/>
          </w:divBdr>
        </w:div>
        <w:div w:id="844980479">
          <w:marLeft w:val="0"/>
          <w:marRight w:val="0"/>
          <w:marTop w:val="0"/>
          <w:marBottom w:val="0"/>
          <w:divBdr>
            <w:top w:val="none" w:sz="0" w:space="0" w:color="auto"/>
            <w:left w:val="none" w:sz="0" w:space="0" w:color="auto"/>
            <w:bottom w:val="none" w:sz="0" w:space="0" w:color="auto"/>
            <w:right w:val="none" w:sz="0" w:space="0" w:color="auto"/>
          </w:divBdr>
          <w:divsChild>
            <w:div w:id="971442858">
              <w:marLeft w:val="0"/>
              <w:marRight w:val="0"/>
              <w:marTop w:val="0"/>
              <w:marBottom w:val="0"/>
              <w:divBdr>
                <w:top w:val="none" w:sz="0" w:space="0" w:color="auto"/>
                <w:left w:val="none" w:sz="0" w:space="0" w:color="auto"/>
                <w:bottom w:val="none" w:sz="0" w:space="0" w:color="auto"/>
                <w:right w:val="none" w:sz="0" w:space="0" w:color="auto"/>
              </w:divBdr>
              <w:divsChild>
                <w:div w:id="1241136890">
                  <w:marLeft w:val="0"/>
                  <w:marRight w:val="0"/>
                  <w:marTop w:val="0"/>
                  <w:marBottom w:val="0"/>
                  <w:divBdr>
                    <w:top w:val="none" w:sz="0" w:space="0" w:color="auto"/>
                    <w:left w:val="none" w:sz="0" w:space="0" w:color="auto"/>
                    <w:bottom w:val="none" w:sz="0" w:space="0" w:color="auto"/>
                    <w:right w:val="none" w:sz="0" w:space="0" w:color="auto"/>
                  </w:divBdr>
                  <w:divsChild>
                    <w:div w:id="1155148212">
                      <w:marLeft w:val="0"/>
                      <w:marRight w:val="0"/>
                      <w:marTop w:val="0"/>
                      <w:marBottom w:val="0"/>
                      <w:divBdr>
                        <w:top w:val="none" w:sz="0" w:space="0" w:color="auto"/>
                        <w:left w:val="none" w:sz="0" w:space="0" w:color="auto"/>
                        <w:bottom w:val="none" w:sz="0" w:space="0" w:color="auto"/>
                        <w:right w:val="none" w:sz="0" w:space="0" w:color="auto"/>
                      </w:divBdr>
                    </w:div>
                    <w:div w:id="437869830">
                      <w:marLeft w:val="0"/>
                      <w:marRight w:val="0"/>
                      <w:marTop w:val="0"/>
                      <w:marBottom w:val="0"/>
                      <w:divBdr>
                        <w:top w:val="none" w:sz="0" w:space="0" w:color="auto"/>
                        <w:left w:val="none" w:sz="0" w:space="0" w:color="auto"/>
                        <w:bottom w:val="none" w:sz="0" w:space="0" w:color="auto"/>
                        <w:right w:val="none" w:sz="0" w:space="0" w:color="auto"/>
                      </w:divBdr>
                      <w:divsChild>
                        <w:div w:id="1443257231">
                          <w:marLeft w:val="0"/>
                          <w:marRight w:val="0"/>
                          <w:marTop w:val="0"/>
                          <w:marBottom w:val="0"/>
                          <w:divBdr>
                            <w:top w:val="none" w:sz="0" w:space="0" w:color="auto"/>
                            <w:left w:val="none" w:sz="0" w:space="0" w:color="auto"/>
                            <w:bottom w:val="none" w:sz="0" w:space="0" w:color="auto"/>
                            <w:right w:val="none" w:sz="0" w:space="0" w:color="auto"/>
                          </w:divBdr>
                          <w:divsChild>
                            <w:div w:id="1452016435">
                              <w:marLeft w:val="0"/>
                              <w:marRight w:val="0"/>
                              <w:marTop w:val="0"/>
                              <w:marBottom w:val="0"/>
                              <w:divBdr>
                                <w:top w:val="none" w:sz="0" w:space="0" w:color="auto"/>
                                <w:left w:val="none" w:sz="0" w:space="0" w:color="auto"/>
                                <w:bottom w:val="none" w:sz="0" w:space="0" w:color="auto"/>
                                <w:right w:val="none" w:sz="0" w:space="0" w:color="auto"/>
                              </w:divBdr>
                              <w:divsChild>
                                <w:div w:id="1534688130">
                                  <w:marLeft w:val="0"/>
                                  <w:marRight w:val="0"/>
                                  <w:marTop w:val="0"/>
                                  <w:marBottom w:val="0"/>
                                  <w:divBdr>
                                    <w:top w:val="none" w:sz="0" w:space="0" w:color="auto"/>
                                    <w:left w:val="none" w:sz="0" w:space="0" w:color="auto"/>
                                    <w:bottom w:val="none" w:sz="0" w:space="0" w:color="auto"/>
                                    <w:right w:val="none" w:sz="0" w:space="0" w:color="auto"/>
                                  </w:divBdr>
                                  <w:divsChild>
                                    <w:div w:id="1746687047">
                                      <w:marLeft w:val="0"/>
                                      <w:marRight w:val="0"/>
                                      <w:marTop w:val="0"/>
                                      <w:marBottom w:val="0"/>
                                      <w:divBdr>
                                        <w:top w:val="none" w:sz="0" w:space="0" w:color="auto"/>
                                        <w:left w:val="none" w:sz="0" w:space="0" w:color="auto"/>
                                        <w:bottom w:val="none" w:sz="0" w:space="0" w:color="auto"/>
                                        <w:right w:val="none" w:sz="0" w:space="0" w:color="auto"/>
                                      </w:divBdr>
                                      <w:divsChild>
                                        <w:div w:id="1886134353">
                                          <w:marLeft w:val="0"/>
                                          <w:marRight w:val="0"/>
                                          <w:marTop w:val="0"/>
                                          <w:marBottom w:val="180"/>
                                          <w:divBdr>
                                            <w:top w:val="none" w:sz="0" w:space="0" w:color="auto"/>
                                            <w:left w:val="none" w:sz="0" w:space="0" w:color="auto"/>
                                            <w:bottom w:val="none" w:sz="0" w:space="0" w:color="auto"/>
                                            <w:right w:val="none" w:sz="0" w:space="0" w:color="auto"/>
                                          </w:divBdr>
                                        </w:div>
                                        <w:div w:id="1101147972">
                                          <w:marLeft w:val="0"/>
                                          <w:marRight w:val="0"/>
                                          <w:marTop w:val="0"/>
                                          <w:marBottom w:val="1800"/>
                                          <w:divBdr>
                                            <w:top w:val="none" w:sz="0" w:space="0" w:color="auto"/>
                                            <w:left w:val="none" w:sz="0" w:space="0" w:color="auto"/>
                                            <w:bottom w:val="none" w:sz="0" w:space="0" w:color="auto"/>
                                            <w:right w:val="none" w:sz="0" w:space="0" w:color="auto"/>
                                          </w:divBdr>
                                          <w:divsChild>
                                            <w:div w:id="185801272">
                                              <w:marLeft w:val="375"/>
                                              <w:marRight w:val="375"/>
                                              <w:marTop w:val="0"/>
                                              <w:marBottom w:val="225"/>
                                              <w:divBdr>
                                                <w:top w:val="none" w:sz="0" w:space="0" w:color="auto"/>
                                                <w:left w:val="none" w:sz="0" w:space="0" w:color="auto"/>
                                                <w:bottom w:val="none" w:sz="0" w:space="0" w:color="auto"/>
                                                <w:right w:val="none" w:sz="0" w:space="0" w:color="auto"/>
                                              </w:divBdr>
                                              <w:divsChild>
                                                <w:div w:id="1009523817">
                                                  <w:marLeft w:val="0"/>
                                                  <w:marRight w:val="0"/>
                                                  <w:marTop w:val="0"/>
                                                  <w:marBottom w:val="0"/>
                                                  <w:divBdr>
                                                    <w:top w:val="none" w:sz="0" w:space="0" w:color="auto"/>
                                                    <w:left w:val="none" w:sz="0" w:space="0" w:color="auto"/>
                                                    <w:bottom w:val="none" w:sz="0" w:space="0" w:color="auto"/>
                                                    <w:right w:val="none" w:sz="0" w:space="0" w:color="auto"/>
                                                  </w:divBdr>
                                                  <w:divsChild>
                                                    <w:div w:id="97105948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47152800">
                                                          <w:marLeft w:val="-375"/>
                                                          <w:marRight w:val="0"/>
                                                          <w:marTop w:val="0"/>
                                                          <w:marBottom w:val="150"/>
                                                          <w:divBdr>
                                                            <w:top w:val="none" w:sz="0" w:space="0" w:color="auto"/>
                                                            <w:left w:val="none" w:sz="0" w:space="0" w:color="auto"/>
                                                            <w:bottom w:val="none" w:sz="0" w:space="0" w:color="auto"/>
                                                            <w:right w:val="none" w:sz="0" w:space="0" w:color="auto"/>
                                                          </w:divBdr>
                                                        </w:div>
                                                        <w:div w:id="887182026">
                                                          <w:marLeft w:val="0"/>
                                                          <w:marRight w:val="0"/>
                                                          <w:marTop w:val="75"/>
                                                          <w:marBottom w:val="225"/>
                                                          <w:divBdr>
                                                            <w:top w:val="none" w:sz="0" w:space="0" w:color="auto"/>
                                                            <w:left w:val="none" w:sz="0" w:space="0" w:color="auto"/>
                                                            <w:bottom w:val="none" w:sz="0" w:space="0" w:color="auto"/>
                                                            <w:right w:val="none" w:sz="0" w:space="0" w:color="auto"/>
                                                          </w:divBdr>
                                                        </w:div>
                                                        <w:div w:id="1175996466">
                                                          <w:marLeft w:val="0"/>
                                                          <w:marRight w:val="0"/>
                                                          <w:marTop w:val="0"/>
                                                          <w:marBottom w:val="225"/>
                                                          <w:divBdr>
                                                            <w:top w:val="none" w:sz="0" w:space="0" w:color="auto"/>
                                                            <w:left w:val="none" w:sz="0" w:space="0" w:color="auto"/>
                                                            <w:bottom w:val="none" w:sz="0" w:space="0" w:color="auto"/>
                                                            <w:right w:val="none" w:sz="0" w:space="0" w:color="auto"/>
                                                          </w:divBdr>
                                                          <w:divsChild>
                                                            <w:div w:id="7044087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039993">
                                              <w:marLeft w:val="375"/>
                                              <w:marRight w:val="375"/>
                                              <w:marTop w:val="0"/>
                                              <w:marBottom w:val="225"/>
                                              <w:divBdr>
                                                <w:top w:val="none" w:sz="0" w:space="0" w:color="auto"/>
                                                <w:left w:val="none" w:sz="0" w:space="0" w:color="auto"/>
                                                <w:bottom w:val="none" w:sz="0" w:space="0" w:color="auto"/>
                                                <w:right w:val="none" w:sz="0" w:space="0" w:color="auto"/>
                                              </w:divBdr>
                                              <w:divsChild>
                                                <w:div w:id="539976904">
                                                  <w:marLeft w:val="0"/>
                                                  <w:marRight w:val="0"/>
                                                  <w:marTop w:val="0"/>
                                                  <w:marBottom w:val="0"/>
                                                  <w:divBdr>
                                                    <w:top w:val="none" w:sz="0" w:space="0" w:color="auto"/>
                                                    <w:left w:val="none" w:sz="0" w:space="0" w:color="auto"/>
                                                    <w:bottom w:val="none" w:sz="0" w:space="0" w:color="auto"/>
                                                    <w:right w:val="none" w:sz="0" w:space="0" w:color="auto"/>
                                                  </w:divBdr>
                                                  <w:divsChild>
                                                    <w:div w:id="93344078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09054695">
                                                          <w:marLeft w:val="-375"/>
                                                          <w:marRight w:val="0"/>
                                                          <w:marTop w:val="0"/>
                                                          <w:marBottom w:val="150"/>
                                                          <w:divBdr>
                                                            <w:top w:val="none" w:sz="0" w:space="0" w:color="auto"/>
                                                            <w:left w:val="none" w:sz="0" w:space="0" w:color="auto"/>
                                                            <w:bottom w:val="none" w:sz="0" w:space="0" w:color="auto"/>
                                                            <w:right w:val="none" w:sz="0" w:space="0" w:color="auto"/>
                                                          </w:divBdr>
                                                        </w:div>
                                                        <w:div w:id="645163727">
                                                          <w:marLeft w:val="0"/>
                                                          <w:marRight w:val="0"/>
                                                          <w:marTop w:val="75"/>
                                                          <w:marBottom w:val="225"/>
                                                          <w:divBdr>
                                                            <w:top w:val="none" w:sz="0" w:space="0" w:color="auto"/>
                                                            <w:left w:val="none" w:sz="0" w:space="0" w:color="auto"/>
                                                            <w:bottom w:val="none" w:sz="0" w:space="0" w:color="auto"/>
                                                            <w:right w:val="none" w:sz="0" w:space="0" w:color="auto"/>
                                                          </w:divBdr>
                                                        </w:div>
                                                        <w:div w:id="962032826">
                                                          <w:marLeft w:val="0"/>
                                                          <w:marRight w:val="0"/>
                                                          <w:marTop w:val="0"/>
                                                          <w:marBottom w:val="225"/>
                                                          <w:divBdr>
                                                            <w:top w:val="none" w:sz="0" w:space="0" w:color="auto"/>
                                                            <w:left w:val="none" w:sz="0" w:space="0" w:color="auto"/>
                                                            <w:bottom w:val="none" w:sz="0" w:space="0" w:color="auto"/>
                                                            <w:right w:val="none" w:sz="0" w:space="0" w:color="auto"/>
                                                          </w:divBdr>
                                                          <w:divsChild>
                                                            <w:div w:id="5390549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4719">
                                              <w:marLeft w:val="375"/>
                                              <w:marRight w:val="375"/>
                                              <w:marTop w:val="0"/>
                                              <w:marBottom w:val="225"/>
                                              <w:divBdr>
                                                <w:top w:val="none" w:sz="0" w:space="0" w:color="auto"/>
                                                <w:left w:val="none" w:sz="0" w:space="0" w:color="auto"/>
                                                <w:bottom w:val="none" w:sz="0" w:space="0" w:color="auto"/>
                                                <w:right w:val="none" w:sz="0" w:space="0" w:color="auto"/>
                                              </w:divBdr>
                                              <w:divsChild>
                                                <w:div w:id="1257321319">
                                                  <w:marLeft w:val="0"/>
                                                  <w:marRight w:val="0"/>
                                                  <w:marTop w:val="0"/>
                                                  <w:marBottom w:val="0"/>
                                                  <w:divBdr>
                                                    <w:top w:val="none" w:sz="0" w:space="0" w:color="auto"/>
                                                    <w:left w:val="none" w:sz="0" w:space="0" w:color="auto"/>
                                                    <w:bottom w:val="none" w:sz="0" w:space="0" w:color="auto"/>
                                                    <w:right w:val="none" w:sz="0" w:space="0" w:color="auto"/>
                                                  </w:divBdr>
                                                  <w:divsChild>
                                                    <w:div w:id="158796113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04157955">
                                                          <w:marLeft w:val="-375"/>
                                                          <w:marRight w:val="0"/>
                                                          <w:marTop w:val="0"/>
                                                          <w:marBottom w:val="150"/>
                                                          <w:divBdr>
                                                            <w:top w:val="none" w:sz="0" w:space="0" w:color="auto"/>
                                                            <w:left w:val="none" w:sz="0" w:space="0" w:color="auto"/>
                                                            <w:bottom w:val="none" w:sz="0" w:space="0" w:color="auto"/>
                                                            <w:right w:val="none" w:sz="0" w:space="0" w:color="auto"/>
                                                          </w:divBdr>
                                                        </w:div>
                                                        <w:div w:id="419716303">
                                                          <w:marLeft w:val="0"/>
                                                          <w:marRight w:val="0"/>
                                                          <w:marTop w:val="75"/>
                                                          <w:marBottom w:val="225"/>
                                                          <w:divBdr>
                                                            <w:top w:val="none" w:sz="0" w:space="0" w:color="auto"/>
                                                            <w:left w:val="none" w:sz="0" w:space="0" w:color="auto"/>
                                                            <w:bottom w:val="none" w:sz="0" w:space="0" w:color="auto"/>
                                                            <w:right w:val="none" w:sz="0" w:space="0" w:color="auto"/>
                                                          </w:divBdr>
                                                        </w:div>
                                                        <w:div w:id="393355792">
                                                          <w:marLeft w:val="0"/>
                                                          <w:marRight w:val="0"/>
                                                          <w:marTop w:val="0"/>
                                                          <w:marBottom w:val="225"/>
                                                          <w:divBdr>
                                                            <w:top w:val="none" w:sz="0" w:space="0" w:color="auto"/>
                                                            <w:left w:val="none" w:sz="0" w:space="0" w:color="auto"/>
                                                            <w:bottom w:val="none" w:sz="0" w:space="0" w:color="auto"/>
                                                            <w:right w:val="none" w:sz="0" w:space="0" w:color="auto"/>
                                                          </w:divBdr>
                                                          <w:divsChild>
                                                            <w:div w:id="618343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0334249">
                  <w:marLeft w:val="0"/>
                  <w:marRight w:val="0"/>
                  <w:marTop w:val="0"/>
                  <w:marBottom w:val="0"/>
                  <w:divBdr>
                    <w:top w:val="none" w:sz="0" w:space="0" w:color="auto"/>
                    <w:left w:val="none" w:sz="0" w:space="0" w:color="auto"/>
                    <w:bottom w:val="single" w:sz="6" w:space="0" w:color="DFDFDF"/>
                    <w:right w:val="none" w:sz="0" w:space="0" w:color="auto"/>
                  </w:divBdr>
                  <w:divsChild>
                    <w:div w:id="90888142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20657493">
      <w:bodyDiv w:val="1"/>
      <w:marLeft w:val="0"/>
      <w:marRight w:val="0"/>
      <w:marTop w:val="0"/>
      <w:marBottom w:val="0"/>
      <w:divBdr>
        <w:top w:val="none" w:sz="0" w:space="0" w:color="auto"/>
        <w:left w:val="none" w:sz="0" w:space="0" w:color="auto"/>
        <w:bottom w:val="none" w:sz="0" w:space="0" w:color="auto"/>
        <w:right w:val="none" w:sz="0" w:space="0" w:color="auto"/>
      </w:divBdr>
      <w:divsChild>
        <w:div w:id="1489397005">
          <w:marLeft w:val="0"/>
          <w:marRight w:val="0"/>
          <w:marTop w:val="0"/>
          <w:marBottom w:val="0"/>
          <w:divBdr>
            <w:top w:val="none" w:sz="0" w:space="0" w:color="auto"/>
            <w:left w:val="none" w:sz="0" w:space="0" w:color="auto"/>
            <w:bottom w:val="none" w:sz="0" w:space="0" w:color="auto"/>
            <w:right w:val="none" w:sz="0" w:space="0" w:color="auto"/>
          </w:divBdr>
        </w:div>
        <w:div w:id="146482196">
          <w:marLeft w:val="0"/>
          <w:marRight w:val="0"/>
          <w:marTop w:val="0"/>
          <w:marBottom w:val="0"/>
          <w:divBdr>
            <w:top w:val="none" w:sz="0" w:space="0" w:color="auto"/>
            <w:left w:val="none" w:sz="0" w:space="0" w:color="auto"/>
            <w:bottom w:val="none" w:sz="0" w:space="0" w:color="auto"/>
            <w:right w:val="none" w:sz="0" w:space="0" w:color="auto"/>
          </w:divBdr>
          <w:divsChild>
            <w:div w:id="1990209172">
              <w:marLeft w:val="0"/>
              <w:marRight w:val="0"/>
              <w:marTop w:val="0"/>
              <w:marBottom w:val="0"/>
              <w:divBdr>
                <w:top w:val="none" w:sz="0" w:space="0" w:color="auto"/>
                <w:left w:val="none" w:sz="0" w:space="0" w:color="auto"/>
                <w:bottom w:val="none" w:sz="0" w:space="0" w:color="auto"/>
                <w:right w:val="none" w:sz="0" w:space="0" w:color="auto"/>
              </w:divBdr>
              <w:divsChild>
                <w:div w:id="1713116491">
                  <w:marLeft w:val="0"/>
                  <w:marRight w:val="0"/>
                  <w:marTop w:val="0"/>
                  <w:marBottom w:val="0"/>
                  <w:divBdr>
                    <w:top w:val="none" w:sz="0" w:space="0" w:color="auto"/>
                    <w:left w:val="none" w:sz="0" w:space="0" w:color="auto"/>
                    <w:bottom w:val="none" w:sz="0" w:space="0" w:color="auto"/>
                    <w:right w:val="none" w:sz="0" w:space="0" w:color="auto"/>
                  </w:divBdr>
                  <w:divsChild>
                    <w:div w:id="1382486040">
                      <w:marLeft w:val="0"/>
                      <w:marRight w:val="0"/>
                      <w:marTop w:val="0"/>
                      <w:marBottom w:val="0"/>
                      <w:divBdr>
                        <w:top w:val="none" w:sz="0" w:space="0" w:color="auto"/>
                        <w:left w:val="none" w:sz="0" w:space="0" w:color="auto"/>
                        <w:bottom w:val="none" w:sz="0" w:space="0" w:color="auto"/>
                        <w:right w:val="none" w:sz="0" w:space="0" w:color="auto"/>
                      </w:divBdr>
                    </w:div>
                    <w:div w:id="1187982191">
                      <w:marLeft w:val="0"/>
                      <w:marRight w:val="0"/>
                      <w:marTop w:val="0"/>
                      <w:marBottom w:val="0"/>
                      <w:divBdr>
                        <w:top w:val="none" w:sz="0" w:space="0" w:color="auto"/>
                        <w:left w:val="none" w:sz="0" w:space="0" w:color="auto"/>
                        <w:bottom w:val="none" w:sz="0" w:space="0" w:color="auto"/>
                        <w:right w:val="none" w:sz="0" w:space="0" w:color="auto"/>
                      </w:divBdr>
                      <w:divsChild>
                        <w:div w:id="1570077249">
                          <w:marLeft w:val="0"/>
                          <w:marRight w:val="0"/>
                          <w:marTop w:val="0"/>
                          <w:marBottom w:val="0"/>
                          <w:divBdr>
                            <w:top w:val="none" w:sz="0" w:space="0" w:color="auto"/>
                            <w:left w:val="none" w:sz="0" w:space="0" w:color="auto"/>
                            <w:bottom w:val="none" w:sz="0" w:space="0" w:color="auto"/>
                            <w:right w:val="none" w:sz="0" w:space="0" w:color="auto"/>
                          </w:divBdr>
                          <w:divsChild>
                            <w:div w:id="2090030719">
                              <w:marLeft w:val="0"/>
                              <w:marRight w:val="0"/>
                              <w:marTop w:val="0"/>
                              <w:marBottom w:val="0"/>
                              <w:divBdr>
                                <w:top w:val="none" w:sz="0" w:space="0" w:color="auto"/>
                                <w:left w:val="none" w:sz="0" w:space="0" w:color="auto"/>
                                <w:bottom w:val="none" w:sz="0" w:space="0" w:color="auto"/>
                                <w:right w:val="none" w:sz="0" w:space="0" w:color="auto"/>
                              </w:divBdr>
                              <w:divsChild>
                                <w:div w:id="134951129">
                                  <w:marLeft w:val="0"/>
                                  <w:marRight w:val="0"/>
                                  <w:marTop w:val="0"/>
                                  <w:marBottom w:val="0"/>
                                  <w:divBdr>
                                    <w:top w:val="none" w:sz="0" w:space="0" w:color="auto"/>
                                    <w:left w:val="none" w:sz="0" w:space="0" w:color="auto"/>
                                    <w:bottom w:val="none" w:sz="0" w:space="0" w:color="auto"/>
                                    <w:right w:val="none" w:sz="0" w:space="0" w:color="auto"/>
                                  </w:divBdr>
                                  <w:divsChild>
                                    <w:div w:id="260383400">
                                      <w:marLeft w:val="0"/>
                                      <w:marRight w:val="0"/>
                                      <w:marTop w:val="0"/>
                                      <w:marBottom w:val="0"/>
                                      <w:divBdr>
                                        <w:top w:val="none" w:sz="0" w:space="0" w:color="auto"/>
                                        <w:left w:val="none" w:sz="0" w:space="0" w:color="auto"/>
                                        <w:bottom w:val="none" w:sz="0" w:space="0" w:color="auto"/>
                                        <w:right w:val="none" w:sz="0" w:space="0" w:color="auto"/>
                                      </w:divBdr>
                                      <w:divsChild>
                                        <w:div w:id="1762679175">
                                          <w:marLeft w:val="0"/>
                                          <w:marRight w:val="0"/>
                                          <w:marTop w:val="0"/>
                                          <w:marBottom w:val="180"/>
                                          <w:divBdr>
                                            <w:top w:val="none" w:sz="0" w:space="0" w:color="auto"/>
                                            <w:left w:val="none" w:sz="0" w:space="0" w:color="auto"/>
                                            <w:bottom w:val="none" w:sz="0" w:space="0" w:color="auto"/>
                                            <w:right w:val="none" w:sz="0" w:space="0" w:color="auto"/>
                                          </w:divBdr>
                                        </w:div>
                                        <w:div w:id="1555044621">
                                          <w:marLeft w:val="0"/>
                                          <w:marRight w:val="0"/>
                                          <w:marTop w:val="0"/>
                                          <w:marBottom w:val="1800"/>
                                          <w:divBdr>
                                            <w:top w:val="none" w:sz="0" w:space="0" w:color="auto"/>
                                            <w:left w:val="none" w:sz="0" w:space="0" w:color="auto"/>
                                            <w:bottom w:val="none" w:sz="0" w:space="0" w:color="auto"/>
                                            <w:right w:val="none" w:sz="0" w:space="0" w:color="auto"/>
                                          </w:divBdr>
                                          <w:divsChild>
                                            <w:div w:id="1490902872">
                                              <w:marLeft w:val="375"/>
                                              <w:marRight w:val="375"/>
                                              <w:marTop w:val="0"/>
                                              <w:marBottom w:val="225"/>
                                              <w:divBdr>
                                                <w:top w:val="none" w:sz="0" w:space="0" w:color="auto"/>
                                                <w:left w:val="none" w:sz="0" w:space="0" w:color="auto"/>
                                                <w:bottom w:val="none" w:sz="0" w:space="0" w:color="auto"/>
                                                <w:right w:val="none" w:sz="0" w:space="0" w:color="auto"/>
                                              </w:divBdr>
                                              <w:divsChild>
                                                <w:div w:id="1881361235">
                                                  <w:marLeft w:val="0"/>
                                                  <w:marRight w:val="0"/>
                                                  <w:marTop w:val="0"/>
                                                  <w:marBottom w:val="0"/>
                                                  <w:divBdr>
                                                    <w:top w:val="none" w:sz="0" w:space="0" w:color="auto"/>
                                                    <w:left w:val="none" w:sz="0" w:space="0" w:color="auto"/>
                                                    <w:bottom w:val="none" w:sz="0" w:space="0" w:color="auto"/>
                                                    <w:right w:val="none" w:sz="0" w:space="0" w:color="auto"/>
                                                  </w:divBdr>
                                                  <w:divsChild>
                                                    <w:div w:id="1480567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31338154">
                                                          <w:marLeft w:val="-375"/>
                                                          <w:marRight w:val="0"/>
                                                          <w:marTop w:val="0"/>
                                                          <w:marBottom w:val="150"/>
                                                          <w:divBdr>
                                                            <w:top w:val="none" w:sz="0" w:space="0" w:color="auto"/>
                                                            <w:left w:val="none" w:sz="0" w:space="0" w:color="auto"/>
                                                            <w:bottom w:val="none" w:sz="0" w:space="0" w:color="auto"/>
                                                            <w:right w:val="none" w:sz="0" w:space="0" w:color="auto"/>
                                                          </w:divBdr>
                                                        </w:div>
                                                        <w:div w:id="530923436">
                                                          <w:marLeft w:val="0"/>
                                                          <w:marRight w:val="0"/>
                                                          <w:marTop w:val="75"/>
                                                          <w:marBottom w:val="225"/>
                                                          <w:divBdr>
                                                            <w:top w:val="none" w:sz="0" w:space="0" w:color="auto"/>
                                                            <w:left w:val="none" w:sz="0" w:space="0" w:color="auto"/>
                                                            <w:bottom w:val="none" w:sz="0" w:space="0" w:color="auto"/>
                                                            <w:right w:val="none" w:sz="0" w:space="0" w:color="auto"/>
                                                          </w:divBdr>
                                                        </w:div>
                                                        <w:div w:id="13497152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162868">
                  <w:marLeft w:val="0"/>
                  <w:marRight w:val="0"/>
                  <w:marTop w:val="0"/>
                  <w:marBottom w:val="0"/>
                  <w:divBdr>
                    <w:top w:val="none" w:sz="0" w:space="0" w:color="auto"/>
                    <w:left w:val="none" w:sz="0" w:space="0" w:color="auto"/>
                    <w:bottom w:val="single" w:sz="6" w:space="0" w:color="DFDFDF"/>
                    <w:right w:val="none" w:sz="0" w:space="0" w:color="auto"/>
                  </w:divBdr>
                  <w:divsChild>
                    <w:div w:id="202231630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00699057">
      <w:bodyDiv w:val="1"/>
      <w:marLeft w:val="0"/>
      <w:marRight w:val="0"/>
      <w:marTop w:val="0"/>
      <w:marBottom w:val="0"/>
      <w:divBdr>
        <w:top w:val="none" w:sz="0" w:space="0" w:color="auto"/>
        <w:left w:val="none" w:sz="0" w:space="0" w:color="auto"/>
        <w:bottom w:val="none" w:sz="0" w:space="0" w:color="auto"/>
        <w:right w:val="none" w:sz="0" w:space="0" w:color="auto"/>
      </w:divBdr>
      <w:divsChild>
        <w:div w:id="102968832">
          <w:marLeft w:val="0"/>
          <w:marRight w:val="0"/>
          <w:marTop w:val="0"/>
          <w:marBottom w:val="0"/>
          <w:divBdr>
            <w:top w:val="none" w:sz="0" w:space="0" w:color="auto"/>
            <w:left w:val="none" w:sz="0" w:space="0" w:color="auto"/>
            <w:bottom w:val="none" w:sz="0" w:space="0" w:color="auto"/>
            <w:right w:val="none" w:sz="0" w:space="0" w:color="auto"/>
          </w:divBdr>
        </w:div>
        <w:div w:id="185140873">
          <w:marLeft w:val="0"/>
          <w:marRight w:val="0"/>
          <w:marTop w:val="0"/>
          <w:marBottom w:val="0"/>
          <w:divBdr>
            <w:top w:val="none" w:sz="0" w:space="0" w:color="auto"/>
            <w:left w:val="none" w:sz="0" w:space="0" w:color="auto"/>
            <w:bottom w:val="none" w:sz="0" w:space="0" w:color="auto"/>
            <w:right w:val="none" w:sz="0" w:space="0" w:color="auto"/>
          </w:divBdr>
          <w:divsChild>
            <w:div w:id="1777868175">
              <w:marLeft w:val="0"/>
              <w:marRight w:val="0"/>
              <w:marTop w:val="0"/>
              <w:marBottom w:val="0"/>
              <w:divBdr>
                <w:top w:val="none" w:sz="0" w:space="0" w:color="auto"/>
                <w:left w:val="none" w:sz="0" w:space="0" w:color="auto"/>
                <w:bottom w:val="none" w:sz="0" w:space="0" w:color="auto"/>
                <w:right w:val="none" w:sz="0" w:space="0" w:color="auto"/>
              </w:divBdr>
              <w:divsChild>
                <w:div w:id="778187207">
                  <w:marLeft w:val="0"/>
                  <w:marRight w:val="0"/>
                  <w:marTop w:val="0"/>
                  <w:marBottom w:val="0"/>
                  <w:divBdr>
                    <w:top w:val="none" w:sz="0" w:space="0" w:color="auto"/>
                    <w:left w:val="none" w:sz="0" w:space="0" w:color="auto"/>
                    <w:bottom w:val="none" w:sz="0" w:space="0" w:color="auto"/>
                    <w:right w:val="none" w:sz="0" w:space="0" w:color="auto"/>
                  </w:divBdr>
                  <w:divsChild>
                    <w:div w:id="1492863903">
                      <w:marLeft w:val="0"/>
                      <w:marRight w:val="0"/>
                      <w:marTop w:val="0"/>
                      <w:marBottom w:val="0"/>
                      <w:divBdr>
                        <w:top w:val="none" w:sz="0" w:space="0" w:color="auto"/>
                        <w:left w:val="none" w:sz="0" w:space="0" w:color="auto"/>
                        <w:bottom w:val="none" w:sz="0" w:space="0" w:color="auto"/>
                        <w:right w:val="none" w:sz="0" w:space="0" w:color="auto"/>
                      </w:divBdr>
                    </w:div>
                    <w:div w:id="1209608863">
                      <w:marLeft w:val="0"/>
                      <w:marRight w:val="0"/>
                      <w:marTop w:val="0"/>
                      <w:marBottom w:val="0"/>
                      <w:divBdr>
                        <w:top w:val="none" w:sz="0" w:space="0" w:color="auto"/>
                        <w:left w:val="none" w:sz="0" w:space="0" w:color="auto"/>
                        <w:bottom w:val="none" w:sz="0" w:space="0" w:color="auto"/>
                        <w:right w:val="none" w:sz="0" w:space="0" w:color="auto"/>
                      </w:divBdr>
                      <w:divsChild>
                        <w:div w:id="453405555">
                          <w:marLeft w:val="0"/>
                          <w:marRight w:val="0"/>
                          <w:marTop w:val="0"/>
                          <w:marBottom w:val="0"/>
                          <w:divBdr>
                            <w:top w:val="none" w:sz="0" w:space="0" w:color="auto"/>
                            <w:left w:val="none" w:sz="0" w:space="0" w:color="auto"/>
                            <w:bottom w:val="none" w:sz="0" w:space="0" w:color="auto"/>
                            <w:right w:val="none" w:sz="0" w:space="0" w:color="auto"/>
                          </w:divBdr>
                          <w:divsChild>
                            <w:div w:id="229538488">
                              <w:marLeft w:val="0"/>
                              <w:marRight w:val="0"/>
                              <w:marTop w:val="0"/>
                              <w:marBottom w:val="0"/>
                              <w:divBdr>
                                <w:top w:val="none" w:sz="0" w:space="0" w:color="auto"/>
                                <w:left w:val="none" w:sz="0" w:space="0" w:color="auto"/>
                                <w:bottom w:val="none" w:sz="0" w:space="0" w:color="auto"/>
                                <w:right w:val="none" w:sz="0" w:space="0" w:color="auto"/>
                              </w:divBdr>
                              <w:divsChild>
                                <w:div w:id="1583681734">
                                  <w:marLeft w:val="0"/>
                                  <w:marRight w:val="0"/>
                                  <w:marTop w:val="0"/>
                                  <w:marBottom w:val="0"/>
                                  <w:divBdr>
                                    <w:top w:val="none" w:sz="0" w:space="0" w:color="auto"/>
                                    <w:left w:val="none" w:sz="0" w:space="0" w:color="auto"/>
                                    <w:bottom w:val="none" w:sz="0" w:space="0" w:color="auto"/>
                                    <w:right w:val="none" w:sz="0" w:space="0" w:color="auto"/>
                                  </w:divBdr>
                                  <w:divsChild>
                                    <w:div w:id="1039550485">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180"/>
                                          <w:divBdr>
                                            <w:top w:val="none" w:sz="0" w:space="0" w:color="auto"/>
                                            <w:left w:val="none" w:sz="0" w:space="0" w:color="auto"/>
                                            <w:bottom w:val="none" w:sz="0" w:space="0" w:color="auto"/>
                                            <w:right w:val="none" w:sz="0" w:space="0" w:color="auto"/>
                                          </w:divBdr>
                                        </w:div>
                                        <w:div w:id="1394353450">
                                          <w:marLeft w:val="0"/>
                                          <w:marRight w:val="0"/>
                                          <w:marTop w:val="0"/>
                                          <w:marBottom w:val="1800"/>
                                          <w:divBdr>
                                            <w:top w:val="none" w:sz="0" w:space="0" w:color="auto"/>
                                            <w:left w:val="none" w:sz="0" w:space="0" w:color="auto"/>
                                            <w:bottom w:val="none" w:sz="0" w:space="0" w:color="auto"/>
                                            <w:right w:val="none" w:sz="0" w:space="0" w:color="auto"/>
                                          </w:divBdr>
                                          <w:divsChild>
                                            <w:div w:id="1887136325">
                                              <w:marLeft w:val="825"/>
                                              <w:marRight w:val="825"/>
                                              <w:marTop w:val="0"/>
                                              <w:marBottom w:val="225"/>
                                              <w:divBdr>
                                                <w:top w:val="none" w:sz="0" w:space="0" w:color="auto"/>
                                                <w:left w:val="none" w:sz="0" w:space="0" w:color="auto"/>
                                                <w:bottom w:val="none" w:sz="0" w:space="0" w:color="auto"/>
                                                <w:right w:val="none" w:sz="0" w:space="0" w:color="auto"/>
                                              </w:divBdr>
                                            </w:div>
                                            <w:div w:id="251475039">
                                              <w:marLeft w:val="825"/>
                                              <w:marRight w:val="825"/>
                                              <w:marTop w:val="0"/>
                                              <w:marBottom w:val="225"/>
                                              <w:divBdr>
                                                <w:top w:val="none" w:sz="0" w:space="0" w:color="auto"/>
                                                <w:left w:val="none" w:sz="0" w:space="0" w:color="auto"/>
                                                <w:bottom w:val="none" w:sz="0" w:space="0" w:color="auto"/>
                                                <w:right w:val="none" w:sz="0" w:space="0" w:color="auto"/>
                                              </w:divBdr>
                                            </w:div>
                                            <w:div w:id="740518938">
                                              <w:marLeft w:val="825"/>
                                              <w:marRight w:val="825"/>
                                              <w:marTop w:val="0"/>
                                              <w:marBottom w:val="225"/>
                                              <w:divBdr>
                                                <w:top w:val="none" w:sz="0" w:space="0" w:color="auto"/>
                                                <w:left w:val="none" w:sz="0" w:space="0" w:color="auto"/>
                                                <w:bottom w:val="none" w:sz="0" w:space="0" w:color="auto"/>
                                                <w:right w:val="none" w:sz="0" w:space="0" w:color="auto"/>
                                              </w:divBdr>
                                            </w:div>
                                            <w:div w:id="1377507368">
                                              <w:marLeft w:val="825"/>
                                              <w:marRight w:val="825"/>
                                              <w:marTop w:val="0"/>
                                              <w:marBottom w:val="225"/>
                                              <w:divBdr>
                                                <w:top w:val="none" w:sz="0" w:space="0" w:color="auto"/>
                                                <w:left w:val="none" w:sz="0" w:space="0" w:color="auto"/>
                                                <w:bottom w:val="none" w:sz="0" w:space="0" w:color="auto"/>
                                                <w:right w:val="none" w:sz="0" w:space="0" w:color="auto"/>
                                              </w:divBdr>
                                            </w:div>
                                            <w:div w:id="1068455524">
                                              <w:marLeft w:val="825"/>
                                              <w:marRight w:val="825"/>
                                              <w:marTop w:val="0"/>
                                              <w:marBottom w:val="225"/>
                                              <w:divBdr>
                                                <w:top w:val="none" w:sz="0" w:space="0" w:color="auto"/>
                                                <w:left w:val="none" w:sz="0" w:space="0" w:color="auto"/>
                                                <w:bottom w:val="none" w:sz="0" w:space="0" w:color="auto"/>
                                                <w:right w:val="none" w:sz="0" w:space="0" w:color="auto"/>
                                              </w:divBdr>
                                              <w:divsChild>
                                                <w:div w:id="164592453">
                                                  <w:marLeft w:val="375"/>
                                                  <w:marRight w:val="375"/>
                                                  <w:marTop w:val="0"/>
                                                  <w:marBottom w:val="225"/>
                                                  <w:divBdr>
                                                    <w:top w:val="none" w:sz="0" w:space="0" w:color="auto"/>
                                                    <w:left w:val="none" w:sz="0" w:space="0" w:color="auto"/>
                                                    <w:bottom w:val="none" w:sz="0" w:space="0" w:color="auto"/>
                                                    <w:right w:val="none" w:sz="0" w:space="0" w:color="auto"/>
                                                  </w:divBdr>
                                                  <w:divsChild>
                                                    <w:div w:id="1949661363">
                                                      <w:marLeft w:val="0"/>
                                                      <w:marRight w:val="0"/>
                                                      <w:marTop w:val="0"/>
                                                      <w:marBottom w:val="0"/>
                                                      <w:divBdr>
                                                        <w:top w:val="none" w:sz="0" w:space="0" w:color="auto"/>
                                                        <w:left w:val="none" w:sz="0" w:space="0" w:color="auto"/>
                                                        <w:bottom w:val="none" w:sz="0" w:space="0" w:color="auto"/>
                                                        <w:right w:val="none" w:sz="0" w:space="0" w:color="auto"/>
                                                      </w:divBdr>
                                                      <w:divsChild>
                                                        <w:div w:id="79367208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75531613">
                                                              <w:marLeft w:val="-375"/>
                                                              <w:marRight w:val="0"/>
                                                              <w:marTop w:val="0"/>
                                                              <w:marBottom w:val="150"/>
                                                              <w:divBdr>
                                                                <w:top w:val="none" w:sz="0" w:space="0" w:color="auto"/>
                                                                <w:left w:val="none" w:sz="0" w:space="0" w:color="auto"/>
                                                                <w:bottom w:val="none" w:sz="0" w:space="0" w:color="auto"/>
                                                                <w:right w:val="none" w:sz="0" w:space="0" w:color="auto"/>
                                                              </w:divBdr>
                                                            </w:div>
                                                            <w:div w:id="37242571">
                                                              <w:marLeft w:val="0"/>
                                                              <w:marRight w:val="0"/>
                                                              <w:marTop w:val="75"/>
                                                              <w:marBottom w:val="225"/>
                                                              <w:divBdr>
                                                                <w:top w:val="none" w:sz="0" w:space="0" w:color="auto"/>
                                                                <w:left w:val="none" w:sz="0" w:space="0" w:color="auto"/>
                                                                <w:bottom w:val="none" w:sz="0" w:space="0" w:color="auto"/>
                                                                <w:right w:val="none" w:sz="0" w:space="0" w:color="auto"/>
                                                              </w:divBdr>
                                                            </w:div>
                                                            <w:div w:id="991830473">
                                                              <w:marLeft w:val="0"/>
                                                              <w:marRight w:val="0"/>
                                                              <w:marTop w:val="0"/>
                                                              <w:marBottom w:val="225"/>
                                                              <w:divBdr>
                                                                <w:top w:val="none" w:sz="0" w:space="0" w:color="auto"/>
                                                                <w:left w:val="none" w:sz="0" w:space="0" w:color="auto"/>
                                                                <w:bottom w:val="none" w:sz="0" w:space="0" w:color="auto"/>
                                                                <w:right w:val="none" w:sz="0" w:space="0" w:color="auto"/>
                                                              </w:divBdr>
                                                              <w:divsChild>
                                                                <w:div w:id="17234834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384055">
                  <w:marLeft w:val="0"/>
                  <w:marRight w:val="0"/>
                  <w:marTop w:val="0"/>
                  <w:marBottom w:val="0"/>
                  <w:divBdr>
                    <w:top w:val="none" w:sz="0" w:space="0" w:color="auto"/>
                    <w:left w:val="none" w:sz="0" w:space="0" w:color="auto"/>
                    <w:bottom w:val="single" w:sz="6" w:space="0" w:color="DFDFDF"/>
                    <w:right w:val="none" w:sz="0" w:space="0" w:color="auto"/>
                  </w:divBdr>
                  <w:divsChild>
                    <w:div w:id="95979706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11835862">
      <w:bodyDiv w:val="1"/>
      <w:marLeft w:val="0"/>
      <w:marRight w:val="0"/>
      <w:marTop w:val="0"/>
      <w:marBottom w:val="0"/>
      <w:divBdr>
        <w:top w:val="none" w:sz="0" w:space="0" w:color="auto"/>
        <w:left w:val="none" w:sz="0" w:space="0" w:color="auto"/>
        <w:bottom w:val="none" w:sz="0" w:space="0" w:color="auto"/>
        <w:right w:val="none" w:sz="0" w:space="0" w:color="auto"/>
      </w:divBdr>
      <w:divsChild>
        <w:div w:id="8065691">
          <w:marLeft w:val="0"/>
          <w:marRight w:val="0"/>
          <w:marTop w:val="0"/>
          <w:marBottom w:val="0"/>
          <w:divBdr>
            <w:top w:val="none" w:sz="0" w:space="0" w:color="auto"/>
            <w:left w:val="none" w:sz="0" w:space="0" w:color="auto"/>
            <w:bottom w:val="none" w:sz="0" w:space="0" w:color="auto"/>
            <w:right w:val="none" w:sz="0" w:space="0" w:color="auto"/>
          </w:divBdr>
        </w:div>
        <w:div w:id="540166581">
          <w:marLeft w:val="0"/>
          <w:marRight w:val="0"/>
          <w:marTop w:val="0"/>
          <w:marBottom w:val="0"/>
          <w:divBdr>
            <w:top w:val="none" w:sz="0" w:space="0" w:color="auto"/>
            <w:left w:val="none" w:sz="0" w:space="0" w:color="auto"/>
            <w:bottom w:val="none" w:sz="0" w:space="0" w:color="auto"/>
            <w:right w:val="none" w:sz="0" w:space="0" w:color="auto"/>
          </w:divBdr>
          <w:divsChild>
            <w:div w:id="1304233632">
              <w:marLeft w:val="0"/>
              <w:marRight w:val="0"/>
              <w:marTop w:val="0"/>
              <w:marBottom w:val="0"/>
              <w:divBdr>
                <w:top w:val="none" w:sz="0" w:space="0" w:color="auto"/>
                <w:left w:val="none" w:sz="0" w:space="0" w:color="auto"/>
                <w:bottom w:val="none" w:sz="0" w:space="0" w:color="auto"/>
                <w:right w:val="none" w:sz="0" w:space="0" w:color="auto"/>
              </w:divBdr>
              <w:divsChild>
                <w:div w:id="759643781">
                  <w:marLeft w:val="0"/>
                  <w:marRight w:val="0"/>
                  <w:marTop w:val="0"/>
                  <w:marBottom w:val="0"/>
                  <w:divBdr>
                    <w:top w:val="none" w:sz="0" w:space="0" w:color="auto"/>
                    <w:left w:val="none" w:sz="0" w:space="0" w:color="auto"/>
                    <w:bottom w:val="none" w:sz="0" w:space="0" w:color="auto"/>
                    <w:right w:val="none" w:sz="0" w:space="0" w:color="auto"/>
                  </w:divBdr>
                  <w:divsChild>
                    <w:div w:id="1595163037">
                      <w:marLeft w:val="0"/>
                      <w:marRight w:val="0"/>
                      <w:marTop w:val="0"/>
                      <w:marBottom w:val="0"/>
                      <w:divBdr>
                        <w:top w:val="none" w:sz="0" w:space="0" w:color="auto"/>
                        <w:left w:val="none" w:sz="0" w:space="0" w:color="auto"/>
                        <w:bottom w:val="none" w:sz="0" w:space="0" w:color="auto"/>
                        <w:right w:val="none" w:sz="0" w:space="0" w:color="auto"/>
                      </w:divBdr>
                    </w:div>
                    <w:div w:id="1663662510">
                      <w:marLeft w:val="0"/>
                      <w:marRight w:val="0"/>
                      <w:marTop w:val="0"/>
                      <w:marBottom w:val="0"/>
                      <w:divBdr>
                        <w:top w:val="none" w:sz="0" w:space="0" w:color="auto"/>
                        <w:left w:val="none" w:sz="0" w:space="0" w:color="auto"/>
                        <w:bottom w:val="none" w:sz="0" w:space="0" w:color="auto"/>
                        <w:right w:val="none" w:sz="0" w:space="0" w:color="auto"/>
                      </w:divBdr>
                      <w:divsChild>
                        <w:div w:id="1709529977">
                          <w:marLeft w:val="0"/>
                          <w:marRight w:val="0"/>
                          <w:marTop w:val="0"/>
                          <w:marBottom w:val="0"/>
                          <w:divBdr>
                            <w:top w:val="none" w:sz="0" w:space="0" w:color="auto"/>
                            <w:left w:val="none" w:sz="0" w:space="0" w:color="auto"/>
                            <w:bottom w:val="none" w:sz="0" w:space="0" w:color="auto"/>
                            <w:right w:val="none" w:sz="0" w:space="0" w:color="auto"/>
                          </w:divBdr>
                          <w:divsChild>
                            <w:div w:id="1206142657">
                              <w:marLeft w:val="0"/>
                              <w:marRight w:val="0"/>
                              <w:marTop w:val="0"/>
                              <w:marBottom w:val="0"/>
                              <w:divBdr>
                                <w:top w:val="none" w:sz="0" w:space="0" w:color="auto"/>
                                <w:left w:val="none" w:sz="0" w:space="0" w:color="auto"/>
                                <w:bottom w:val="none" w:sz="0" w:space="0" w:color="auto"/>
                                <w:right w:val="none" w:sz="0" w:space="0" w:color="auto"/>
                              </w:divBdr>
                              <w:divsChild>
                                <w:div w:id="628705740">
                                  <w:marLeft w:val="0"/>
                                  <w:marRight w:val="0"/>
                                  <w:marTop w:val="0"/>
                                  <w:marBottom w:val="0"/>
                                  <w:divBdr>
                                    <w:top w:val="none" w:sz="0" w:space="0" w:color="auto"/>
                                    <w:left w:val="none" w:sz="0" w:space="0" w:color="auto"/>
                                    <w:bottom w:val="none" w:sz="0" w:space="0" w:color="auto"/>
                                    <w:right w:val="none" w:sz="0" w:space="0" w:color="auto"/>
                                  </w:divBdr>
                                  <w:divsChild>
                                    <w:div w:id="132721204">
                                      <w:marLeft w:val="0"/>
                                      <w:marRight w:val="0"/>
                                      <w:marTop w:val="0"/>
                                      <w:marBottom w:val="0"/>
                                      <w:divBdr>
                                        <w:top w:val="none" w:sz="0" w:space="0" w:color="auto"/>
                                        <w:left w:val="none" w:sz="0" w:space="0" w:color="auto"/>
                                        <w:bottom w:val="none" w:sz="0" w:space="0" w:color="auto"/>
                                        <w:right w:val="none" w:sz="0" w:space="0" w:color="auto"/>
                                      </w:divBdr>
                                      <w:divsChild>
                                        <w:div w:id="1304458943">
                                          <w:marLeft w:val="0"/>
                                          <w:marRight w:val="0"/>
                                          <w:marTop w:val="0"/>
                                          <w:marBottom w:val="180"/>
                                          <w:divBdr>
                                            <w:top w:val="none" w:sz="0" w:space="0" w:color="auto"/>
                                            <w:left w:val="none" w:sz="0" w:space="0" w:color="auto"/>
                                            <w:bottom w:val="none" w:sz="0" w:space="0" w:color="auto"/>
                                            <w:right w:val="none" w:sz="0" w:space="0" w:color="auto"/>
                                          </w:divBdr>
                                        </w:div>
                                        <w:div w:id="60249752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502484">
                  <w:marLeft w:val="0"/>
                  <w:marRight w:val="0"/>
                  <w:marTop w:val="0"/>
                  <w:marBottom w:val="0"/>
                  <w:divBdr>
                    <w:top w:val="none" w:sz="0" w:space="0" w:color="auto"/>
                    <w:left w:val="none" w:sz="0" w:space="0" w:color="auto"/>
                    <w:bottom w:val="single" w:sz="6" w:space="0" w:color="DFDFDF"/>
                    <w:right w:val="none" w:sz="0" w:space="0" w:color="auto"/>
                  </w:divBdr>
                  <w:divsChild>
                    <w:div w:id="18622359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61636279">
      <w:bodyDiv w:val="1"/>
      <w:marLeft w:val="0"/>
      <w:marRight w:val="0"/>
      <w:marTop w:val="0"/>
      <w:marBottom w:val="0"/>
      <w:divBdr>
        <w:top w:val="none" w:sz="0" w:space="0" w:color="auto"/>
        <w:left w:val="none" w:sz="0" w:space="0" w:color="auto"/>
        <w:bottom w:val="none" w:sz="0" w:space="0" w:color="auto"/>
        <w:right w:val="none" w:sz="0" w:space="0" w:color="auto"/>
      </w:divBdr>
      <w:divsChild>
        <w:div w:id="1545829808">
          <w:marLeft w:val="0"/>
          <w:marRight w:val="0"/>
          <w:marTop w:val="0"/>
          <w:marBottom w:val="0"/>
          <w:divBdr>
            <w:top w:val="none" w:sz="0" w:space="0" w:color="auto"/>
            <w:left w:val="none" w:sz="0" w:space="0" w:color="auto"/>
            <w:bottom w:val="none" w:sz="0" w:space="0" w:color="auto"/>
            <w:right w:val="none" w:sz="0" w:space="0" w:color="auto"/>
          </w:divBdr>
        </w:div>
        <w:div w:id="1202475199">
          <w:marLeft w:val="0"/>
          <w:marRight w:val="0"/>
          <w:marTop w:val="0"/>
          <w:marBottom w:val="0"/>
          <w:divBdr>
            <w:top w:val="none" w:sz="0" w:space="0" w:color="auto"/>
            <w:left w:val="none" w:sz="0" w:space="0" w:color="auto"/>
            <w:bottom w:val="none" w:sz="0" w:space="0" w:color="auto"/>
            <w:right w:val="none" w:sz="0" w:space="0" w:color="auto"/>
          </w:divBdr>
          <w:divsChild>
            <w:div w:id="452528444">
              <w:marLeft w:val="0"/>
              <w:marRight w:val="0"/>
              <w:marTop w:val="0"/>
              <w:marBottom w:val="0"/>
              <w:divBdr>
                <w:top w:val="none" w:sz="0" w:space="0" w:color="auto"/>
                <w:left w:val="none" w:sz="0" w:space="0" w:color="auto"/>
                <w:bottom w:val="none" w:sz="0" w:space="0" w:color="auto"/>
                <w:right w:val="none" w:sz="0" w:space="0" w:color="auto"/>
              </w:divBdr>
              <w:divsChild>
                <w:div w:id="846482474">
                  <w:marLeft w:val="0"/>
                  <w:marRight w:val="0"/>
                  <w:marTop w:val="0"/>
                  <w:marBottom w:val="0"/>
                  <w:divBdr>
                    <w:top w:val="none" w:sz="0" w:space="0" w:color="auto"/>
                    <w:left w:val="none" w:sz="0" w:space="0" w:color="auto"/>
                    <w:bottom w:val="none" w:sz="0" w:space="0" w:color="auto"/>
                    <w:right w:val="none" w:sz="0" w:space="0" w:color="auto"/>
                  </w:divBdr>
                  <w:divsChild>
                    <w:div w:id="1906721491">
                      <w:marLeft w:val="0"/>
                      <w:marRight w:val="0"/>
                      <w:marTop w:val="0"/>
                      <w:marBottom w:val="0"/>
                      <w:divBdr>
                        <w:top w:val="none" w:sz="0" w:space="0" w:color="auto"/>
                        <w:left w:val="none" w:sz="0" w:space="0" w:color="auto"/>
                        <w:bottom w:val="none" w:sz="0" w:space="0" w:color="auto"/>
                        <w:right w:val="none" w:sz="0" w:space="0" w:color="auto"/>
                      </w:divBdr>
                    </w:div>
                    <w:div w:id="493106711">
                      <w:marLeft w:val="0"/>
                      <w:marRight w:val="0"/>
                      <w:marTop w:val="0"/>
                      <w:marBottom w:val="0"/>
                      <w:divBdr>
                        <w:top w:val="none" w:sz="0" w:space="0" w:color="auto"/>
                        <w:left w:val="none" w:sz="0" w:space="0" w:color="auto"/>
                        <w:bottom w:val="none" w:sz="0" w:space="0" w:color="auto"/>
                        <w:right w:val="none" w:sz="0" w:space="0" w:color="auto"/>
                      </w:divBdr>
                      <w:divsChild>
                        <w:div w:id="205264131">
                          <w:marLeft w:val="0"/>
                          <w:marRight w:val="0"/>
                          <w:marTop w:val="0"/>
                          <w:marBottom w:val="0"/>
                          <w:divBdr>
                            <w:top w:val="none" w:sz="0" w:space="0" w:color="auto"/>
                            <w:left w:val="none" w:sz="0" w:space="0" w:color="auto"/>
                            <w:bottom w:val="none" w:sz="0" w:space="0" w:color="auto"/>
                            <w:right w:val="none" w:sz="0" w:space="0" w:color="auto"/>
                          </w:divBdr>
                          <w:divsChild>
                            <w:div w:id="830484050">
                              <w:marLeft w:val="0"/>
                              <w:marRight w:val="0"/>
                              <w:marTop w:val="0"/>
                              <w:marBottom w:val="0"/>
                              <w:divBdr>
                                <w:top w:val="none" w:sz="0" w:space="0" w:color="auto"/>
                                <w:left w:val="none" w:sz="0" w:space="0" w:color="auto"/>
                                <w:bottom w:val="none" w:sz="0" w:space="0" w:color="auto"/>
                                <w:right w:val="none" w:sz="0" w:space="0" w:color="auto"/>
                              </w:divBdr>
                              <w:divsChild>
                                <w:div w:id="804201576">
                                  <w:marLeft w:val="0"/>
                                  <w:marRight w:val="0"/>
                                  <w:marTop w:val="0"/>
                                  <w:marBottom w:val="0"/>
                                  <w:divBdr>
                                    <w:top w:val="none" w:sz="0" w:space="0" w:color="auto"/>
                                    <w:left w:val="none" w:sz="0" w:space="0" w:color="auto"/>
                                    <w:bottom w:val="none" w:sz="0" w:space="0" w:color="auto"/>
                                    <w:right w:val="none" w:sz="0" w:space="0" w:color="auto"/>
                                  </w:divBdr>
                                  <w:divsChild>
                                    <w:div w:id="189728199">
                                      <w:marLeft w:val="0"/>
                                      <w:marRight w:val="0"/>
                                      <w:marTop w:val="0"/>
                                      <w:marBottom w:val="0"/>
                                      <w:divBdr>
                                        <w:top w:val="none" w:sz="0" w:space="0" w:color="auto"/>
                                        <w:left w:val="none" w:sz="0" w:space="0" w:color="auto"/>
                                        <w:bottom w:val="none" w:sz="0" w:space="0" w:color="auto"/>
                                        <w:right w:val="none" w:sz="0" w:space="0" w:color="auto"/>
                                      </w:divBdr>
                                      <w:divsChild>
                                        <w:div w:id="981275402">
                                          <w:marLeft w:val="0"/>
                                          <w:marRight w:val="0"/>
                                          <w:marTop w:val="0"/>
                                          <w:marBottom w:val="180"/>
                                          <w:divBdr>
                                            <w:top w:val="none" w:sz="0" w:space="0" w:color="auto"/>
                                            <w:left w:val="none" w:sz="0" w:space="0" w:color="auto"/>
                                            <w:bottom w:val="none" w:sz="0" w:space="0" w:color="auto"/>
                                            <w:right w:val="none" w:sz="0" w:space="0" w:color="auto"/>
                                          </w:divBdr>
                                        </w:div>
                                        <w:div w:id="1326592127">
                                          <w:marLeft w:val="0"/>
                                          <w:marRight w:val="0"/>
                                          <w:marTop w:val="0"/>
                                          <w:marBottom w:val="1800"/>
                                          <w:divBdr>
                                            <w:top w:val="none" w:sz="0" w:space="0" w:color="auto"/>
                                            <w:left w:val="none" w:sz="0" w:space="0" w:color="auto"/>
                                            <w:bottom w:val="none" w:sz="0" w:space="0" w:color="auto"/>
                                            <w:right w:val="none" w:sz="0" w:space="0" w:color="auto"/>
                                          </w:divBdr>
                                          <w:divsChild>
                                            <w:div w:id="24746733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46187970">
                                                  <w:marLeft w:val="-375"/>
                                                  <w:marRight w:val="0"/>
                                                  <w:marTop w:val="0"/>
                                                  <w:marBottom w:val="240"/>
                                                  <w:divBdr>
                                                    <w:top w:val="none" w:sz="0" w:space="0" w:color="auto"/>
                                                    <w:left w:val="none" w:sz="0" w:space="0" w:color="auto"/>
                                                    <w:bottom w:val="none" w:sz="0" w:space="0" w:color="auto"/>
                                                    <w:right w:val="none" w:sz="0" w:space="0" w:color="auto"/>
                                                  </w:divBdr>
                                                </w:div>
                                                <w:div w:id="756293264">
                                                  <w:marLeft w:val="0"/>
                                                  <w:marRight w:val="0"/>
                                                  <w:marTop w:val="0"/>
                                                  <w:marBottom w:val="0"/>
                                                  <w:divBdr>
                                                    <w:top w:val="none" w:sz="0" w:space="0" w:color="auto"/>
                                                    <w:left w:val="none" w:sz="0" w:space="0" w:color="auto"/>
                                                    <w:bottom w:val="none" w:sz="0" w:space="0" w:color="auto"/>
                                                    <w:right w:val="none" w:sz="0" w:space="0" w:color="auto"/>
                                                  </w:divBdr>
                                                  <w:divsChild>
                                                    <w:div w:id="21095385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4254006">
                  <w:marLeft w:val="0"/>
                  <w:marRight w:val="0"/>
                  <w:marTop w:val="0"/>
                  <w:marBottom w:val="0"/>
                  <w:divBdr>
                    <w:top w:val="none" w:sz="0" w:space="0" w:color="auto"/>
                    <w:left w:val="none" w:sz="0" w:space="0" w:color="auto"/>
                    <w:bottom w:val="single" w:sz="6" w:space="0" w:color="DFDFDF"/>
                    <w:right w:val="none" w:sz="0" w:space="0" w:color="auto"/>
                  </w:divBdr>
                  <w:divsChild>
                    <w:div w:id="15769348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64178931">
      <w:bodyDiv w:val="1"/>
      <w:marLeft w:val="0"/>
      <w:marRight w:val="0"/>
      <w:marTop w:val="0"/>
      <w:marBottom w:val="0"/>
      <w:divBdr>
        <w:top w:val="none" w:sz="0" w:space="0" w:color="auto"/>
        <w:left w:val="none" w:sz="0" w:space="0" w:color="auto"/>
        <w:bottom w:val="none" w:sz="0" w:space="0" w:color="auto"/>
        <w:right w:val="none" w:sz="0" w:space="0" w:color="auto"/>
      </w:divBdr>
      <w:divsChild>
        <w:div w:id="926766150">
          <w:marLeft w:val="0"/>
          <w:marRight w:val="0"/>
          <w:marTop w:val="0"/>
          <w:marBottom w:val="0"/>
          <w:divBdr>
            <w:top w:val="none" w:sz="0" w:space="0" w:color="auto"/>
            <w:left w:val="none" w:sz="0" w:space="0" w:color="auto"/>
            <w:bottom w:val="none" w:sz="0" w:space="0" w:color="auto"/>
            <w:right w:val="none" w:sz="0" w:space="0" w:color="auto"/>
          </w:divBdr>
        </w:div>
        <w:div w:id="1864400823">
          <w:marLeft w:val="0"/>
          <w:marRight w:val="0"/>
          <w:marTop w:val="0"/>
          <w:marBottom w:val="0"/>
          <w:divBdr>
            <w:top w:val="none" w:sz="0" w:space="0" w:color="auto"/>
            <w:left w:val="none" w:sz="0" w:space="0" w:color="auto"/>
            <w:bottom w:val="none" w:sz="0" w:space="0" w:color="auto"/>
            <w:right w:val="none" w:sz="0" w:space="0" w:color="auto"/>
          </w:divBdr>
          <w:divsChild>
            <w:div w:id="1853641877">
              <w:marLeft w:val="0"/>
              <w:marRight w:val="0"/>
              <w:marTop w:val="0"/>
              <w:marBottom w:val="0"/>
              <w:divBdr>
                <w:top w:val="none" w:sz="0" w:space="0" w:color="auto"/>
                <w:left w:val="none" w:sz="0" w:space="0" w:color="auto"/>
                <w:bottom w:val="none" w:sz="0" w:space="0" w:color="auto"/>
                <w:right w:val="none" w:sz="0" w:space="0" w:color="auto"/>
              </w:divBdr>
              <w:divsChild>
                <w:div w:id="1693728865">
                  <w:marLeft w:val="0"/>
                  <w:marRight w:val="0"/>
                  <w:marTop w:val="0"/>
                  <w:marBottom w:val="0"/>
                  <w:divBdr>
                    <w:top w:val="none" w:sz="0" w:space="0" w:color="auto"/>
                    <w:left w:val="none" w:sz="0" w:space="0" w:color="auto"/>
                    <w:bottom w:val="none" w:sz="0" w:space="0" w:color="auto"/>
                    <w:right w:val="none" w:sz="0" w:space="0" w:color="auto"/>
                  </w:divBdr>
                  <w:divsChild>
                    <w:div w:id="695422119">
                      <w:marLeft w:val="0"/>
                      <w:marRight w:val="0"/>
                      <w:marTop w:val="0"/>
                      <w:marBottom w:val="0"/>
                      <w:divBdr>
                        <w:top w:val="none" w:sz="0" w:space="0" w:color="auto"/>
                        <w:left w:val="none" w:sz="0" w:space="0" w:color="auto"/>
                        <w:bottom w:val="none" w:sz="0" w:space="0" w:color="auto"/>
                        <w:right w:val="none" w:sz="0" w:space="0" w:color="auto"/>
                      </w:divBdr>
                    </w:div>
                    <w:div w:id="2141343485">
                      <w:marLeft w:val="0"/>
                      <w:marRight w:val="0"/>
                      <w:marTop w:val="0"/>
                      <w:marBottom w:val="0"/>
                      <w:divBdr>
                        <w:top w:val="none" w:sz="0" w:space="0" w:color="auto"/>
                        <w:left w:val="none" w:sz="0" w:space="0" w:color="auto"/>
                        <w:bottom w:val="none" w:sz="0" w:space="0" w:color="auto"/>
                        <w:right w:val="none" w:sz="0" w:space="0" w:color="auto"/>
                      </w:divBdr>
                      <w:divsChild>
                        <w:div w:id="932782713">
                          <w:marLeft w:val="0"/>
                          <w:marRight w:val="0"/>
                          <w:marTop w:val="0"/>
                          <w:marBottom w:val="0"/>
                          <w:divBdr>
                            <w:top w:val="none" w:sz="0" w:space="0" w:color="auto"/>
                            <w:left w:val="none" w:sz="0" w:space="0" w:color="auto"/>
                            <w:bottom w:val="none" w:sz="0" w:space="0" w:color="auto"/>
                            <w:right w:val="none" w:sz="0" w:space="0" w:color="auto"/>
                          </w:divBdr>
                          <w:divsChild>
                            <w:div w:id="1762750139">
                              <w:marLeft w:val="0"/>
                              <w:marRight w:val="0"/>
                              <w:marTop w:val="0"/>
                              <w:marBottom w:val="0"/>
                              <w:divBdr>
                                <w:top w:val="none" w:sz="0" w:space="0" w:color="auto"/>
                                <w:left w:val="none" w:sz="0" w:space="0" w:color="auto"/>
                                <w:bottom w:val="none" w:sz="0" w:space="0" w:color="auto"/>
                                <w:right w:val="none" w:sz="0" w:space="0" w:color="auto"/>
                              </w:divBdr>
                              <w:divsChild>
                                <w:div w:id="80027543">
                                  <w:marLeft w:val="0"/>
                                  <w:marRight w:val="0"/>
                                  <w:marTop w:val="0"/>
                                  <w:marBottom w:val="0"/>
                                  <w:divBdr>
                                    <w:top w:val="none" w:sz="0" w:space="0" w:color="auto"/>
                                    <w:left w:val="none" w:sz="0" w:space="0" w:color="auto"/>
                                    <w:bottom w:val="none" w:sz="0" w:space="0" w:color="auto"/>
                                    <w:right w:val="none" w:sz="0" w:space="0" w:color="auto"/>
                                  </w:divBdr>
                                  <w:divsChild>
                                    <w:div w:id="2047218983">
                                      <w:marLeft w:val="0"/>
                                      <w:marRight w:val="0"/>
                                      <w:marTop w:val="0"/>
                                      <w:marBottom w:val="0"/>
                                      <w:divBdr>
                                        <w:top w:val="none" w:sz="0" w:space="0" w:color="auto"/>
                                        <w:left w:val="none" w:sz="0" w:space="0" w:color="auto"/>
                                        <w:bottom w:val="none" w:sz="0" w:space="0" w:color="auto"/>
                                        <w:right w:val="none" w:sz="0" w:space="0" w:color="auto"/>
                                      </w:divBdr>
                                      <w:divsChild>
                                        <w:div w:id="1309896932">
                                          <w:marLeft w:val="0"/>
                                          <w:marRight w:val="0"/>
                                          <w:marTop w:val="0"/>
                                          <w:marBottom w:val="180"/>
                                          <w:divBdr>
                                            <w:top w:val="none" w:sz="0" w:space="0" w:color="auto"/>
                                            <w:left w:val="none" w:sz="0" w:space="0" w:color="auto"/>
                                            <w:bottom w:val="none" w:sz="0" w:space="0" w:color="auto"/>
                                            <w:right w:val="none" w:sz="0" w:space="0" w:color="auto"/>
                                          </w:divBdr>
                                        </w:div>
                                        <w:div w:id="563223367">
                                          <w:marLeft w:val="0"/>
                                          <w:marRight w:val="0"/>
                                          <w:marTop w:val="0"/>
                                          <w:marBottom w:val="1800"/>
                                          <w:divBdr>
                                            <w:top w:val="none" w:sz="0" w:space="0" w:color="auto"/>
                                            <w:left w:val="none" w:sz="0" w:space="0" w:color="auto"/>
                                            <w:bottom w:val="none" w:sz="0" w:space="0" w:color="auto"/>
                                            <w:right w:val="none" w:sz="0" w:space="0" w:color="auto"/>
                                          </w:divBdr>
                                          <w:divsChild>
                                            <w:div w:id="53698219">
                                              <w:marLeft w:val="825"/>
                                              <w:marRight w:val="825"/>
                                              <w:marTop w:val="0"/>
                                              <w:marBottom w:val="225"/>
                                              <w:divBdr>
                                                <w:top w:val="none" w:sz="0" w:space="0" w:color="auto"/>
                                                <w:left w:val="none" w:sz="0" w:space="0" w:color="auto"/>
                                                <w:bottom w:val="none" w:sz="0" w:space="0" w:color="auto"/>
                                                <w:right w:val="none" w:sz="0" w:space="0" w:color="auto"/>
                                              </w:divBdr>
                                              <w:divsChild>
                                                <w:div w:id="419641812">
                                                  <w:marLeft w:val="375"/>
                                                  <w:marRight w:val="375"/>
                                                  <w:marTop w:val="0"/>
                                                  <w:marBottom w:val="225"/>
                                                  <w:divBdr>
                                                    <w:top w:val="none" w:sz="0" w:space="0" w:color="auto"/>
                                                    <w:left w:val="none" w:sz="0" w:space="0" w:color="auto"/>
                                                    <w:bottom w:val="none" w:sz="0" w:space="0" w:color="auto"/>
                                                    <w:right w:val="none" w:sz="0" w:space="0" w:color="auto"/>
                                                  </w:divBdr>
                                                  <w:divsChild>
                                                    <w:div w:id="922832448">
                                                      <w:marLeft w:val="0"/>
                                                      <w:marRight w:val="0"/>
                                                      <w:marTop w:val="0"/>
                                                      <w:marBottom w:val="0"/>
                                                      <w:divBdr>
                                                        <w:top w:val="none" w:sz="0" w:space="0" w:color="auto"/>
                                                        <w:left w:val="none" w:sz="0" w:space="0" w:color="auto"/>
                                                        <w:bottom w:val="none" w:sz="0" w:space="0" w:color="auto"/>
                                                        <w:right w:val="none" w:sz="0" w:space="0" w:color="auto"/>
                                                      </w:divBdr>
                                                      <w:divsChild>
                                                        <w:div w:id="1841389753">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08748854">
                                                              <w:marLeft w:val="-375"/>
                                                              <w:marRight w:val="0"/>
                                                              <w:marTop w:val="0"/>
                                                              <w:marBottom w:val="150"/>
                                                              <w:divBdr>
                                                                <w:top w:val="none" w:sz="0" w:space="0" w:color="auto"/>
                                                                <w:left w:val="none" w:sz="0" w:space="0" w:color="auto"/>
                                                                <w:bottom w:val="none" w:sz="0" w:space="0" w:color="auto"/>
                                                                <w:right w:val="none" w:sz="0" w:space="0" w:color="auto"/>
                                                              </w:divBdr>
                                                            </w:div>
                                                            <w:div w:id="310214432">
                                                              <w:marLeft w:val="0"/>
                                                              <w:marRight w:val="0"/>
                                                              <w:marTop w:val="75"/>
                                                              <w:marBottom w:val="225"/>
                                                              <w:divBdr>
                                                                <w:top w:val="none" w:sz="0" w:space="0" w:color="auto"/>
                                                                <w:left w:val="none" w:sz="0" w:space="0" w:color="auto"/>
                                                                <w:bottom w:val="none" w:sz="0" w:space="0" w:color="auto"/>
                                                                <w:right w:val="none" w:sz="0" w:space="0" w:color="auto"/>
                                                              </w:divBdr>
                                                            </w:div>
                                                            <w:div w:id="1751268813">
                                                              <w:marLeft w:val="0"/>
                                                              <w:marRight w:val="0"/>
                                                              <w:marTop w:val="0"/>
                                                              <w:marBottom w:val="225"/>
                                                              <w:divBdr>
                                                                <w:top w:val="none" w:sz="0" w:space="0" w:color="auto"/>
                                                                <w:left w:val="none" w:sz="0" w:space="0" w:color="auto"/>
                                                                <w:bottom w:val="none" w:sz="0" w:space="0" w:color="auto"/>
                                                                <w:right w:val="none" w:sz="0" w:space="0" w:color="auto"/>
                                                              </w:divBdr>
                                                              <w:divsChild>
                                                                <w:div w:id="5646829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49739">
                                              <w:marLeft w:val="825"/>
                                              <w:marRight w:val="825"/>
                                              <w:marTop w:val="0"/>
                                              <w:marBottom w:val="225"/>
                                              <w:divBdr>
                                                <w:top w:val="none" w:sz="0" w:space="0" w:color="auto"/>
                                                <w:left w:val="none" w:sz="0" w:space="0" w:color="auto"/>
                                                <w:bottom w:val="none" w:sz="0" w:space="0" w:color="auto"/>
                                                <w:right w:val="none" w:sz="0" w:space="0" w:color="auto"/>
                                              </w:divBdr>
                                            </w:div>
                                            <w:div w:id="1187986061">
                                              <w:marLeft w:val="825"/>
                                              <w:marRight w:val="825"/>
                                              <w:marTop w:val="0"/>
                                              <w:marBottom w:val="225"/>
                                              <w:divBdr>
                                                <w:top w:val="none" w:sz="0" w:space="0" w:color="auto"/>
                                                <w:left w:val="none" w:sz="0" w:space="0" w:color="auto"/>
                                                <w:bottom w:val="none" w:sz="0" w:space="0" w:color="auto"/>
                                                <w:right w:val="none" w:sz="0" w:space="0" w:color="auto"/>
                                              </w:divBdr>
                                            </w:div>
                                            <w:div w:id="1174882759">
                                              <w:marLeft w:val="825"/>
                                              <w:marRight w:val="825"/>
                                              <w:marTop w:val="0"/>
                                              <w:marBottom w:val="225"/>
                                              <w:divBdr>
                                                <w:top w:val="none" w:sz="0" w:space="0" w:color="auto"/>
                                                <w:left w:val="none" w:sz="0" w:space="0" w:color="auto"/>
                                                <w:bottom w:val="none" w:sz="0" w:space="0" w:color="auto"/>
                                                <w:right w:val="none" w:sz="0" w:space="0" w:color="auto"/>
                                              </w:divBdr>
                                              <w:divsChild>
                                                <w:div w:id="936599534">
                                                  <w:marLeft w:val="375"/>
                                                  <w:marRight w:val="375"/>
                                                  <w:marTop w:val="0"/>
                                                  <w:marBottom w:val="225"/>
                                                  <w:divBdr>
                                                    <w:top w:val="none" w:sz="0" w:space="0" w:color="auto"/>
                                                    <w:left w:val="none" w:sz="0" w:space="0" w:color="auto"/>
                                                    <w:bottom w:val="none" w:sz="0" w:space="0" w:color="auto"/>
                                                    <w:right w:val="none" w:sz="0" w:space="0" w:color="auto"/>
                                                  </w:divBdr>
                                                  <w:divsChild>
                                                    <w:div w:id="1333490377">
                                                      <w:marLeft w:val="0"/>
                                                      <w:marRight w:val="0"/>
                                                      <w:marTop w:val="0"/>
                                                      <w:marBottom w:val="0"/>
                                                      <w:divBdr>
                                                        <w:top w:val="none" w:sz="0" w:space="0" w:color="auto"/>
                                                        <w:left w:val="none" w:sz="0" w:space="0" w:color="auto"/>
                                                        <w:bottom w:val="none" w:sz="0" w:space="0" w:color="auto"/>
                                                        <w:right w:val="none" w:sz="0" w:space="0" w:color="auto"/>
                                                      </w:divBdr>
                                                      <w:divsChild>
                                                        <w:div w:id="176942747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27825971">
                                                              <w:marLeft w:val="-375"/>
                                                              <w:marRight w:val="0"/>
                                                              <w:marTop w:val="0"/>
                                                              <w:marBottom w:val="150"/>
                                                              <w:divBdr>
                                                                <w:top w:val="none" w:sz="0" w:space="0" w:color="auto"/>
                                                                <w:left w:val="none" w:sz="0" w:space="0" w:color="auto"/>
                                                                <w:bottom w:val="none" w:sz="0" w:space="0" w:color="auto"/>
                                                                <w:right w:val="none" w:sz="0" w:space="0" w:color="auto"/>
                                                              </w:divBdr>
                                                            </w:div>
                                                            <w:div w:id="88165719">
                                                              <w:marLeft w:val="0"/>
                                                              <w:marRight w:val="0"/>
                                                              <w:marTop w:val="75"/>
                                                              <w:marBottom w:val="225"/>
                                                              <w:divBdr>
                                                                <w:top w:val="none" w:sz="0" w:space="0" w:color="auto"/>
                                                                <w:left w:val="none" w:sz="0" w:space="0" w:color="auto"/>
                                                                <w:bottom w:val="none" w:sz="0" w:space="0" w:color="auto"/>
                                                                <w:right w:val="none" w:sz="0" w:space="0" w:color="auto"/>
                                                              </w:divBdr>
                                                            </w:div>
                                                            <w:div w:id="432434183">
                                                              <w:marLeft w:val="0"/>
                                                              <w:marRight w:val="0"/>
                                                              <w:marTop w:val="0"/>
                                                              <w:marBottom w:val="225"/>
                                                              <w:divBdr>
                                                                <w:top w:val="none" w:sz="0" w:space="0" w:color="auto"/>
                                                                <w:left w:val="none" w:sz="0" w:space="0" w:color="auto"/>
                                                                <w:bottom w:val="none" w:sz="0" w:space="0" w:color="auto"/>
                                                                <w:right w:val="none" w:sz="0" w:space="0" w:color="auto"/>
                                                              </w:divBdr>
                                                              <w:divsChild>
                                                                <w:div w:id="54395402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563201">
                                              <w:marLeft w:val="825"/>
                                              <w:marRight w:val="8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189353">
                  <w:marLeft w:val="0"/>
                  <w:marRight w:val="0"/>
                  <w:marTop w:val="0"/>
                  <w:marBottom w:val="0"/>
                  <w:divBdr>
                    <w:top w:val="none" w:sz="0" w:space="0" w:color="auto"/>
                    <w:left w:val="none" w:sz="0" w:space="0" w:color="auto"/>
                    <w:bottom w:val="single" w:sz="6" w:space="0" w:color="DFDFDF"/>
                    <w:right w:val="none" w:sz="0" w:space="0" w:color="auto"/>
                  </w:divBdr>
                  <w:divsChild>
                    <w:div w:id="27348197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80828033">
      <w:bodyDiv w:val="1"/>
      <w:marLeft w:val="0"/>
      <w:marRight w:val="0"/>
      <w:marTop w:val="0"/>
      <w:marBottom w:val="0"/>
      <w:divBdr>
        <w:top w:val="none" w:sz="0" w:space="0" w:color="auto"/>
        <w:left w:val="none" w:sz="0" w:space="0" w:color="auto"/>
        <w:bottom w:val="none" w:sz="0" w:space="0" w:color="auto"/>
        <w:right w:val="none" w:sz="0" w:space="0" w:color="auto"/>
      </w:divBdr>
      <w:divsChild>
        <w:div w:id="362556759">
          <w:marLeft w:val="0"/>
          <w:marRight w:val="0"/>
          <w:marTop w:val="0"/>
          <w:marBottom w:val="0"/>
          <w:divBdr>
            <w:top w:val="none" w:sz="0" w:space="0" w:color="auto"/>
            <w:left w:val="none" w:sz="0" w:space="0" w:color="auto"/>
            <w:bottom w:val="none" w:sz="0" w:space="0" w:color="auto"/>
            <w:right w:val="none" w:sz="0" w:space="0" w:color="auto"/>
          </w:divBdr>
        </w:div>
        <w:div w:id="582228869">
          <w:marLeft w:val="0"/>
          <w:marRight w:val="0"/>
          <w:marTop w:val="0"/>
          <w:marBottom w:val="0"/>
          <w:divBdr>
            <w:top w:val="none" w:sz="0" w:space="0" w:color="auto"/>
            <w:left w:val="none" w:sz="0" w:space="0" w:color="auto"/>
            <w:bottom w:val="none" w:sz="0" w:space="0" w:color="auto"/>
            <w:right w:val="none" w:sz="0" w:space="0" w:color="auto"/>
          </w:divBdr>
          <w:divsChild>
            <w:div w:id="264851205">
              <w:marLeft w:val="0"/>
              <w:marRight w:val="0"/>
              <w:marTop w:val="0"/>
              <w:marBottom w:val="0"/>
              <w:divBdr>
                <w:top w:val="none" w:sz="0" w:space="0" w:color="auto"/>
                <w:left w:val="none" w:sz="0" w:space="0" w:color="auto"/>
                <w:bottom w:val="none" w:sz="0" w:space="0" w:color="auto"/>
                <w:right w:val="none" w:sz="0" w:space="0" w:color="auto"/>
              </w:divBdr>
              <w:divsChild>
                <w:div w:id="1082946584">
                  <w:marLeft w:val="0"/>
                  <w:marRight w:val="0"/>
                  <w:marTop w:val="0"/>
                  <w:marBottom w:val="0"/>
                  <w:divBdr>
                    <w:top w:val="none" w:sz="0" w:space="0" w:color="auto"/>
                    <w:left w:val="none" w:sz="0" w:space="0" w:color="auto"/>
                    <w:bottom w:val="none" w:sz="0" w:space="0" w:color="auto"/>
                    <w:right w:val="none" w:sz="0" w:space="0" w:color="auto"/>
                  </w:divBdr>
                  <w:divsChild>
                    <w:div w:id="2057386063">
                      <w:marLeft w:val="0"/>
                      <w:marRight w:val="0"/>
                      <w:marTop w:val="0"/>
                      <w:marBottom w:val="0"/>
                      <w:divBdr>
                        <w:top w:val="none" w:sz="0" w:space="0" w:color="auto"/>
                        <w:left w:val="none" w:sz="0" w:space="0" w:color="auto"/>
                        <w:bottom w:val="none" w:sz="0" w:space="0" w:color="auto"/>
                        <w:right w:val="none" w:sz="0" w:space="0" w:color="auto"/>
                      </w:divBdr>
                    </w:div>
                    <w:div w:id="924462705">
                      <w:marLeft w:val="0"/>
                      <w:marRight w:val="0"/>
                      <w:marTop w:val="0"/>
                      <w:marBottom w:val="0"/>
                      <w:divBdr>
                        <w:top w:val="none" w:sz="0" w:space="0" w:color="auto"/>
                        <w:left w:val="none" w:sz="0" w:space="0" w:color="auto"/>
                        <w:bottom w:val="none" w:sz="0" w:space="0" w:color="auto"/>
                        <w:right w:val="none" w:sz="0" w:space="0" w:color="auto"/>
                      </w:divBdr>
                      <w:divsChild>
                        <w:div w:id="1950623188">
                          <w:marLeft w:val="0"/>
                          <w:marRight w:val="0"/>
                          <w:marTop w:val="0"/>
                          <w:marBottom w:val="0"/>
                          <w:divBdr>
                            <w:top w:val="none" w:sz="0" w:space="0" w:color="auto"/>
                            <w:left w:val="none" w:sz="0" w:space="0" w:color="auto"/>
                            <w:bottom w:val="none" w:sz="0" w:space="0" w:color="auto"/>
                            <w:right w:val="none" w:sz="0" w:space="0" w:color="auto"/>
                          </w:divBdr>
                          <w:divsChild>
                            <w:div w:id="344944567">
                              <w:marLeft w:val="0"/>
                              <w:marRight w:val="0"/>
                              <w:marTop w:val="0"/>
                              <w:marBottom w:val="0"/>
                              <w:divBdr>
                                <w:top w:val="none" w:sz="0" w:space="0" w:color="auto"/>
                                <w:left w:val="none" w:sz="0" w:space="0" w:color="auto"/>
                                <w:bottom w:val="none" w:sz="0" w:space="0" w:color="auto"/>
                                <w:right w:val="none" w:sz="0" w:space="0" w:color="auto"/>
                              </w:divBdr>
                              <w:divsChild>
                                <w:div w:id="799151967">
                                  <w:marLeft w:val="0"/>
                                  <w:marRight w:val="0"/>
                                  <w:marTop w:val="0"/>
                                  <w:marBottom w:val="0"/>
                                  <w:divBdr>
                                    <w:top w:val="none" w:sz="0" w:space="0" w:color="auto"/>
                                    <w:left w:val="none" w:sz="0" w:space="0" w:color="auto"/>
                                    <w:bottom w:val="none" w:sz="0" w:space="0" w:color="auto"/>
                                    <w:right w:val="none" w:sz="0" w:space="0" w:color="auto"/>
                                  </w:divBdr>
                                  <w:divsChild>
                                    <w:div w:id="1290937338">
                                      <w:marLeft w:val="0"/>
                                      <w:marRight w:val="0"/>
                                      <w:marTop w:val="0"/>
                                      <w:marBottom w:val="0"/>
                                      <w:divBdr>
                                        <w:top w:val="none" w:sz="0" w:space="0" w:color="auto"/>
                                        <w:left w:val="none" w:sz="0" w:space="0" w:color="auto"/>
                                        <w:bottom w:val="none" w:sz="0" w:space="0" w:color="auto"/>
                                        <w:right w:val="none" w:sz="0" w:space="0" w:color="auto"/>
                                      </w:divBdr>
                                      <w:divsChild>
                                        <w:div w:id="1050686894">
                                          <w:marLeft w:val="0"/>
                                          <w:marRight w:val="0"/>
                                          <w:marTop w:val="0"/>
                                          <w:marBottom w:val="180"/>
                                          <w:divBdr>
                                            <w:top w:val="none" w:sz="0" w:space="0" w:color="auto"/>
                                            <w:left w:val="none" w:sz="0" w:space="0" w:color="auto"/>
                                            <w:bottom w:val="none" w:sz="0" w:space="0" w:color="auto"/>
                                            <w:right w:val="none" w:sz="0" w:space="0" w:color="auto"/>
                                          </w:divBdr>
                                        </w:div>
                                        <w:div w:id="434786101">
                                          <w:marLeft w:val="0"/>
                                          <w:marRight w:val="0"/>
                                          <w:marTop w:val="0"/>
                                          <w:marBottom w:val="1800"/>
                                          <w:divBdr>
                                            <w:top w:val="none" w:sz="0" w:space="0" w:color="auto"/>
                                            <w:left w:val="none" w:sz="0" w:space="0" w:color="auto"/>
                                            <w:bottom w:val="none" w:sz="0" w:space="0" w:color="auto"/>
                                            <w:right w:val="none" w:sz="0" w:space="0" w:color="auto"/>
                                          </w:divBdr>
                                          <w:divsChild>
                                            <w:div w:id="4068529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02056723">
                                                  <w:marLeft w:val="-375"/>
                                                  <w:marRight w:val="0"/>
                                                  <w:marTop w:val="0"/>
                                                  <w:marBottom w:val="240"/>
                                                  <w:divBdr>
                                                    <w:top w:val="none" w:sz="0" w:space="0" w:color="auto"/>
                                                    <w:left w:val="none" w:sz="0" w:space="0" w:color="auto"/>
                                                    <w:bottom w:val="none" w:sz="0" w:space="0" w:color="auto"/>
                                                    <w:right w:val="none" w:sz="0" w:space="0" w:color="auto"/>
                                                  </w:divBdr>
                                                </w:div>
                                                <w:div w:id="1549998166">
                                                  <w:marLeft w:val="0"/>
                                                  <w:marRight w:val="0"/>
                                                  <w:marTop w:val="0"/>
                                                  <w:marBottom w:val="0"/>
                                                  <w:divBdr>
                                                    <w:top w:val="none" w:sz="0" w:space="0" w:color="auto"/>
                                                    <w:left w:val="none" w:sz="0" w:space="0" w:color="auto"/>
                                                    <w:bottom w:val="none" w:sz="0" w:space="0" w:color="auto"/>
                                                    <w:right w:val="none" w:sz="0" w:space="0" w:color="auto"/>
                                                  </w:divBdr>
                                                  <w:divsChild>
                                                    <w:div w:id="15356584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6140105">
                  <w:marLeft w:val="0"/>
                  <w:marRight w:val="0"/>
                  <w:marTop w:val="0"/>
                  <w:marBottom w:val="0"/>
                  <w:divBdr>
                    <w:top w:val="none" w:sz="0" w:space="0" w:color="auto"/>
                    <w:left w:val="none" w:sz="0" w:space="0" w:color="auto"/>
                    <w:bottom w:val="single" w:sz="6" w:space="0" w:color="DFDFDF"/>
                    <w:right w:val="none" w:sz="0" w:space="0" w:color="auto"/>
                  </w:divBdr>
                  <w:divsChild>
                    <w:div w:id="18648291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09815525">
      <w:bodyDiv w:val="1"/>
      <w:marLeft w:val="0"/>
      <w:marRight w:val="0"/>
      <w:marTop w:val="0"/>
      <w:marBottom w:val="0"/>
      <w:divBdr>
        <w:top w:val="none" w:sz="0" w:space="0" w:color="auto"/>
        <w:left w:val="none" w:sz="0" w:space="0" w:color="auto"/>
        <w:bottom w:val="none" w:sz="0" w:space="0" w:color="auto"/>
        <w:right w:val="none" w:sz="0" w:space="0" w:color="auto"/>
      </w:divBdr>
      <w:divsChild>
        <w:div w:id="1966690034">
          <w:marLeft w:val="0"/>
          <w:marRight w:val="0"/>
          <w:marTop w:val="0"/>
          <w:marBottom w:val="0"/>
          <w:divBdr>
            <w:top w:val="none" w:sz="0" w:space="0" w:color="auto"/>
            <w:left w:val="none" w:sz="0" w:space="0" w:color="auto"/>
            <w:bottom w:val="none" w:sz="0" w:space="0" w:color="auto"/>
            <w:right w:val="none" w:sz="0" w:space="0" w:color="auto"/>
          </w:divBdr>
        </w:div>
        <w:div w:id="1559589087">
          <w:marLeft w:val="0"/>
          <w:marRight w:val="0"/>
          <w:marTop w:val="0"/>
          <w:marBottom w:val="0"/>
          <w:divBdr>
            <w:top w:val="none" w:sz="0" w:space="0" w:color="auto"/>
            <w:left w:val="none" w:sz="0" w:space="0" w:color="auto"/>
            <w:bottom w:val="none" w:sz="0" w:space="0" w:color="auto"/>
            <w:right w:val="none" w:sz="0" w:space="0" w:color="auto"/>
          </w:divBdr>
          <w:divsChild>
            <w:div w:id="1175614594">
              <w:marLeft w:val="0"/>
              <w:marRight w:val="0"/>
              <w:marTop w:val="0"/>
              <w:marBottom w:val="0"/>
              <w:divBdr>
                <w:top w:val="none" w:sz="0" w:space="0" w:color="auto"/>
                <w:left w:val="none" w:sz="0" w:space="0" w:color="auto"/>
                <w:bottom w:val="none" w:sz="0" w:space="0" w:color="auto"/>
                <w:right w:val="none" w:sz="0" w:space="0" w:color="auto"/>
              </w:divBdr>
              <w:divsChild>
                <w:div w:id="1044447415">
                  <w:marLeft w:val="0"/>
                  <w:marRight w:val="0"/>
                  <w:marTop w:val="0"/>
                  <w:marBottom w:val="0"/>
                  <w:divBdr>
                    <w:top w:val="none" w:sz="0" w:space="0" w:color="auto"/>
                    <w:left w:val="none" w:sz="0" w:space="0" w:color="auto"/>
                    <w:bottom w:val="none" w:sz="0" w:space="0" w:color="auto"/>
                    <w:right w:val="none" w:sz="0" w:space="0" w:color="auto"/>
                  </w:divBdr>
                  <w:divsChild>
                    <w:div w:id="1050421408">
                      <w:marLeft w:val="0"/>
                      <w:marRight w:val="0"/>
                      <w:marTop w:val="0"/>
                      <w:marBottom w:val="0"/>
                      <w:divBdr>
                        <w:top w:val="none" w:sz="0" w:space="0" w:color="auto"/>
                        <w:left w:val="none" w:sz="0" w:space="0" w:color="auto"/>
                        <w:bottom w:val="none" w:sz="0" w:space="0" w:color="auto"/>
                        <w:right w:val="none" w:sz="0" w:space="0" w:color="auto"/>
                      </w:divBdr>
                    </w:div>
                    <w:div w:id="1948808162">
                      <w:marLeft w:val="0"/>
                      <w:marRight w:val="0"/>
                      <w:marTop w:val="0"/>
                      <w:marBottom w:val="0"/>
                      <w:divBdr>
                        <w:top w:val="none" w:sz="0" w:space="0" w:color="auto"/>
                        <w:left w:val="none" w:sz="0" w:space="0" w:color="auto"/>
                        <w:bottom w:val="none" w:sz="0" w:space="0" w:color="auto"/>
                        <w:right w:val="none" w:sz="0" w:space="0" w:color="auto"/>
                      </w:divBdr>
                      <w:divsChild>
                        <w:div w:id="1177227965">
                          <w:marLeft w:val="0"/>
                          <w:marRight w:val="0"/>
                          <w:marTop w:val="0"/>
                          <w:marBottom w:val="0"/>
                          <w:divBdr>
                            <w:top w:val="none" w:sz="0" w:space="0" w:color="auto"/>
                            <w:left w:val="none" w:sz="0" w:space="0" w:color="auto"/>
                            <w:bottom w:val="none" w:sz="0" w:space="0" w:color="auto"/>
                            <w:right w:val="none" w:sz="0" w:space="0" w:color="auto"/>
                          </w:divBdr>
                          <w:divsChild>
                            <w:div w:id="403770207">
                              <w:marLeft w:val="0"/>
                              <w:marRight w:val="0"/>
                              <w:marTop w:val="0"/>
                              <w:marBottom w:val="0"/>
                              <w:divBdr>
                                <w:top w:val="none" w:sz="0" w:space="0" w:color="auto"/>
                                <w:left w:val="none" w:sz="0" w:space="0" w:color="auto"/>
                                <w:bottom w:val="none" w:sz="0" w:space="0" w:color="auto"/>
                                <w:right w:val="none" w:sz="0" w:space="0" w:color="auto"/>
                              </w:divBdr>
                              <w:divsChild>
                                <w:div w:id="968171219">
                                  <w:marLeft w:val="0"/>
                                  <w:marRight w:val="0"/>
                                  <w:marTop w:val="0"/>
                                  <w:marBottom w:val="0"/>
                                  <w:divBdr>
                                    <w:top w:val="none" w:sz="0" w:space="0" w:color="auto"/>
                                    <w:left w:val="none" w:sz="0" w:space="0" w:color="auto"/>
                                    <w:bottom w:val="none" w:sz="0" w:space="0" w:color="auto"/>
                                    <w:right w:val="none" w:sz="0" w:space="0" w:color="auto"/>
                                  </w:divBdr>
                                  <w:divsChild>
                                    <w:div w:id="882407591">
                                      <w:marLeft w:val="0"/>
                                      <w:marRight w:val="0"/>
                                      <w:marTop w:val="0"/>
                                      <w:marBottom w:val="0"/>
                                      <w:divBdr>
                                        <w:top w:val="none" w:sz="0" w:space="0" w:color="auto"/>
                                        <w:left w:val="none" w:sz="0" w:space="0" w:color="auto"/>
                                        <w:bottom w:val="none" w:sz="0" w:space="0" w:color="auto"/>
                                        <w:right w:val="none" w:sz="0" w:space="0" w:color="auto"/>
                                      </w:divBdr>
                                      <w:divsChild>
                                        <w:div w:id="90660883">
                                          <w:marLeft w:val="0"/>
                                          <w:marRight w:val="0"/>
                                          <w:marTop w:val="0"/>
                                          <w:marBottom w:val="180"/>
                                          <w:divBdr>
                                            <w:top w:val="none" w:sz="0" w:space="0" w:color="auto"/>
                                            <w:left w:val="none" w:sz="0" w:space="0" w:color="auto"/>
                                            <w:bottom w:val="none" w:sz="0" w:space="0" w:color="auto"/>
                                            <w:right w:val="none" w:sz="0" w:space="0" w:color="auto"/>
                                          </w:divBdr>
                                        </w:div>
                                        <w:div w:id="193494877">
                                          <w:marLeft w:val="0"/>
                                          <w:marRight w:val="0"/>
                                          <w:marTop w:val="0"/>
                                          <w:marBottom w:val="1800"/>
                                          <w:divBdr>
                                            <w:top w:val="none" w:sz="0" w:space="0" w:color="auto"/>
                                            <w:left w:val="none" w:sz="0" w:space="0" w:color="auto"/>
                                            <w:bottom w:val="none" w:sz="0" w:space="0" w:color="auto"/>
                                            <w:right w:val="none" w:sz="0" w:space="0" w:color="auto"/>
                                          </w:divBdr>
                                          <w:divsChild>
                                            <w:div w:id="1395663775">
                                              <w:marLeft w:val="375"/>
                                              <w:marRight w:val="375"/>
                                              <w:marTop w:val="0"/>
                                              <w:marBottom w:val="225"/>
                                              <w:divBdr>
                                                <w:top w:val="none" w:sz="0" w:space="0" w:color="auto"/>
                                                <w:left w:val="none" w:sz="0" w:space="0" w:color="auto"/>
                                                <w:bottom w:val="none" w:sz="0" w:space="0" w:color="auto"/>
                                                <w:right w:val="none" w:sz="0" w:space="0" w:color="auto"/>
                                              </w:divBdr>
                                              <w:divsChild>
                                                <w:div w:id="2093356202">
                                                  <w:marLeft w:val="0"/>
                                                  <w:marRight w:val="0"/>
                                                  <w:marTop w:val="0"/>
                                                  <w:marBottom w:val="0"/>
                                                  <w:divBdr>
                                                    <w:top w:val="none" w:sz="0" w:space="0" w:color="auto"/>
                                                    <w:left w:val="none" w:sz="0" w:space="0" w:color="auto"/>
                                                    <w:bottom w:val="none" w:sz="0" w:space="0" w:color="auto"/>
                                                    <w:right w:val="none" w:sz="0" w:space="0" w:color="auto"/>
                                                  </w:divBdr>
                                                  <w:divsChild>
                                                    <w:div w:id="33380574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70850875">
                                                          <w:marLeft w:val="-375"/>
                                                          <w:marRight w:val="0"/>
                                                          <w:marTop w:val="0"/>
                                                          <w:marBottom w:val="150"/>
                                                          <w:divBdr>
                                                            <w:top w:val="none" w:sz="0" w:space="0" w:color="auto"/>
                                                            <w:left w:val="none" w:sz="0" w:space="0" w:color="auto"/>
                                                            <w:bottom w:val="none" w:sz="0" w:space="0" w:color="auto"/>
                                                            <w:right w:val="none" w:sz="0" w:space="0" w:color="auto"/>
                                                          </w:divBdr>
                                                        </w:div>
                                                        <w:div w:id="2003384315">
                                                          <w:marLeft w:val="0"/>
                                                          <w:marRight w:val="0"/>
                                                          <w:marTop w:val="75"/>
                                                          <w:marBottom w:val="225"/>
                                                          <w:divBdr>
                                                            <w:top w:val="none" w:sz="0" w:space="0" w:color="auto"/>
                                                            <w:left w:val="none" w:sz="0" w:space="0" w:color="auto"/>
                                                            <w:bottom w:val="none" w:sz="0" w:space="0" w:color="auto"/>
                                                            <w:right w:val="none" w:sz="0" w:space="0" w:color="auto"/>
                                                          </w:divBdr>
                                                        </w:div>
                                                        <w:div w:id="6961521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09962073">
                                              <w:marLeft w:val="375"/>
                                              <w:marRight w:val="375"/>
                                              <w:marTop w:val="0"/>
                                              <w:marBottom w:val="225"/>
                                              <w:divBdr>
                                                <w:top w:val="none" w:sz="0" w:space="0" w:color="auto"/>
                                                <w:left w:val="none" w:sz="0" w:space="0" w:color="auto"/>
                                                <w:bottom w:val="none" w:sz="0" w:space="0" w:color="auto"/>
                                                <w:right w:val="none" w:sz="0" w:space="0" w:color="auto"/>
                                              </w:divBdr>
                                              <w:divsChild>
                                                <w:div w:id="192501728">
                                                  <w:marLeft w:val="0"/>
                                                  <w:marRight w:val="0"/>
                                                  <w:marTop w:val="0"/>
                                                  <w:marBottom w:val="0"/>
                                                  <w:divBdr>
                                                    <w:top w:val="none" w:sz="0" w:space="0" w:color="auto"/>
                                                    <w:left w:val="none" w:sz="0" w:space="0" w:color="auto"/>
                                                    <w:bottom w:val="none" w:sz="0" w:space="0" w:color="auto"/>
                                                    <w:right w:val="none" w:sz="0" w:space="0" w:color="auto"/>
                                                  </w:divBdr>
                                                  <w:divsChild>
                                                    <w:div w:id="5054443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12122914">
                                                          <w:marLeft w:val="-375"/>
                                                          <w:marRight w:val="0"/>
                                                          <w:marTop w:val="0"/>
                                                          <w:marBottom w:val="150"/>
                                                          <w:divBdr>
                                                            <w:top w:val="none" w:sz="0" w:space="0" w:color="auto"/>
                                                            <w:left w:val="none" w:sz="0" w:space="0" w:color="auto"/>
                                                            <w:bottom w:val="none" w:sz="0" w:space="0" w:color="auto"/>
                                                            <w:right w:val="none" w:sz="0" w:space="0" w:color="auto"/>
                                                          </w:divBdr>
                                                        </w:div>
                                                        <w:div w:id="1687364425">
                                                          <w:marLeft w:val="0"/>
                                                          <w:marRight w:val="0"/>
                                                          <w:marTop w:val="75"/>
                                                          <w:marBottom w:val="225"/>
                                                          <w:divBdr>
                                                            <w:top w:val="none" w:sz="0" w:space="0" w:color="auto"/>
                                                            <w:left w:val="none" w:sz="0" w:space="0" w:color="auto"/>
                                                            <w:bottom w:val="none" w:sz="0" w:space="0" w:color="auto"/>
                                                            <w:right w:val="none" w:sz="0" w:space="0" w:color="auto"/>
                                                          </w:divBdr>
                                                        </w:div>
                                                        <w:div w:id="9141725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95315">
                  <w:marLeft w:val="0"/>
                  <w:marRight w:val="0"/>
                  <w:marTop w:val="0"/>
                  <w:marBottom w:val="0"/>
                  <w:divBdr>
                    <w:top w:val="none" w:sz="0" w:space="0" w:color="auto"/>
                    <w:left w:val="none" w:sz="0" w:space="0" w:color="auto"/>
                    <w:bottom w:val="single" w:sz="6" w:space="0" w:color="DFDFDF"/>
                    <w:right w:val="none" w:sz="0" w:space="0" w:color="auto"/>
                  </w:divBdr>
                  <w:divsChild>
                    <w:div w:id="55497106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13136747">
      <w:bodyDiv w:val="1"/>
      <w:marLeft w:val="0"/>
      <w:marRight w:val="0"/>
      <w:marTop w:val="0"/>
      <w:marBottom w:val="0"/>
      <w:divBdr>
        <w:top w:val="none" w:sz="0" w:space="0" w:color="auto"/>
        <w:left w:val="none" w:sz="0" w:space="0" w:color="auto"/>
        <w:bottom w:val="none" w:sz="0" w:space="0" w:color="auto"/>
        <w:right w:val="none" w:sz="0" w:space="0" w:color="auto"/>
      </w:divBdr>
      <w:divsChild>
        <w:div w:id="461852660">
          <w:marLeft w:val="0"/>
          <w:marRight w:val="0"/>
          <w:marTop w:val="0"/>
          <w:marBottom w:val="0"/>
          <w:divBdr>
            <w:top w:val="none" w:sz="0" w:space="0" w:color="auto"/>
            <w:left w:val="none" w:sz="0" w:space="0" w:color="auto"/>
            <w:bottom w:val="none" w:sz="0" w:space="0" w:color="auto"/>
            <w:right w:val="none" w:sz="0" w:space="0" w:color="auto"/>
          </w:divBdr>
        </w:div>
        <w:div w:id="313606817">
          <w:marLeft w:val="0"/>
          <w:marRight w:val="0"/>
          <w:marTop w:val="0"/>
          <w:marBottom w:val="0"/>
          <w:divBdr>
            <w:top w:val="none" w:sz="0" w:space="0" w:color="auto"/>
            <w:left w:val="none" w:sz="0" w:space="0" w:color="auto"/>
            <w:bottom w:val="none" w:sz="0" w:space="0" w:color="auto"/>
            <w:right w:val="none" w:sz="0" w:space="0" w:color="auto"/>
          </w:divBdr>
          <w:divsChild>
            <w:div w:id="1221094294">
              <w:marLeft w:val="0"/>
              <w:marRight w:val="0"/>
              <w:marTop w:val="0"/>
              <w:marBottom w:val="0"/>
              <w:divBdr>
                <w:top w:val="none" w:sz="0" w:space="0" w:color="auto"/>
                <w:left w:val="none" w:sz="0" w:space="0" w:color="auto"/>
                <w:bottom w:val="none" w:sz="0" w:space="0" w:color="auto"/>
                <w:right w:val="none" w:sz="0" w:space="0" w:color="auto"/>
              </w:divBdr>
              <w:divsChild>
                <w:div w:id="1981499580">
                  <w:marLeft w:val="0"/>
                  <w:marRight w:val="0"/>
                  <w:marTop w:val="0"/>
                  <w:marBottom w:val="0"/>
                  <w:divBdr>
                    <w:top w:val="none" w:sz="0" w:space="0" w:color="auto"/>
                    <w:left w:val="none" w:sz="0" w:space="0" w:color="auto"/>
                    <w:bottom w:val="none" w:sz="0" w:space="0" w:color="auto"/>
                    <w:right w:val="none" w:sz="0" w:space="0" w:color="auto"/>
                  </w:divBdr>
                  <w:divsChild>
                    <w:div w:id="1383209188">
                      <w:marLeft w:val="0"/>
                      <w:marRight w:val="0"/>
                      <w:marTop w:val="0"/>
                      <w:marBottom w:val="0"/>
                      <w:divBdr>
                        <w:top w:val="none" w:sz="0" w:space="0" w:color="auto"/>
                        <w:left w:val="none" w:sz="0" w:space="0" w:color="auto"/>
                        <w:bottom w:val="none" w:sz="0" w:space="0" w:color="auto"/>
                        <w:right w:val="none" w:sz="0" w:space="0" w:color="auto"/>
                      </w:divBdr>
                    </w:div>
                    <w:div w:id="680352213">
                      <w:marLeft w:val="0"/>
                      <w:marRight w:val="0"/>
                      <w:marTop w:val="0"/>
                      <w:marBottom w:val="0"/>
                      <w:divBdr>
                        <w:top w:val="none" w:sz="0" w:space="0" w:color="auto"/>
                        <w:left w:val="none" w:sz="0" w:space="0" w:color="auto"/>
                        <w:bottom w:val="none" w:sz="0" w:space="0" w:color="auto"/>
                        <w:right w:val="none" w:sz="0" w:space="0" w:color="auto"/>
                      </w:divBdr>
                      <w:divsChild>
                        <w:div w:id="1436753773">
                          <w:marLeft w:val="0"/>
                          <w:marRight w:val="0"/>
                          <w:marTop w:val="0"/>
                          <w:marBottom w:val="0"/>
                          <w:divBdr>
                            <w:top w:val="none" w:sz="0" w:space="0" w:color="auto"/>
                            <w:left w:val="none" w:sz="0" w:space="0" w:color="auto"/>
                            <w:bottom w:val="none" w:sz="0" w:space="0" w:color="auto"/>
                            <w:right w:val="none" w:sz="0" w:space="0" w:color="auto"/>
                          </w:divBdr>
                          <w:divsChild>
                            <w:div w:id="1336882225">
                              <w:marLeft w:val="0"/>
                              <w:marRight w:val="0"/>
                              <w:marTop w:val="0"/>
                              <w:marBottom w:val="0"/>
                              <w:divBdr>
                                <w:top w:val="none" w:sz="0" w:space="0" w:color="auto"/>
                                <w:left w:val="none" w:sz="0" w:space="0" w:color="auto"/>
                                <w:bottom w:val="none" w:sz="0" w:space="0" w:color="auto"/>
                                <w:right w:val="none" w:sz="0" w:space="0" w:color="auto"/>
                              </w:divBdr>
                              <w:divsChild>
                                <w:div w:id="1929075870">
                                  <w:marLeft w:val="0"/>
                                  <w:marRight w:val="0"/>
                                  <w:marTop w:val="0"/>
                                  <w:marBottom w:val="0"/>
                                  <w:divBdr>
                                    <w:top w:val="none" w:sz="0" w:space="0" w:color="auto"/>
                                    <w:left w:val="none" w:sz="0" w:space="0" w:color="auto"/>
                                    <w:bottom w:val="none" w:sz="0" w:space="0" w:color="auto"/>
                                    <w:right w:val="none" w:sz="0" w:space="0" w:color="auto"/>
                                  </w:divBdr>
                                  <w:divsChild>
                                    <w:div w:id="132405264">
                                      <w:marLeft w:val="0"/>
                                      <w:marRight w:val="0"/>
                                      <w:marTop w:val="0"/>
                                      <w:marBottom w:val="0"/>
                                      <w:divBdr>
                                        <w:top w:val="none" w:sz="0" w:space="0" w:color="auto"/>
                                        <w:left w:val="none" w:sz="0" w:space="0" w:color="auto"/>
                                        <w:bottom w:val="none" w:sz="0" w:space="0" w:color="auto"/>
                                        <w:right w:val="none" w:sz="0" w:space="0" w:color="auto"/>
                                      </w:divBdr>
                                      <w:divsChild>
                                        <w:div w:id="37976030">
                                          <w:marLeft w:val="0"/>
                                          <w:marRight w:val="0"/>
                                          <w:marTop w:val="0"/>
                                          <w:marBottom w:val="180"/>
                                          <w:divBdr>
                                            <w:top w:val="none" w:sz="0" w:space="0" w:color="auto"/>
                                            <w:left w:val="none" w:sz="0" w:space="0" w:color="auto"/>
                                            <w:bottom w:val="none" w:sz="0" w:space="0" w:color="auto"/>
                                            <w:right w:val="none" w:sz="0" w:space="0" w:color="auto"/>
                                          </w:divBdr>
                                        </w:div>
                                        <w:div w:id="222835882">
                                          <w:marLeft w:val="0"/>
                                          <w:marRight w:val="0"/>
                                          <w:marTop w:val="0"/>
                                          <w:marBottom w:val="1800"/>
                                          <w:divBdr>
                                            <w:top w:val="none" w:sz="0" w:space="0" w:color="auto"/>
                                            <w:left w:val="none" w:sz="0" w:space="0" w:color="auto"/>
                                            <w:bottom w:val="none" w:sz="0" w:space="0" w:color="auto"/>
                                            <w:right w:val="none" w:sz="0" w:space="0" w:color="auto"/>
                                          </w:divBdr>
                                          <w:divsChild>
                                            <w:div w:id="253167043">
                                              <w:marLeft w:val="375"/>
                                              <w:marRight w:val="375"/>
                                              <w:marTop w:val="0"/>
                                              <w:marBottom w:val="225"/>
                                              <w:divBdr>
                                                <w:top w:val="none" w:sz="0" w:space="0" w:color="auto"/>
                                                <w:left w:val="none" w:sz="0" w:space="0" w:color="auto"/>
                                                <w:bottom w:val="none" w:sz="0" w:space="0" w:color="auto"/>
                                                <w:right w:val="none" w:sz="0" w:space="0" w:color="auto"/>
                                              </w:divBdr>
                                              <w:divsChild>
                                                <w:div w:id="1133405575">
                                                  <w:marLeft w:val="0"/>
                                                  <w:marRight w:val="0"/>
                                                  <w:marTop w:val="0"/>
                                                  <w:marBottom w:val="0"/>
                                                  <w:divBdr>
                                                    <w:top w:val="none" w:sz="0" w:space="0" w:color="auto"/>
                                                    <w:left w:val="none" w:sz="0" w:space="0" w:color="auto"/>
                                                    <w:bottom w:val="none" w:sz="0" w:space="0" w:color="auto"/>
                                                    <w:right w:val="none" w:sz="0" w:space="0" w:color="auto"/>
                                                  </w:divBdr>
                                                  <w:divsChild>
                                                    <w:div w:id="78774310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14613563">
                                                          <w:marLeft w:val="-375"/>
                                                          <w:marRight w:val="0"/>
                                                          <w:marTop w:val="0"/>
                                                          <w:marBottom w:val="150"/>
                                                          <w:divBdr>
                                                            <w:top w:val="none" w:sz="0" w:space="0" w:color="auto"/>
                                                            <w:left w:val="none" w:sz="0" w:space="0" w:color="auto"/>
                                                            <w:bottom w:val="none" w:sz="0" w:space="0" w:color="auto"/>
                                                            <w:right w:val="none" w:sz="0" w:space="0" w:color="auto"/>
                                                          </w:divBdr>
                                                        </w:div>
                                                        <w:div w:id="1656881857">
                                                          <w:marLeft w:val="0"/>
                                                          <w:marRight w:val="0"/>
                                                          <w:marTop w:val="75"/>
                                                          <w:marBottom w:val="225"/>
                                                          <w:divBdr>
                                                            <w:top w:val="none" w:sz="0" w:space="0" w:color="auto"/>
                                                            <w:left w:val="none" w:sz="0" w:space="0" w:color="auto"/>
                                                            <w:bottom w:val="none" w:sz="0" w:space="0" w:color="auto"/>
                                                            <w:right w:val="none" w:sz="0" w:space="0" w:color="auto"/>
                                                          </w:divBdr>
                                                        </w:div>
                                                        <w:div w:id="5608744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6838417">
                  <w:marLeft w:val="0"/>
                  <w:marRight w:val="0"/>
                  <w:marTop w:val="0"/>
                  <w:marBottom w:val="0"/>
                  <w:divBdr>
                    <w:top w:val="none" w:sz="0" w:space="0" w:color="auto"/>
                    <w:left w:val="none" w:sz="0" w:space="0" w:color="auto"/>
                    <w:bottom w:val="single" w:sz="6" w:space="0" w:color="DFDFDF"/>
                    <w:right w:val="none" w:sz="0" w:space="0" w:color="auto"/>
                  </w:divBdr>
                  <w:divsChild>
                    <w:div w:id="206139634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41264369">
      <w:bodyDiv w:val="1"/>
      <w:marLeft w:val="0"/>
      <w:marRight w:val="0"/>
      <w:marTop w:val="0"/>
      <w:marBottom w:val="0"/>
      <w:divBdr>
        <w:top w:val="none" w:sz="0" w:space="0" w:color="auto"/>
        <w:left w:val="none" w:sz="0" w:space="0" w:color="auto"/>
        <w:bottom w:val="none" w:sz="0" w:space="0" w:color="auto"/>
        <w:right w:val="none" w:sz="0" w:space="0" w:color="auto"/>
      </w:divBdr>
      <w:divsChild>
        <w:div w:id="1154252119">
          <w:marLeft w:val="0"/>
          <w:marRight w:val="0"/>
          <w:marTop w:val="0"/>
          <w:marBottom w:val="0"/>
          <w:divBdr>
            <w:top w:val="none" w:sz="0" w:space="0" w:color="auto"/>
            <w:left w:val="none" w:sz="0" w:space="0" w:color="auto"/>
            <w:bottom w:val="none" w:sz="0" w:space="0" w:color="auto"/>
            <w:right w:val="none" w:sz="0" w:space="0" w:color="auto"/>
          </w:divBdr>
        </w:div>
        <w:div w:id="1505703575">
          <w:marLeft w:val="0"/>
          <w:marRight w:val="0"/>
          <w:marTop w:val="0"/>
          <w:marBottom w:val="0"/>
          <w:divBdr>
            <w:top w:val="none" w:sz="0" w:space="0" w:color="auto"/>
            <w:left w:val="none" w:sz="0" w:space="0" w:color="auto"/>
            <w:bottom w:val="none" w:sz="0" w:space="0" w:color="auto"/>
            <w:right w:val="none" w:sz="0" w:space="0" w:color="auto"/>
          </w:divBdr>
          <w:divsChild>
            <w:div w:id="1596741400">
              <w:marLeft w:val="0"/>
              <w:marRight w:val="0"/>
              <w:marTop w:val="0"/>
              <w:marBottom w:val="0"/>
              <w:divBdr>
                <w:top w:val="none" w:sz="0" w:space="0" w:color="auto"/>
                <w:left w:val="none" w:sz="0" w:space="0" w:color="auto"/>
                <w:bottom w:val="none" w:sz="0" w:space="0" w:color="auto"/>
                <w:right w:val="none" w:sz="0" w:space="0" w:color="auto"/>
              </w:divBdr>
              <w:divsChild>
                <w:div w:id="1374891678">
                  <w:marLeft w:val="0"/>
                  <w:marRight w:val="0"/>
                  <w:marTop w:val="0"/>
                  <w:marBottom w:val="0"/>
                  <w:divBdr>
                    <w:top w:val="none" w:sz="0" w:space="0" w:color="auto"/>
                    <w:left w:val="none" w:sz="0" w:space="0" w:color="auto"/>
                    <w:bottom w:val="none" w:sz="0" w:space="0" w:color="auto"/>
                    <w:right w:val="none" w:sz="0" w:space="0" w:color="auto"/>
                  </w:divBdr>
                  <w:divsChild>
                    <w:div w:id="379523926">
                      <w:marLeft w:val="0"/>
                      <w:marRight w:val="0"/>
                      <w:marTop w:val="0"/>
                      <w:marBottom w:val="0"/>
                      <w:divBdr>
                        <w:top w:val="none" w:sz="0" w:space="0" w:color="auto"/>
                        <w:left w:val="none" w:sz="0" w:space="0" w:color="auto"/>
                        <w:bottom w:val="none" w:sz="0" w:space="0" w:color="auto"/>
                        <w:right w:val="none" w:sz="0" w:space="0" w:color="auto"/>
                      </w:divBdr>
                    </w:div>
                    <w:div w:id="1555048049">
                      <w:marLeft w:val="0"/>
                      <w:marRight w:val="0"/>
                      <w:marTop w:val="0"/>
                      <w:marBottom w:val="0"/>
                      <w:divBdr>
                        <w:top w:val="none" w:sz="0" w:space="0" w:color="auto"/>
                        <w:left w:val="none" w:sz="0" w:space="0" w:color="auto"/>
                        <w:bottom w:val="none" w:sz="0" w:space="0" w:color="auto"/>
                        <w:right w:val="none" w:sz="0" w:space="0" w:color="auto"/>
                      </w:divBdr>
                      <w:divsChild>
                        <w:div w:id="55469839">
                          <w:marLeft w:val="0"/>
                          <w:marRight w:val="0"/>
                          <w:marTop w:val="0"/>
                          <w:marBottom w:val="0"/>
                          <w:divBdr>
                            <w:top w:val="none" w:sz="0" w:space="0" w:color="auto"/>
                            <w:left w:val="none" w:sz="0" w:space="0" w:color="auto"/>
                            <w:bottom w:val="none" w:sz="0" w:space="0" w:color="auto"/>
                            <w:right w:val="none" w:sz="0" w:space="0" w:color="auto"/>
                          </w:divBdr>
                          <w:divsChild>
                            <w:div w:id="650716336">
                              <w:marLeft w:val="0"/>
                              <w:marRight w:val="0"/>
                              <w:marTop w:val="0"/>
                              <w:marBottom w:val="0"/>
                              <w:divBdr>
                                <w:top w:val="none" w:sz="0" w:space="0" w:color="auto"/>
                                <w:left w:val="none" w:sz="0" w:space="0" w:color="auto"/>
                                <w:bottom w:val="none" w:sz="0" w:space="0" w:color="auto"/>
                                <w:right w:val="none" w:sz="0" w:space="0" w:color="auto"/>
                              </w:divBdr>
                              <w:divsChild>
                                <w:div w:id="1836530756">
                                  <w:marLeft w:val="0"/>
                                  <w:marRight w:val="0"/>
                                  <w:marTop w:val="0"/>
                                  <w:marBottom w:val="0"/>
                                  <w:divBdr>
                                    <w:top w:val="none" w:sz="0" w:space="0" w:color="auto"/>
                                    <w:left w:val="none" w:sz="0" w:space="0" w:color="auto"/>
                                    <w:bottom w:val="none" w:sz="0" w:space="0" w:color="auto"/>
                                    <w:right w:val="none" w:sz="0" w:space="0" w:color="auto"/>
                                  </w:divBdr>
                                  <w:divsChild>
                                    <w:div w:id="1022124839">
                                      <w:marLeft w:val="0"/>
                                      <w:marRight w:val="0"/>
                                      <w:marTop w:val="0"/>
                                      <w:marBottom w:val="0"/>
                                      <w:divBdr>
                                        <w:top w:val="none" w:sz="0" w:space="0" w:color="auto"/>
                                        <w:left w:val="none" w:sz="0" w:space="0" w:color="auto"/>
                                        <w:bottom w:val="none" w:sz="0" w:space="0" w:color="auto"/>
                                        <w:right w:val="none" w:sz="0" w:space="0" w:color="auto"/>
                                      </w:divBdr>
                                      <w:divsChild>
                                        <w:div w:id="1680505220">
                                          <w:marLeft w:val="0"/>
                                          <w:marRight w:val="0"/>
                                          <w:marTop w:val="0"/>
                                          <w:marBottom w:val="180"/>
                                          <w:divBdr>
                                            <w:top w:val="none" w:sz="0" w:space="0" w:color="auto"/>
                                            <w:left w:val="none" w:sz="0" w:space="0" w:color="auto"/>
                                            <w:bottom w:val="none" w:sz="0" w:space="0" w:color="auto"/>
                                            <w:right w:val="none" w:sz="0" w:space="0" w:color="auto"/>
                                          </w:divBdr>
                                        </w:div>
                                        <w:div w:id="144861847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46668">
                  <w:marLeft w:val="0"/>
                  <w:marRight w:val="0"/>
                  <w:marTop w:val="0"/>
                  <w:marBottom w:val="0"/>
                  <w:divBdr>
                    <w:top w:val="none" w:sz="0" w:space="0" w:color="auto"/>
                    <w:left w:val="none" w:sz="0" w:space="0" w:color="auto"/>
                    <w:bottom w:val="single" w:sz="6" w:space="0" w:color="DFDFDF"/>
                    <w:right w:val="none" w:sz="0" w:space="0" w:color="auto"/>
                  </w:divBdr>
                  <w:divsChild>
                    <w:div w:id="8198061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91990406">
      <w:bodyDiv w:val="1"/>
      <w:marLeft w:val="0"/>
      <w:marRight w:val="0"/>
      <w:marTop w:val="0"/>
      <w:marBottom w:val="0"/>
      <w:divBdr>
        <w:top w:val="none" w:sz="0" w:space="0" w:color="auto"/>
        <w:left w:val="none" w:sz="0" w:space="0" w:color="auto"/>
        <w:bottom w:val="none" w:sz="0" w:space="0" w:color="auto"/>
        <w:right w:val="none" w:sz="0" w:space="0" w:color="auto"/>
      </w:divBdr>
      <w:divsChild>
        <w:div w:id="1610772531">
          <w:marLeft w:val="0"/>
          <w:marRight w:val="0"/>
          <w:marTop w:val="0"/>
          <w:marBottom w:val="0"/>
          <w:divBdr>
            <w:top w:val="none" w:sz="0" w:space="0" w:color="auto"/>
            <w:left w:val="none" w:sz="0" w:space="0" w:color="auto"/>
            <w:bottom w:val="none" w:sz="0" w:space="0" w:color="auto"/>
            <w:right w:val="none" w:sz="0" w:space="0" w:color="auto"/>
          </w:divBdr>
        </w:div>
        <w:div w:id="755438425">
          <w:marLeft w:val="0"/>
          <w:marRight w:val="0"/>
          <w:marTop w:val="0"/>
          <w:marBottom w:val="0"/>
          <w:divBdr>
            <w:top w:val="none" w:sz="0" w:space="0" w:color="auto"/>
            <w:left w:val="none" w:sz="0" w:space="0" w:color="auto"/>
            <w:bottom w:val="none" w:sz="0" w:space="0" w:color="auto"/>
            <w:right w:val="none" w:sz="0" w:space="0" w:color="auto"/>
          </w:divBdr>
          <w:divsChild>
            <w:div w:id="614825494">
              <w:marLeft w:val="0"/>
              <w:marRight w:val="0"/>
              <w:marTop w:val="0"/>
              <w:marBottom w:val="0"/>
              <w:divBdr>
                <w:top w:val="none" w:sz="0" w:space="0" w:color="auto"/>
                <w:left w:val="none" w:sz="0" w:space="0" w:color="auto"/>
                <w:bottom w:val="none" w:sz="0" w:space="0" w:color="auto"/>
                <w:right w:val="none" w:sz="0" w:space="0" w:color="auto"/>
              </w:divBdr>
              <w:divsChild>
                <w:div w:id="1086611887">
                  <w:marLeft w:val="0"/>
                  <w:marRight w:val="0"/>
                  <w:marTop w:val="0"/>
                  <w:marBottom w:val="0"/>
                  <w:divBdr>
                    <w:top w:val="none" w:sz="0" w:space="0" w:color="auto"/>
                    <w:left w:val="none" w:sz="0" w:space="0" w:color="auto"/>
                    <w:bottom w:val="none" w:sz="0" w:space="0" w:color="auto"/>
                    <w:right w:val="none" w:sz="0" w:space="0" w:color="auto"/>
                  </w:divBdr>
                  <w:divsChild>
                    <w:div w:id="199980884">
                      <w:marLeft w:val="0"/>
                      <w:marRight w:val="0"/>
                      <w:marTop w:val="0"/>
                      <w:marBottom w:val="0"/>
                      <w:divBdr>
                        <w:top w:val="none" w:sz="0" w:space="0" w:color="auto"/>
                        <w:left w:val="none" w:sz="0" w:space="0" w:color="auto"/>
                        <w:bottom w:val="none" w:sz="0" w:space="0" w:color="auto"/>
                        <w:right w:val="none" w:sz="0" w:space="0" w:color="auto"/>
                      </w:divBdr>
                    </w:div>
                    <w:div w:id="177737377">
                      <w:marLeft w:val="0"/>
                      <w:marRight w:val="0"/>
                      <w:marTop w:val="0"/>
                      <w:marBottom w:val="0"/>
                      <w:divBdr>
                        <w:top w:val="none" w:sz="0" w:space="0" w:color="auto"/>
                        <w:left w:val="none" w:sz="0" w:space="0" w:color="auto"/>
                        <w:bottom w:val="none" w:sz="0" w:space="0" w:color="auto"/>
                        <w:right w:val="none" w:sz="0" w:space="0" w:color="auto"/>
                      </w:divBdr>
                      <w:divsChild>
                        <w:div w:id="557936858">
                          <w:marLeft w:val="0"/>
                          <w:marRight w:val="0"/>
                          <w:marTop w:val="0"/>
                          <w:marBottom w:val="0"/>
                          <w:divBdr>
                            <w:top w:val="none" w:sz="0" w:space="0" w:color="auto"/>
                            <w:left w:val="none" w:sz="0" w:space="0" w:color="auto"/>
                            <w:bottom w:val="none" w:sz="0" w:space="0" w:color="auto"/>
                            <w:right w:val="none" w:sz="0" w:space="0" w:color="auto"/>
                          </w:divBdr>
                          <w:divsChild>
                            <w:div w:id="2072805279">
                              <w:marLeft w:val="0"/>
                              <w:marRight w:val="0"/>
                              <w:marTop w:val="0"/>
                              <w:marBottom w:val="0"/>
                              <w:divBdr>
                                <w:top w:val="none" w:sz="0" w:space="0" w:color="auto"/>
                                <w:left w:val="none" w:sz="0" w:space="0" w:color="auto"/>
                                <w:bottom w:val="none" w:sz="0" w:space="0" w:color="auto"/>
                                <w:right w:val="none" w:sz="0" w:space="0" w:color="auto"/>
                              </w:divBdr>
                              <w:divsChild>
                                <w:div w:id="1569464008">
                                  <w:marLeft w:val="0"/>
                                  <w:marRight w:val="0"/>
                                  <w:marTop w:val="0"/>
                                  <w:marBottom w:val="0"/>
                                  <w:divBdr>
                                    <w:top w:val="none" w:sz="0" w:space="0" w:color="auto"/>
                                    <w:left w:val="none" w:sz="0" w:space="0" w:color="auto"/>
                                    <w:bottom w:val="none" w:sz="0" w:space="0" w:color="auto"/>
                                    <w:right w:val="none" w:sz="0" w:space="0" w:color="auto"/>
                                  </w:divBdr>
                                  <w:divsChild>
                                    <w:div w:id="1673603794">
                                      <w:marLeft w:val="0"/>
                                      <w:marRight w:val="0"/>
                                      <w:marTop w:val="0"/>
                                      <w:marBottom w:val="0"/>
                                      <w:divBdr>
                                        <w:top w:val="none" w:sz="0" w:space="0" w:color="auto"/>
                                        <w:left w:val="none" w:sz="0" w:space="0" w:color="auto"/>
                                        <w:bottom w:val="none" w:sz="0" w:space="0" w:color="auto"/>
                                        <w:right w:val="none" w:sz="0" w:space="0" w:color="auto"/>
                                      </w:divBdr>
                                      <w:divsChild>
                                        <w:div w:id="115681390">
                                          <w:marLeft w:val="0"/>
                                          <w:marRight w:val="0"/>
                                          <w:marTop w:val="0"/>
                                          <w:marBottom w:val="180"/>
                                          <w:divBdr>
                                            <w:top w:val="none" w:sz="0" w:space="0" w:color="auto"/>
                                            <w:left w:val="none" w:sz="0" w:space="0" w:color="auto"/>
                                            <w:bottom w:val="none" w:sz="0" w:space="0" w:color="auto"/>
                                            <w:right w:val="none" w:sz="0" w:space="0" w:color="auto"/>
                                          </w:divBdr>
                                        </w:div>
                                        <w:div w:id="12886184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85647">
                  <w:marLeft w:val="0"/>
                  <w:marRight w:val="0"/>
                  <w:marTop w:val="0"/>
                  <w:marBottom w:val="0"/>
                  <w:divBdr>
                    <w:top w:val="none" w:sz="0" w:space="0" w:color="auto"/>
                    <w:left w:val="none" w:sz="0" w:space="0" w:color="auto"/>
                    <w:bottom w:val="single" w:sz="6" w:space="0" w:color="DFDFDF"/>
                    <w:right w:val="none" w:sz="0" w:space="0" w:color="auto"/>
                  </w:divBdr>
                  <w:divsChild>
                    <w:div w:id="91759685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20694442">
      <w:bodyDiv w:val="1"/>
      <w:marLeft w:val="0"/>
      <w:marRight w:val="0"/>
      <w:marTop w:val="0"/>
      <w:marBottom w:val="0"/>
      <w:divBdr>
        <w:top w:val="none" w:sz="0" w:space="0" w:color="auto"/>
        <w:left w:val="none" w:sz="0" w:space="0" w:color="auto"/>
        <w:bottom w:val="none" w:sz="0" w:space="0" w:color="auto"/>
        <w:right w:val="none" w:sz="0" w:space="0" w:color="auto"/>
      </w:divBdr>
      <w:divsChild>
        <w:div w:id="1563101667">
          <w:marLeft w:val="0"/>
          <w:marRight w:val="0"/>
          <w:marTop w:val="0"/>
          <w:marBottom w:val="0"/>
          <w:divBdr>
            <w:top w:val="none" w:sz="0" w:space="0" w:color="auto"/>
            <w:left w:val="none" w:sz="0" w:space="0" w:color="auto"/>
            <w:bottom w:val="none" w:sz="0" w:space="0" w:color="auto"/>
            <w:right w:val="none" w:sz="0" w:space="0" w:color="auto"/>
          </w:divBdr>
        </w:div>
        <w:div w:id="1034119701">
          <w:marLeft w:val="0"/>
          <w:marRight w:val="0"/>
          <w:marTop w:val="0"/>
          <w:marBottom w:val="0"/>
          <w:divBdr>
            <w:top w:val="none" w:sz="0" w:space="0" w:color="auto"/>
            <w:left w:val="none" w:sz="0" w:space="0" w:color="auto"/>
            <w:bottom w:val="none" w:sz="0" w:space="0" w:color="auto"/>
            <w:right w:val="none" w:sz="0" w:space="0" w:color="auto"/>
          </w:divBdr>
          <w:divsChild>
            <w:div w:id="1125659436">
              <w:marLeft w:val="0"/>
              <w:marRight w:val="0"/>
              <w:marTop w:val="0"/>
              <w:marBottom w:val="0"/>
              <w:divBdr>
                <w:top w:val="none" w:sz="0" w:space="0" w:color="auto"/>
                <w:left w:val="none" w:sz="0" w:space="0" w:color="auto"/>
                <w:bottom w:val="none" w:sz="0" w:space="0" w:color="auto"/>
                <w:right w:val="none" w:sz="0" w:space="0" w:color="auto"/>
              </w:divBdr>
              <w:divsChild>
                <w:div w:id="1649044508">
                  <w:marLeft w:val="0"/>
                  <w:marRight w:val="0"/>
                  <w:marTop w:val="0"/>
                  <w:marBottom w:val="0"/>
                  <w:divBdr>
                    <w:top w:val="none" w:sz="0" w:space="0" w:color="auto"/>
                    <w:left w:val="none" w:sz="0" w:space="0" w:color="auto"/>
                    <w:bottom w:val="none" w:sz="0" w:space="0" w:color="auto"/>
                    <w:right w:val="none" w:sz="0" w:space="0" w:color="auto"/>
                  </w:divBdr>
                  <w:divsChild>
                    <w:div w:id="1688555134">
                      <w:marLeft w:val="0"/>
                      <w:marRight w:val="0"/>
                      <w:marTop w:val="0"/>
                      <w:marBottom w:val="0"/>
                      <w:divBdr>
                        <w:top w:val="none" w:sz="0" w:space="0" w:color="auto"/>
                        <w:left w:val="none" w:sz="0" w:space="0" w:color="auto"/>
                        <w:bottom w:val="none" w:sz="0" w:space="0" w:color="auto"/>
                        <w:right w:val="none" w:sz="0" w:space="0" w:color="auto"/>
                      </w:divBdr>
                    </w:div>
                    <w:div w:id="1074206978">
                      <w:marLeft w:val="0"/>
                      <w:marRight w:val="0"/>
                      <w:marTop w:val="0"/>
                      <w:marBottom w:val="0"/>
                      <w:divBdr>
                        <w:top w:val="none" w:sz="0" w:space="0" w:color="auto"/>
                        <w:left w:val="none" w:sz="0" w:space="0" w:color="auto"/>
                        <w:bottom w:val="none" w:sz="0" w:space="0" w:color="auto"/>
                        <w:right w:val="none" w:sz="0" w:space="0" w:color="auto"/>
                      </w:divBdr>
                      <w:divsChild>
                        <w:div w:id="1014383732">
                          <w:marLeft w:val="0"/>
                          <w:marRight w:val="0"/>
                          <w:marTop w:val="0"/>
                          <w:marBottom w:val="0"/>
                          <w:divBdr>
                            <w:top w:val="none" w:sz="0" w:space="0" w:color="auto"/>
                            <w:left w:val="none" w:sz="0" w:space="0" w:color="auto"/>
                            <w:bottom w:val="none" w:sz="0" w:space="0" w:color="auto"/>
                            <w:right w:val="none" w:sz="0" w:space="0" w:color="auto"/>
                          </w:divBdr>
                          <w:divsChild>
                            <w:div w:id="2070952582">
                              <w:marLeft w:val="0"/>
                              <w:marRight w:val="0"/>
                              <w:marTop w:val="0"/>
                              <w:marBottom w:val="0"/>
                              <w:divBdr>
                                <w:top w:val="none" w:sz="0" w:space="0" w:color="auto"/>
                                <w:left w:val="none" w:sz="0" w:space="0" w:color="auto"/>
                                <w:bottom w:val="none" w:sz="0" w:space="0" w:color="auto"/>
                                <w:right w:val="none" w:sz="0" w:space="0" w:color="auto"/>
                              </w:divBdr>
                              <w:divsChild>
                                <w:div w:id="1454061441">
                                  <w:marLeft w:val="0"/>
                                  <w:marRight w:val="0"/>
                                  <w:marTop w:val="0"/>
                                  <w:marBottom w:val="0"/>
                                  <w:divBdr>
                                    <w:top w:val="none" w:sz="0" w:space="0" w:color="auto"/>
                                    <w:left w:val="none" w:sz="0" w:space="0" w:color="auto"/>
                                    <w:bottom w:val="none" w:sz="0" w:space="0" w:color="auto"/>
                                    <w:right w:val="none" w:sz="0" w:space="0" w:color="auto"/>
                                  </w:divBdr>
                                  <w:divsChild>
                                    <w:div w:id="1080446463">
                                      <w:marLeft w:val="0"/>
                                      <w:marRight w:val="0"/>
                                      <w:marTop w:val="0"/>
                                      <w:marBottom w:val="0"/>
                                      <w:divBdr>
                                        <w:top w:val="none" w:sz="0" w:space="0" w:color="auto"/>
                                        <w:left w:val="none" w:sz="0" w:space="0" w:color="auto"/>
                                        <w:bottom w:val="none" w:sz="0" w:space="0" w:color="auto"/>
                                        <w:right w:val="none" w:sz="0" w:space="0" w:color="auto"/>
                                      </w:divBdr>
                                      <w:divsChild>
                                        <w:div w:id="1610158995">
                                          <w:marLeft w:val="0"/>
                                          <w:marRight w:val="0"/>
                                          <w:marTop w:val="0"/>
                                          <w:marBottom w:val="180"/>
                                          <w:divBdr>
                                            <w:top w:val="none" w:sz="0" w:space="0" w:color="auto"/>
                                            <w:left w:val="none" w:sz="0" w:space="0" w:color="auto"/>
                                            <w:bottom w:val="none" w:sz="0" w:space="0" w:color="auto"/>
                                            <w:right w:val="none" w:sz="0" w:space="0" w:color="auto"/>
                                          </w:divBdr>
                                        </w:div>
                                        <w:div w:id="190062545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854611">
                  <w:marLeft w:val="0"/>
                  <w:marRight w:val="0"/>
                  <w:marTop w:val="0"/>
                  <w:marBottom w:val="0"/>
                  <w:divBdr>
                    <w:top w:val="none" w:sz="0" w:space="0" w:color="auto"/>
                    <w:left w:val="none" w:sz="0" w:space="0" w:color="auto"/>
                    <w:bottom w:val="single" w:sz="6" w:space="0" w:color="DFDFDF"/>
                    <w:right w:val="none" w:sz="0" w:space="0" w:color="auto"/>
                  </w:divBdr>
                  <w:divsChild>
                    <w:div w:id="126873419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39694568">
      <w:bodyDiv w:val="1"/>
      <w:marLeft w:val="0"/>
      <w:marRight w:val="0"/>
      <w:marTop w:val="0"/>
      <w:marBottom w:val="0"/>
      <w:divBdr>
        <w:top w:val="none" w:sz="0" w:space="0" w:color="auto"/>
        <w:left w:val="none" w:sz="0" w:space="0" w:color="auto"/>
        <w:bottom w:val="none" w:sz="0" w:space="0" w:color="auto"/>
        <w:right w:val="none" w:sz="0" w:space="0" w:color="auto"/>
      </w:divBdr>
      <w:divsChild>
        <w:div w:id="1720276205">
          <w:marLeft w:val="0"/>
          <w:marRight w:val="0"/>
          <w:marTop w:val="0"/>
          <w:marBottom w:val="0"/>
          <w:divBdr>
            <w:top w:val="none" w:sz="0" w:space="0" w:color="auto"/>
            <w:left w:val="none" w:sz="0" w:space="0" w:color="auto"/>
            <w:bottom w:val="none" w:sz="0" w:space="0" w:color="auto"/>
            <w:right w:val="none" w:sz="0" w:space="0" w:color="auto"/>
          </w:divBdr>
        </w:div>
        <w:div w:id="950354380">
          <w:marLeft w:val="0"/>
          <w:marRight w:val="0"/>
          <w:marTop w:val="0"/>
          <w:marBottom w:val="0"/>
          <w:divBdr>
            <w:top w:val="none" w:sz="0" w:space="0" w:color="auto"/>
            <w:left w:val="none" w:sz="0" w:space="0" w:color="auto"/>
            <w:bottom w:val="none" w:sz="0" w:space="0" w:color="auto"/>
            <w:right w:val="none" w:sz="0" w:space="0" w:color="auto"/>
          </w:divBdr>
          <w:divsChild>
            <w:div w:id="2069986854">
              <w:marLeft w:val="0"/>
              <w:marRight w:val="0"/>
              <w:marTop w:val="0"/>
              <w:marBottom w:val="0"/>
              <w:divBdr>
                <w:top w:val="none" w:sz="0" w:space="0" w:color="auto"/>
                <w:left w:val="none" w:sz="0" w:space="0" w:color="auto"/>
                <w:bottom w:val="none" w:sz="0" w:space="0" w:color="auto"/>
                <w:right w:val="none" w:sz="0" w:space="0" w:color="auto"/>
              </w:divBdr>
              <w:divsChild>
                <w:div w:id="633364089">
                  <w:marLeft w:val="0"/>
                  <w:marRight w:val="0"/>
                  <w:marTop w:val="0"/>
                  <w:marBottom w:val="0"/>
                  <w:divBdr>
                    <w:top w:val="none" w:sz="0" w:space="0" w:color="auto"/>
                    <w:left w:val="none" w:sz="0" w:space="0" w:color="auto"/>
                    <w:bottom w:val="none" w:sz="0" w:space="0" w:color="auto"/>
                    <w:right w:val="none" w:sz="0" w:space="0" w:color="auto"/>
                  </w:divBdr>
                  <w:divsChild>
                    <w:div w:id="836924464">
                      <w:marLeft w:val="0"/>
                      <w:marRight w:val="0"/>
                      <w:marTop w:val="0"/>
                      <w:marBottom w:val="0"/>
                      <w:divBdr>
                        <w:top w:val="none" w:sz="0" w:space="0" w:color="auto"/>
                        <w:left w:val="none" w:sz="0" w:space="0" w:color="auto"/>
                        <w:bottom w:val="none" w:sz="0" w:space="0" w:color="auto"/>
                        <w:right w:val="none" w:sz="0" w:space="0" w:color="auto"/>
                      </w:divBdr>
                    </w:div>
                    <w:div w:id="220136129">
                      <w:marLeft w:val="0"/>
                      <w:marRight w:val="0"/>
                      <w:marTop w:val="0"/>
                      <w:marBottom w:val="0"/>
                      <w:divBdr>
                        <w:top w:val="none" w:sz="0" w:space="0" w:color="auto"/>
                        <w:left w:val="none" w:sz="0" w:space="0" w:color="auto"/>
                        <w:bottom w:val="none" w:sz="0" w:space="0" w:color="auto"/>
                        <w:right w:val="none" w:sz="0" w:space="0" w:color="auto"/>
                      </w:divBdr>
                      <w:divsChild>
                        <w:div w:id="154730933">
                          <w:marLeft w:val="0"/>
                          <w:marRight w:val="0"/>
                          <w:marTop w:val="0"/>
                          <w:marBottom w:val="0"/>
                          <w:divBdr>
                            <w:top w:val="none" w:sz="0" w:space="0" w:color="auto"/>
                            <w:left w:val="none" w:sz="0" w:space="0" w:color="auto"/>
                            <w:bottom w:val="none" w:sz="0" w:space="0" w:color="auto"/>
                            <w:right w:val="none" w:sz="0" w:space="0" w:color="auto"/>
                          </w:divBdr>
                          <w:divsChild>
                            <w:div w:id="1008093192">
                              <w:marLeft w:val="0"/>
                              <w:marRight w:val="0"/>
                              <w:marTop w:val="0"/>
                              <w:marBottom w:val="0"/>
                              <w:divBdr>
                                <w:top w:val="none" w:sz="0" w:space="0" w:color="auto"/>
                                <w:left w:val="none" w:sz="0" w:space="0" w:color="auto"/>
                                <w:bottom w:val="none" w:sz="0" w:space="0" w:color="auto"/>
                                <w:right w:val="none" w:sz="0" w:space="0" w:color="auto"/>
                              </w:divBdr>
                              <w:divsChild>
                                <w:div w:id="2137529030">
                                  <w:marLeft w:val="0"/>
                                  <w:marRight w:val="0"/>
                                  <w:marTop w:val="0"/>
                                  <w:marBottom w:val="0"/>
                                  <w:divBdr>
                                    <w:top w:val="none" w:sz="0" w:space="0" w:color="auto"/>
                                    <w:left w:val="none" w:sz="0" w:space="0" w:color="auto"/>
                                    <w:bottom w:val="none" w:sz="0" w:space="0" w:color="auto"/>
                                    <w:right w:val="none" w:sz="0" w:space="0" w:color="auto"/>
                                  </w:divBdr>
                                  <w:divsChild>
                                    <w:div w:id="733358653">
                                      <w:marLeft w:val="0"/>
                                      <w:marRight w:val="0"/>
                                      <w:marTop w:val="0"/>
                                      <w:marBottom w:val="0"/>
                                      <w:divBdr>
                                        <w:top w:val="none" w:sz="0" w:space="0" w:color="auto"/>
                                        <w:left w:val="none" w:sz="0" w:space="0" w:color="auto"/>
                                        <w:bottom w:val="none" w:sz="0" w:space="0" w:color="auto"/>
                                        <w:right w:val="none" w:sz="0" w:space="0" w:color="auto"/>
                                      </w:divBdr>
                                      <w:divsChild>
                                        <w:div w:id="278609857">
                                          <w:marLeft w:val="0"/>
                                          <w:marRight w:val="0"/>
                                          <w:marTop w:val="0"/>
                                          <w:marBottom w:val="180"/>
                                          <w:divBdr>
                                            <w:top w:val="none" w:sz="0" w:space="0" w:color="auto"/>
                                            <w:left w:val="none" w:sz="0" w:space="0" w:color="auto"/>
                                            <w:bottom w:val="none" w:sz="0" w:space="0" w:color="auto"/>
                                            <w:right w:val="none" w:sz="0" w:space="0" w:color="auto"/>
                                          </w:divBdr>
                                        </w:div>
                                        <w:div w:id="1764371750">
                                          <w:marLeft w:val="0"/>
                                          <w:marRight w:val="0"/>
                                          <w:marTop w:val="0"/>
                                          <w:marBottom w:val="1800"/>
                                          <w:divBdr>
                                            <w:top w:val="none" w:sz="0" w:space="0" w:color="auto"/>
                                            <w:left w:val="none" w:sz="0" w:space="0" w:color="auto"/>
                                            <w:bottom w:val="none" w:sz="0" w:space="0" w:color="auto"/>
                                            <w:right w:val="none" w:sz="0" w:space="0" w:color="auto"/>
                                          </w:divBdr>
                                          <w:divsChild>
                                            <w:div w:id="963117446">
                                              <w:marLeft w:val="375"/>
                                              <w:marRight w:val="375"/>
                                              <w:marTop w:val="0"/>
                                              <w:marBottom w:val="225"/>
                                              <w:divBdr>
                                                <w:top w:val="none" w:sz="0" w:space="0" w:color="auto"/>
                                                <w:left w:val="none" w:sz="0" w:space="0" w:color="auto"/>
                                                <w:bottom w:val="none" w:sz="0" w:space="0" w:color="auto"/>
                                                <w:right w:val="none" w:sz="0" w:space="0" w:color="auto"/>
                                              </w:divBdr>
                                              <w:divsChild>
                                                <w:div w:id="2079161848">
                                                  <w:marLeft w:val="0"/>
                                                  <w:marRight w:val="0"/>
                                                  <w:marTop w:val="0"/>
                                                  <w:marBottom w:val="0"/>
                                                  <w:divBdr>
                                                    <w:top w:val="none" w:sz="0" w:space="0" w:color="auto"/>
                                                    <w:left w:val="none" w:sz="0" w:space="0" w:color="auto"/>
                                                    <w:bottom w:val="none" w:sz="0" w:space="0" w:color="auto"/>
                                                    <w:right w:val="none" w:sz="0" w:space="0" w:color="auto"/>
                                                  </w:divBdr>
                                                  <w:divsChild>
                                                    <w:div w:id="12541271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647320323">
                                                          <w:marLeft w:val="-375"/>
                                                          <w:marRight w:val="0"/>
                                                          <w:marTop w:val="0"/>
                                                          <w:marBottom w:val="150"/>
                                                          <w:divBdr>
                                                            <w:top w:val="none" w:sz="0" w:space="0" w:color="auto"/>
                                                            <w:left w:val="none" w:sz="0" w:space="0" w:color="auto"/>
                                                            <w:bottom w:val="none" w:sz="0" w:space="0" w:color="auto"/>
                                                            <w:right w:val="none" w:sz="0" w:space="0" w:color="auto"/>
                                                          </w:divBdr>
                                                        </w:div>
                                                        <w:div w:id="2064132712">
                                                          <w:marLeft w:val="0"/>
                                                          <w:marRight w:val="0"/>
                                                          <w:marTop w:val="75"/>
                                                          <w:marBottom w:val="225"/>
                                                          <w:divBdr>
                                                            <w:top w:val="none" w:sz="0" w:space="0" w:color="auto"/>
                                                            <w:left w:val="none" w:sz="0" w:space="0" w:color="auto"/>
                                                            <w:bottom w:val="none" w:sz="0" w:space="0" w:color="auto"/>
                                                            <w:right w:val="none" w:sz="0" w:space="0" w:color="auto"/>
                                                          </w:divBdr>
                                                        </w:div>
                                                        <w:div w:id="2134518102">
                                                          <w:marLeft w:val="0"/>
                                                          <w:marRight w:val="0"/>
                                                          <w:marTop w:val="0"/>
                                                          <w:marBottom w:val="225"/>
                                                          <w:divBdr>
                                                            <w:top w:val="none" w:sz="0" w:space="0" w:color="auto"/>
                                                            <w:left w:val="none" w:sz="0" w:space="0" w:color="auto"/>
                                                            <w:bottom w:val="none" w:sz="0" w:space="0" w:color="auto"/>
                                                            <w:right w:val="none" w:sz="0" w:space="0" w:color="auto"/>
                                                          </w:divBdr>
                                                          <w:divsChild>
                                                            <w:div w:id="20586279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356041">
                  <w:marLeft w:val="0"/>
                  <w:marRight w:val="0"/>
                  <w:marTop w:val="0"/>
                  <w:marBottom w:val="0"/>
                  <w:divBdr>
                    <w:top w:val="none" w:sz="0" w:space="0" w:color="auto"/>
                    <w:left w:val="none" w:sz="0" w:space="0" w:color="auto"/>
                    <w:bottom w:val="single" w:sz="6" w:space="0" w:color="DFDFDF"/>
                    <w:right w:val="none" w:sz="0" w:space="0" w:color="auto"/>
                  </w:divBdr>
                  <w:divsChild>
                    <w:div w:id="78141808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35637427">
      <w:bodyDiv w:val="1"/>
      <w:marLeft w:val="0"/>
      <w:marRight w:val="0"/>
      <w:marTop w:val="0"/>
      <w:marBottom w:val="0"/>
      <w:divBdr>
        <w:top w:val="none" w:sz="0" w:space="0" w:color="auto"/>
        <w:left w:val="none" w:sz="0" w:space="0" w:color="auto"/>
        <w:bottom w:val="none" w:sz="0" w:space="0" w:color="auto"/>
        <w:right w:val="none" w:sz="0" w:space="0" w:color="auto"/>
      </w:divBdr>
      <w:divsChild>
        <w:div w:id="1774588113">
          <w:marLeft w:val="0"/>
          <w:marRight w:val="0"/>
          <w:marTop w:val="0"/>
          <w:marBottom w:val="0"/>
          <w:divBdr>
            <w:top w:val="none" w:sz="0" w:space="0" w:color="auto"/>
            <w:left w:val="none" w:sz="0" w:space="0" w:color="auto"/>
            <w:bottom w:val="none" w:sz="0" w:space="0" w:color="auto"/>
            <w:right w:val="none" w:sz="0" w:space="0" w:color="auto"/>
          </w:divBdr>
        </w:div>
        <w:div w:id="532809170">
          <w:marLeft w:val="0"/>
          <w:marRight w:val="0"/>
          <w:marTop w:val="0"/>
          <w:marBottom w:val="0"/>
          <w:divBdr>
            <w:top w:val="none" w:sz="0" w:space="0" w:color="auto"/>
            <w:left w:val="none" w:sz="0" w:space="0" w:color="auto"/>
            <w:bottom w:val="none" w:sz="0" w:space="0" w:color="auto"/>
            <w:right w:val="none" w:sz="0" w:space="0" w:color="auto"/>
          </w:divBdr>
          <w:divsChild>
            <w:div w:id="2142572129">
              <w:marLeft w:val="0"/>
              <w:marRight w:val="0"/>
              <w:marTop w:val="0"/>
              <w:marBottom w:val="0"/>
              <w:divBdr>
                <w:top w:val="none" w:sz="0" w:space="0" w:color="auto"/>
                <w:left w:val="none" w:sz="0" w:space="0" w:color="auto"/>
                <w:bottom w:val="none" w:sz="0" w:space="0" w:color="auto"/>
                <w:right w:val="none" w:sz="0" w:space="0" w:color="auto"/>
              </w:divBdr>
              <w:divsChild>
                <w:div w:id="989408655">
                  <w:marLeft w:val="0"/>
                  <w:marRight w:val="0"/>
                  <w:marTop w:val="0"/>
                  <w:marBottom w:val="0"/>
                  <w:divBdr>
                    <w:top w:val="none" w:sz="0" w:space="0" w:color="auto"/>
                    <w:left w:val="none" w:sz="0" w:space="0" w:color="auto"/>
                    <w:bottom w:val="none" w:sz="0" w:space="0" w:color="auto"/>
                    <w:right w:val="none" w:sz="0" w:space="0" w:color="auto"/>
                  </w:divBdr>
                  <w:divsChild>
                    <w:div w:id="1045641510">
                      <w:marLeft w:val="0"/>
                      <w:marRight w:val="0"/>
                      <w:marTop w:val="0"/>
                      <w:marBottom w:val="0"/>
                      <w:divBdr>
                        <w:top w:val="none" w:sz="0" w:space="0" w:color="auto"/>
                        <w:left w:val="none" w:sz="0" w:space="0" w:color="auto"/>
                        <w:bottom w:val="none" w:sz="0" w:space="0" w:color="auto"/>
                        <w:right w:val="none" w:sz="0" w:space="0" w:color="auto"/>
                      </w:divBdr>
                    </w:div>
                    <w:div w:id="1039354133">
                      <w:marLeft w:val="0"/>
                      <w:marRight w:val="0"/>
                      <w:marTop w:val="0"/>
                      <w:marBottom w:val="0"/>
                      <w:divBdr>
                        <w:top w:val="none" w:sz="0" w:space="0" w:color="auto"/>
                        <w:left w:val="none" w:sz="0" w:space="0" w:color="auto"/>
                        <w:bottom w:val="none" w:sz="0" w:space="0" w:color="auto"/>
                        <w:right w:val="none" w:sz="0" w:space="0" w:color="auto"/>
                      </w:divBdr>
                      <w:divsChild>
                        <w:div w:id="1426072006">
                          <w:marLeft w:val="0"/>
                          <w:marRight w:val="0"/>
                          <w:marTop w:val="0"/>
                          <w:marBottom w:val="0"/>
                          <w:divBdr>
                            <w:top w:val="none" w:sz="0" w:space="0" w:color="auto"/>
                            <w:left w:val="none" w:sz="0" w:space="0" w:color="auto"/>
                            <w:bottom w:val="none" w:sz="0" w:space="0" w:color="auto"/>
                            <w:right w:val="none" w:sz="0" w:space="0" w:color="auto"/>
                          </w:divBdr>
                          <w:divsChild>
                            <w:div w:id="1749423077">
                              <w:marLeft w:val="0"/>
                              <w:marRight w:val="0"/>
                              <w:marTop w:val="0"/>
                              <w:marBottom w:val="0"/>
                              <w:divBdr>
                                <w:top w:val="none" w:sz="0" w:space="0" w:color="auto"/>
                                <w:left w:val="none" w:sz="0" w:space="0" w:color="auto"/>
                                <w:bottom w:val="none" w:sz="0" w:space="0" w:color="auto"/>
                                <w:right w:val="none" w:sz="0" w:space="0" w:color="auto"/>
                              </w:divBdr>
                              <w:divsChild>
                                <w:div w:id="1720088277">
                                  <w:marLeft w:val="0"/>
                                  <w:marRight w:val="0"/>
                                  <w:marTop w:val="0"/>
                                  <w:marBottom w:val="0"/>
                                  <w:divBdr>
                                    <w:top w:val="none" w:sz="0" w:space="0" w:color="auto"/>
                                    <w:left w:val="none" w:sz="0" w:space="0" w:color="auto"/>
                                    <w:bottom w:val="none" w:sz="0" w:space="0" w:color="auto"/>
                                    <w:right w:val="none" w:sz="0" w:space="0" w:color="auto"/>
                                  </w:divBdr>
                                  <w:divsChild>
                                    <w:div w:id="220950435">
                                      <w:marLeft w:val="0"/>
                                      <w:marRight w:val="0"/>
                                      <w:marTop w:val="0"/>
                                      <w:marBottom w:val="0"/>
                                      <w:divBdr>
                                        <w:top w:val="none" w:sz="0" w:space="0" w:color="auto"/>
                                        <w:left w:val="none" w:sz="0" w:space="0" w:color="auto"/>
                                        <w:bottom w:val="none" w:sz="0" w:space="0" w:color="auto"/>
                                        <w:right w:val="none" w:sz="0" w:space="0" w:color="auto"/>
                                      </w:divBdr>
                                      <w:divsChild>
                                        <w:div w:id="93717740">
                                          <w:marLeft w:val="0"/>
                                          <w:marRight w:val="0"/>
                                          <w:marTop w:val="0"/>
                                          <w:marBottom w:val="180"/>
                                          <w:divBdr>
                                            <w:top w:val="none" w:sz="0" w:space="0" w:color="auto"/>
                                            <w:left w:val="none" w:sz="0" w:space="0" w:color="auto"/>
                                            <w:bottom w:val="none" w:sz="0" w:space="0" w:color="auto"/>
                                            <w:right w:val="none" w:sz="0" w:space="0" w:color="auto"/>
                                          </w:divBdr>
                                        </w:div>
                                        <w:div w:id="1151672686">
                                          <w:marLeft w:val="0"/>
                                          <w:marRight w:val="0"/>
                                          <w:marTop w:val="0"/>
                                          <w:marBottom w:val="1800"/>
                                          <w:divBdr>
                                            <w:top w:val="none" w:sz="0" w:space="0" w:color="auto"/>
                                            <w:left w:val="none" w:sz="0" w:space="0" w:color="auto"/>
                                            <w:bottom w:val="none" w:sz="0" w:space="0" w:color="auto"/>
                                            <w:right w:val="none" w:sz="0" w:space="0" w:color="auto"/>
                                          </w:divBdr>
                                          <w:divsChild>
                                            <w:div w:id="308946028">
                                              <w:marLeft w:val="375"/>
                                              <w:marRight w:val="375"/>
                                              <w:marTop w:val="0"/>
                                              <w:marBottom w:val="225"/>
                                              <w:divBdr>
                                                <w:top w:val="none" w:sz="0" w:space="0" w:color="auto"/>
                                                <w:left w:val="none" w:sz="0" w:space="0" w:color="auto"/>
                                                <w:bottom w:val="none" w:sz="0" w:space="0" w:color="auto"/>
                                                <w:right w:val="none" w:sz="0" w:space="0" w:color="auto"/>
                                              </w:divBdr>
                                              <w:divsChild>
                                                <w:div w:id="950167556">
                                                  <w:marLeft w:val="0"/>
                                                  <w:marRight w:val="0"/>
                                                  <w:marTop w:val="0"/>
                                                  <w:marBottom w:val="0"/>
                                                  <w:divBdr>
                                                    <w:top w:val="none" w:sz="0" w:space="0" w:color="auto"/>
                                                    <w:left w:val="none" w:sz="0" w:space="0" w:color="auto"/>
                                                    <w:bottom w:val="none" w:sz="0" w:space="0" w:color="auto"/>
                                                    <w:right w:val="none" w:sz="0" w:space="0" w:color="auto"/>
                                                  </w:divBdr>
                                                  <w:divsChild>
                                                    <w:div w:id="17877682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52171465">
                                                          <w:marLeft w:val="-375"/>
                                                          <w:marRight w:val="0"/>
                                                          <w:marTop w:val="0"/>
                                                          <w:marBottom w:val="150"/>
                                                          <w:divBdr>
                                                            <w:top w:val="none" w:sz="0" w:space="0" w:color="auto"/>
                                                            <w:left w:val="none" w:sz="0" w:space="0" w:color="auto"/>
                                                            <w:bottom w:val="none" w:sz="0" w:space="0" w:color="auto"/>
                                                            <w:right w:val="none" w:sz="0" w:space="0" w:color="auto"/>
                                                          </w:divBdr>
                                                        </w:div>
                                                        <w:div w:id="833840745">
                                                          <w:marLeft w:val="0"/>
                                                          <w:marRight w:val="0"/>
                                                          <w:marTop w:val="75"/>
                                                          <w:marBottom w:val="225"/>
                                                          <w:divBdr>
                                                            <w:top w:val="none" w:sz="0" w:space="0" w:color="auto"/>
                                                            <w:left w:val="none" w:sz="0" w:space="0" w:color="auto"/>
                                                            <w:bottom w:val="none" w:sz="0" w:space="0" w:color="auto"/>
                                                            <w:right w:val="none" w:sz="0" w:space="0" w:color="auto"/>
                                                          </w:divBdr>
                                                        </w:div>
                                                        <w:div w:id="279728436">
                                                          <w:marLeft w:val="0"/>
                                                          <w:marRight w:val="0"/>
                                                          <w:marTop w:val="0"/>
                                                          <w:marBottom w:val="225"/>
                                                          <w:divBdr>
                                                            <w:top w:val="none" w:sz="0" w:space="0" w:color="auto"/>
                                                            <w:left w:val="none" w:sz="0" w:space="0" w:color="auto"/>
                                                            <w:bottom w:val="none" w:sz="0" w:space="0" w:color="auto"/>
                                                            <w:right w:val="none" w:sz="0" w:space="0" w:color="auto"/>
                                                          </w:divBdr>
                                                          <w:divsChild>
                                                            <w:div w:id="17734342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0595448">
                  <w:marLeft w:val="0"/>
                  <w:marRight w:val="0"/>
                  <w:marTop w:val="0"/>
                  <w:marBottom w:val="0"/>
                  <w:divBdr>
                    <w:top w:val="none" w:sz="0" w:space="0" w:color="auto"/>
                    <w:left w:val="none" w:sz="0" w:space="0" w:color="auto"/>
                    <w:bottom w:val="single" w:sz="6" w:space="0" w:color="DFDFDF"/>
                    <w:right w:val="none" w:sz="0" w:space="0" w:color="auto"/>
                  </w:divBdr>
                  <w:divsChild>
                    <w:div w:id="54140004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35863323">
      <w:bodyDiv w:val="1"/>
      <w:marLeft w:val="0"/>
      <w:marRight w:val="0"/>
      <w:marTop w:val="0"/>
      <w:marBottom w:val="0"/>
      <w:divBdr>
        <w:top w:val="none" w:sz="0" w:space="0" w:color="auto"/>
        <w:left w:val="none" w:sz="0" w:space="0" w:color="auto"/>
        <w:bottom w:val="none" w:sz="0" w:space="0" w:color="auto"/>
        <w:right w:val="none" w:sz="0" w:space="0" w:color="auto"/>
      </w:divBdr>
      <w:divsChild>
        <w:div w:id="304939660">
          <w:marLeft w:val="0"/>
          <w:marRight w:val="0"/>
          <w:marTop w:val="0"/>
          <w:marBottom w:val="0"/>
          <w:divBdr>
            <w:top w:val="none" w:sz="0" w:space="0" w:color="auto"/>
            <w:left w:val="none" w:sz="0" w:space="0" w:color="auto"/>
            <w:bottom w:val="none" w:sz="0" w:space="0" w:color="auto"/>
            <w:right w:val="none" w:sz="0" w:space="0" w:color="auto"/>
          </w:divBdr>
        </w:div>
        <w:div w:id="1881821762">
          <w:marLeft w:val="0"/>
          <w:marRight w:val="0"/>
          <w:marTop w:val="0"/>
          <w:marBottom w:val="0"/>
          <w:divBdr>
            <w:top w:val="none" w:sz="0" w:space="0" w:color="auto"/>
            <w:left w:val="none" w:sz="0" w:space="0" w:color="auto"/>
            <w:bottom w:val="none" w:sz="0" w:space="0" w:color="auto"/>
            <w:right w:val="none" w:sz="0" w:space="0" w:color="auto"/>
          </w:divBdr>
          <w:divsChild>
            <w:div w:id="2085762495">
              <w:marLeft w:val="0"/>
              <w:marRight w:val="0"/>
              <w:marTop w:val="0"/>
              <w:marBottom w:val="0"/>
              <w:divBdr>
                <w:top w:val="none" w:sz="0" w:space="0" w:color="auto"/>
                <w:left w:val="none" w:sz="0" w:space="0" w:color="auto"/>
                <w:bottom w:val="none" w:sz="0" w:space="0" w:color="auto"/>
                <w:right w:val="none" w:sz="0" w:space="0" w:color="auto"/>
              </w:divBdr>
              <w:divsChild>
                <w:div w:id="443425752">
                  <w:marLeft w:val="0"/>
                  <w:marRight w:val="0"/>
                  <w:marTop w:val="0"/>
                  <w:marBottom w:val="0"/>
                  <w:divBdr>
                    <w:top w:val="none" w:sz="0" w:space="0" w:color="auto"/>
                    <w:left w:val="none" w:sz="0" w:space="0" w:color="auto"/>
                    <w:bottom w:val="none" w:sz="0" w:space="0" w:color="auto"/>
                    <w:right w:val="none" w:sz="0" w:space="0" w:color="auto"/>
                  </w:divBdr>
                  <w:divsChild>
                    <w:div w:id="1284383284">
                      <w:marLeft w:val="0"/>
                      <w:marRight w:val="0"/>
                      <w:marTop w:val="0"/>
                      <w:marBottom w:val="0"/>
                      <w:divBdr>
                        <w:top w:val="none" w:sz="0" w:space="0" w:color="auto"/>
                        <w:left w:val="none" w:sz="0" w:space="0" w:color="auto"/>
                        <w:bottom w:val="none" w:sz="0" w:space="0" w:color="auto"/>
                        <w:right w:val="none" w:sz="0" w:space="0" w:color="auto"/>
                      </w:divBdr>
                    </w:div>
                    <w:div w:id="742410869">
                      <w:marLeft w:val="0"/>
                      <w:marRight w:val="0"/>
                      <w:marTop w:val="0"/>
                      <w:marBottom w:val="0"/>
                      <w:divBdr>
                        <w:top w:val="none" w:sz="0" w:space="0" w:color="auto"/>
                        <w:left w:val="none" w:sz="0" w:space="0" w:color="auto"/>
                        <w:bottom w:val="none" w:sz="0" w:space="0" w:color="auto"/>
                        <w:right w:val="none" w:sz="0" w:space="0" w:color="auto"/>
                      </w:divBdr>
                      <w:divsChild>
                        <w:div w:id="1977253508">
                          <w:marLeft w:val="0"/>
                          <w:marRight w:val="0"/>
                          <w:marTop w:val="0"/>
                          <w:marBottom w:val="0"/>
                          <w:divBdr>
                            <w:top w:val="none" w:sz="0" w:space="0" w:color="auto"/>
                            <w:left w:val="none" w:sz="0" w:space="0" w:color="auto"/>
                            <w:bottom w:val="none" w:sz="0" w:space="0" w:color="auto"/>
                            <w:right w:val="none" w:sz="0" w:space="0" w:color="auto"/>
                          </w:divBdr>
                          <w:divsChild>
                            <w:div w:id="947004999">
                              <w:marLeft w:val="0"/>
                              <w:marRight w:val="0"/>
                              <w:marTop w:val="0"/>
                              <w:marBottom w:val="0"/>
                              <w:divBdr>
                                <w:top w:val="none" w:sz="0" w:space="0" w:color="auto"/>
                                <w:left w:val="none" w:sz="0" w:space="0" w:color="auto"/>
                                <w:bottom w:val="none" w:sz="0" w:space="0" w:color="auto"/>
                                <w:right w:val="none" w:sz="0" w:space="0" w:color="auto"/>
                              </w:divBdr>
                              <w:divsChild>
                                <w:div w:id="693502397">
                                  <w:marLeft w:val="0"/>
                                  <w:marRight w:val="0"/>
                                  <w:marTop w:val="0"/>
                                  <w:marBottom w:val="0"/>
                                  <w:divBdr>
                                    <w:top w:val="none" w:sz="0" w:space="0" w:color="auto"/>
                                    <w:left w:val="none" w:sz="0" w:space="0" w:color="auto"/>
                                    <w:bottom w:val="none" w:sz="0" w:space="0" w:color="auto"/>
                                    <w:right w:val="none" w:sz="0" w:space="0" w:color="auto"/>
                                  </w:divBdr>
                                  <w:divsChild>
                                    <w:div w:id="807288437">
                                      <w:marLeft w:val="0"/>
                                      <w:marRight w:val="0"/>
                                      <w:marTop w:val="0"/>
                                      <w:marBottom w:val="0"/>
                                      <w:divBdr>
                                        <w:top w:val="none" w:sz="0" w:space="0" w:color="auto"/>
                                        <w:left w:val="none" w:sz="0" w:space="0" w:color="auto"/>
                                        <w:bottom w:val="none" w:sz="0" w:space="0" w:color="auto"/>
                                        <w:right w:val="none" w:sz="0" w:space="0" w:color="auto"/>
                                      </w:divBdr>
                                      <w:divsChild>
                                        <w:div w:id="762343536">
                                          <w:marLeft w:val="0"/>
                                          <w:marRight w:val="0"/>
                                          <w:marTop w:val="0"/>
                                          <w:marBottom w:val="180"/>
                                          <w:divBdr>
                                            <w:top w:val="none" w:sz="0" w:space="0" w:color="auto"/>
                                            <w:left w:val="none" w:sz="0" w:space="0" w:color="auto"/>
                                            <w:bottom w:val="none" w:sz="0" w:space="0" w:color="auto"/>
                                            <w:right w:val="none" w:sz="0" w:space="0" w:color="auto"/>
                                          </w:divBdr>
                                        </w:div>
                                        <w:div w:id="70224840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529323">
                  <w:marLeft w:val="0"/>
                  <w:marRight w:val="0"/>
                  <w:marTop w:val="0"/>
                  <w:marBottom w:val="0"/>
                  <w:divBdr>
                    <w:top w:val="none" w:sz="0" w:space="0" w:color="auto"/>
                    <w:left w:val="none" w:sz="0" w:space="0" w:color="auto"/>
                    <w:bottom w:val="single" w:sz="6" w:space="0" w:color="DFDFDF"/>
                    <w:right w:val="none" w:sz="0" w:space="0" w:color="auto"/>
                  </w:divBdr>
                  <w:divsChild>
                    <w:div w:id="119585239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69870693">
      <w:bodyDiv w:val="1"/>
      <w:marLeft w:val="0"/>
      <w:marRight w:val="0"/>
      <w:marTop w:val="0"/>
      <w:marBottom w:val="0"/>
      <w:divBdr>
        <w:top w:val="none" w:sz="0" w:space="0" w:color="auto"/>
        <w:left w:val="none" w:sz="0" w:space="0" w:color="auto"/>
        <w:bottom w:val="none" w:sz="0" w:space="0" w:color="auto"/>
        <w:right w:val="none" w:sz="0" w:space="0" w:color="auto"/>
      </w:divBdr>
      <w:divsChild>
        <w:div w:id="76755811">
          <w:marLeft w:val="0"/>
          <w:marRight w:val="0"/>
          <w:marTop w:val="0"/>
          <w:marBottom w:val="0"/>
          <w:divBdr>
            <w:top w:val="none" w:sz="0" w:space="0" w:color="auto"/>
            <w:left w:val="none" w:sz="0" w:space="0" w:color="auto"/>
            <w:bottom w:val="none" w:sz="0" w:space="0" w:color="auto"/>
            <w:right w:val="none" w:sz="0" w:space="0" w:color="auto"/>
          </w:divBdr>
        </w:div>
        <w:div w:id="710037389">
          <w:marLeft w:val="0"/>
          <w:marRight w:val="0"/>
          <w:marTop w:val="0"/>
          <w:marBottom w:val="0"/>
          <w:divBdr>
            <w:top w:val="none" w:sz="0" w:space="0" w:color="auto"/>
            <w:left w:val="none" w:sz="0" w:space="0" w:color="auto"/>
            <w:bottom w:val="none" w:sz="0" w:space="0" w:color="auto"/>
            <w:right w:val="none" w:sz="0" w:space="0" w:color="auto"/>
          </w:divBdr>
          <w:divsChild>
            <w:div w:id="1803425858">
              <w:marLeft w:val="0"/>
              <w:marRight w:val="0"/>
              <w:marTop w:val="0"/>
              <w:marBottom w:val="0"/>
              <w:divBdr>
                <w:top w:val="none" w:sz="0" w:space="0" w:color="auto"/>
                <w:left w:val="none" w:sz="0" w:space="0" w:color="auto"/>
                <w:bottom w:val="none" w:sz="0" w:space="0" w:color="auto"/>
                <w:right w:val="none" w:sz="0" w:space="0" w:color="auto"/>
              </w:divBdr>
              <w:divsChild>
                <w:div w:id="1476288750">
                  <w:marLeft w:val="0"/>
                  <w:marRight w:val="0"/>
                  <w:marTop w:val="0"/>
                  <w:marBottom w:val="0"/>
                  <w:divBdr>
                    <w:top w:val="none" w:sz="0" w:space="0" w:color="auto"/>
                    <w:left w:val="none" w:sz="0" w:space="0" w:color="auto"/>
                    <w:bottom w:val="none" w:sz="0" w:space="0" w:color="auto"/>
                    <w:right w:val="none" w:sz="0" w:space="0" w:color="auto"/>
                  </w:divBdr>
                  <w:divsChild>
                    <w:div w:id="2005350874">
                      <w:marLeft w:val="0"/>
                      <w:marRight w:val="0"/>
                      <w:marTop w:val="0"/>
                      <w:marBottom w:val="0"/>
                      <w:divBdr>
                        <w:top w:val="none" w:sz="0" w:space="0" w:color="auto"/>
                        <w:left w:val="none" w:sz="0" w:space="0" w:color="auto"/>
                        <w:bottom w:val="none" w:sz="0" w:space="0" w:color="auto"/>
                        <w:right w:val="none" w:sz="0" w:space="0" w:color="auto"/>
                      </w:divBdr>
                    </w:div>
                    <w:div w:id="2140997228">
                      <w:marLeft w:val="0"/>
                      <w:marRight w:val="0"/>
                      <w:marTop w:val="0"/>
                      <w:marBottom w:val="0"/>
                      <w:divBdr>
                        <w:top w:val="none" w:sz="0" w:space="0" w:color="auto"/>
                        <w:left w:val="none" w:sz="0" w:space="0" w:color="auto"/>
                        <w:bottom w:val="none" w:sz="0" w:space="0" w:color="auto"/>
                        <w:right w:val="none" w:sz="0" w:space="0" w:color="auto"/>
                      </w:divBdr>
                      <w:divsChild>
                        <w:div w:id="2143112567">
                          <w:marLeft w:val="0"/>
                          <w:marRight w:val="0"/>
                          <w:marTop w:val="0"/>
                          <w:marBottom w:val="0"/>
                          <w:divBdr>
                            <w:top w:val="none" w:sz="0" w:space="0" w:color="auto"/>
                            <w:left w:val="none" w:sz="0" w:space="0" w:color="auto"/>
                            <w:bottom w:val="none" w:sz="0" w:space="0" w:color="auto"/>
                            <w:right w:val="none" w:sz="0" w:space="0" w:color="auto"/>
                          </w:divBdr>
                          <w:divsChild>
                            <w:div w:id="2028631458">
                              <w:marLeft w:val="0"/>
                              <w:marRight w:val="0"/>
                              <w:marTop w:val="0"/>
                              <w:marBottom w:val="0"/>
                              <w:divBdr>
                                <w:top w:val="none" w:sz="0" w:space="0" w:color="auto"/>
                                <w:left w:val="none" w:sz="0" w:space="0" w:color="auto"/>
                                <w:bottom w:val="none" w:sz="0" w:space="0" w:color="auto"/>
                                <w:right w:val="none" w:sz="0" w:space="0" w:color="auto"/>
                              </w:divBdr>
                              <w:divsChild>
                                <w:div w:id="705907133">
                                  <w:marLeft w:val="0"/>
                                  <w:marRight w:val="0"/>
                                  <w:marTop w:val="0"/>
                                  <w:marBottom w:val="0"/>
                                  <w:divBdr>
                                    <w:top w:val="none" w:sz="0" w:space="0" w:color="auto"/>
                                    <w:left w:val="none" w:sz="0" w:space="0" w:color="auto"/>
                                    <w:bottom w:val="none" w:sz="0" w:space="0" w:color="auto"/>
                                    <w:right w:val="none" w:sz="0" w:space="0" w:color="auto"/>
                                  </w:divBdr>
                                  <w:divsChild>
                                    <w:div w:id="1810901296">
                                      <w:marLeft w:val="0"/>
                                      <w:marRight w:val="0"/>
                                      <w:marTop w:val="0"/>
                                      <w:marBottom w:val="0"/>
                                      <w:divBdr>
                                        <w:top w:val="none" w:sz="0" w:space="0" w:color="auto"/>
                                        <w:left w:val="none" w:sz="0" w:space="0" w:color="auto"/>
                                        <w:bottom w:val="none" w:sz="0" w:space="0" w:color="auto"/>
                                        <w:right w:val="none" w:sz="0" w:space="0" w:color="auto"/>
                                      </w:divBdr>
                                      <w:divsChild>
                                        <w:div w:id="1764297717">
                                          <w:marLeft w:val="0"/>
                                          <w:marRight w:val="0"/>
                                          <w:marTop w:val="0"/>
                                          <w:marBottom w:val="180"/>
                                          <w:divBdr>
                                            <w:top w:val="none" w:sz="0" w:space="0" w:color="auto"/>
                                            <w:left w:val="none" w:sz="0" w:space="0" w:color="auto"/>
                                            <w:bottom w:val="none" w:sz="0" w:space="0" w:color="auto"/>
                                            <w:right w:val="none" w:sz="0" w:space="0" w:color="auto"/>
                                          </w:divBdr>
                                        </w:div>
                                        <w:div w:id="1643735390">
                                          <w:marLeft w:val="0"/>
                                          <w:marRight w:val="0"/>
                                          <w:marTop w:val="0"/>
                                          <w:marBottom w:val="1800"/>
                                          <w:divBdr>
                                            <w:top w:val="none" w:sz="0" w:space="0" w:color="auto"/>
                                            <w:left w:val="none" w:sz="0" w:space="0" w:color="auto"/>
                                            <w:bottom w:val="none" w:sz="0" w:space="0" w:color="auto"/>
                                            <w:right w:val="none" w:sz="0" w:space="0" w:color="auto"/>
                                          </w:divBdr>
                                          <w:divsChild>
                                            <w:div w:id="3555146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77110857">
                                                  <w:marLeft w:val="-375"/>
                                                  <w:marRight w:val="0"/>
                                                  <w:marTop w:val="0"/>
                                                  <w:marBottom w:val="240"/>
                                                  <w:divBdr>
                                                    <w:top w:val="none" w:sz="0" w:space="0" w:color="auto"/>
                                                    <w:left w:val="none" w:sz="0" w:space="0" w:color="auto"/>
                                                    <w:bottom w:val="none" w:sz="0" w:space="0" w:color="auto"/>
                                                    <w:right w:val="none" w:sz="0" w:space="0" w:color="auto"/>
                                                  </w:divBdr>
                                                </w:div>
                                                <w:div w:id="2050257951">
                                                  <w:marLeft w:val="0"/>
                                                  <w:marRight w:val="0"/>
                                                  <w:marTop w:val="0"/>
                                                  <w:marBottom w:val="0"/>
                                                  <w:divBdr>
                                                    <w:top w:val="none" w:sz="0" w:space="0" w:color="auto"/>
                                                    <w:left w:val="none" w:sz="0" w:space="0" w:color="auto"/>
                                                    <w:bottom w:val="none" w:sz="0" w:space="0" w:color="auto"/>
                                                    <w:right w:val="none" w:sz="0" w:space="0" w:color="auto"/>
                                                  </w:divBdr>
                                                  <w:divsChild>
                                                    <w:div w:id="34270933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391427">
                  <w:marLeft w:val="0"/>
                  <w:marRight w:val="0"/>
                  <w:marTop w:val="0"/>
                  <w:marBottom w:val="0"/>
                  <w:divBdr>
                    <w:top w:val="none" w:sz="0" w:space="0" w:color="auto"/>
                    <w:left w:val="none" w:sz="0" w:space="0" w:color="auto"/>
                    <w:bottom w:val="single" w:sz="6" w:space="0" w:color="DFDFDF"/>
                    <w:right w:val="none" w:sz="0" w:space="0" w:color="auto"/>
                  </w:divBdr>
                  <w:divsChild>
                    <w:div w:id="123412362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22693134">
      <w:bodyDiv w:val="1"/>
      <w:marLeft w:val="0"/>
      <w:marRight w:val="0"/>
      <w:marTop w:val="0"/>
      <w:marBottom w:val="0"/>
      <w:divBdr>
        <w:top w:val="none" w:sz="0" w:space="0" w:color="auto"/>
        <w:left w:val="none" w:sz="0" w:space="0" w:color="auto"/>
        <w:bottom w:val="none" w:sz="0" w:space="0" w:color="auto"/>
        <w:right w:val="none" w:sz="0" w:space="0" w:color="auto"/>
      </w:divBdr>
      <w:divsChild>
        <w:div w:id="1488747619">
          <w:marLeft w:val="0"/>
          <w:marRight w:val="0"/>
          <w:marTop w:val="0"/>
          <w:marBottom w:val="0"/>
          <w:divBdr>
            <w:top w:val="none" w:sz="0" w:space="0" w:color="auto"/>
            <w:left w:val="none" w:sz="0" w:space="0" w:color="auto"/>
            <w:bottom w:val="none" w:sz="0" w:space="0" w:color="auto"/>
            <w:right w:val="none" w:sz="0" w:space="0" w:color="auto"/>
          </w:divBdr>
        </w:div>
        <w:div w:id="2033534890">
          <w:marLeft w:val="0"/>
          <w:marRight w:val="0"/>
          <w:marTop w:val="0"/>
          <w:marBottom w:val="0"/>
          <w:divBdr>
            <w:top w:val="none" w:sz="0" w:space="0" w:color="auto"/>
            <w:left w:val="none" w:sz="0" w:space="0" w:color="auto"/>
            <w:bottom w:val="none" w:sz="0" w:space="0" w:color="auto"/>
            <w:right w:val="none" w:sz="0" w:space="0" w:color="auto"/>
          </w:divBdr>
          <w:divsChild>
            <w:div w:id="1399982734">
              <w:marLeft w:val="0"/>
              <w:marRight w:val="0"/>
              <w:marTop w:val="0"/>
              <w:marBottom w:val="0"/>
              <w:divBdr>
                <w:top w:val="none" w:sz="0" w:space="0" w:color="auto"/>
                <w:left w:val="none" w:sz="0" w:space="0" w:color="auto"/>
                <w:bottom w:val="none" w:sz="0" w:space="0" w:color="auto"/>
                <w:right w:val="none" w:sz="0" w:space="0" w:color="auto"/>
              </w:divBdr>
              <w:divsChild>
                <w:div w:id="610085807">
                  <w:marLeft w:val="0"/>
                  <w:marRight w:val="0"/>
                  <w:marTop w:val="0"/>
                  <w:marBottom w:val="0"/>
                  <w:divBdr>
                    <w:top w:val="none" w:sz="0" w:space="0" w:color="auto"/>
                    <w:left w:val="none" w:sz="0" w:space="0" w:color="auto"/>
                    <w:bottom w:val="none" w:sz="0" w:space="0" w:color="auto"/>
                    <w:right w:val="none" w:sz="0" w:space="0" w:color="auto"/>
                  </w:divBdr>
                  <w:divsChild>
                    <w:div w:id="514805888">
                      <w:marLeft w:val="0"/>
                      <w:marRight w:val="0"/>
                      <w:marTop w:val="0"/>
                      <w:marBottom w:val="0"/>
                      <w:divBdr>
                        <w:top w:val="none" w:sz="0" w:space="0" w:color="auto"/>
                        <w:left w:val="none" w:sz="0" w:space="0" w:color="auto"/>
                        <w:bottom w:val="none" w:sz="0" w:space="0" w:color="auto"/>
                        <w:right w:val="none" w:sz="0" w:space="0" w:color="auto"/>
                      </w:divBdr>
                    </w:div>
                    <w:div w:id="948780184">
                      <w:marLeft w:val="0"/>
                      <w:marRight w:val="0"/>
                      <w:marTop w:val="0"/>
                      <w:marBottom w:val="0"/>
                      <w:divBdr>
                        <w:top w:val="none" w:sz="0" w:space="0" w:color="auto"/>
                        <w:left w:val="none" w:sz="0" w:space="0" w:color="auto"/>
                        <w:bottom w:val="none" w:sz="0" w:space="0" w:color="auto"/>
                        <w:right w:val="none" w:sz="0" w:space="0" w:color="auto"/>
                      </w:divBdr>
                      <w:divsChild>
                        <w:div w:id="337579617">
                          <w:marLeft w:val="0"/>
                          <w:marRight w:val="0"/>
                          <w:marTop w:val="0"/>
                          <w:marBottom w:val="0"/>
                          <w:divBdr>
                            <w:top w:val="none" w:sz="0" w:space="0" w:color="auto"/>
                            <w:left w:val="none" w:sz="0" w:space="0" w:color="auto"/>
                            <w:bottom w:val="none" w:sz="0" w:space="0" w:color="auto"/>
                            <w:right w:val="none" w:sz="0" w:space="0" w:color="auto"/>
                          </w:divBdr>
                          <w:divsChild>
                            <w:div w:id="531648631">
                              <w:marLeft w:val="0"/>
                              <w:marRight w:val="0"/>
                              <w:marTop w:val="0"/>
                              <w:marBottom w:val="0"/>
                              <w:divBdr>
                                <w:top w:val="none" w:sz="0" w:space="0" w:color="auto"/>
                                <w:left w:val="none" w:sz="0" w:space="0" w:color="auto"/>
                                <w:bottom w:val="none" w:sz="0" w:space="0" w:color="auto"/>
                                <w:right w:val="none" w:sz="0" w:space="0" w:color="auto"/>
                              </w:divBdr>
                              <w:divsChild>
                                <w:div w:id="1844080578">
                                  <w:marLeft w:val="0"/>
                                  <w:marRight w:val="0"/>
                                  <w:marTop w:val="0"/>
                                  <w:marBottom w:val="0"/>
                                  <w:divBdr>
                                    <w:top w:val="none" w:sz="0" w:space="0" w:color="auto"/>
                                    <w:left w:val="none" w:sz="0" w:space="0" w:color="auto"/>
                                    <w:bottom w:val="none" w:sz="0" w:space="0" w:color="auto"/>
                                    <w:right w:val="none" w:sz="0" w:space="0" w:color="auto"/>
                                  </w:divBdr>
                                  <w:divsChild>
                                    <w:div w:id="1840997799">
                                      <w:marLeft w:val="0"/>
                                      <w:marRight w:val="0"/>
                                      <w:marTop w:val="0"/>
                                      <w:marBottom w:val="0"/>
                                      <w:divBdr>
                                        <w:top w:val="none" w:sz="0" w:space="0" w:color="auto"/>
                                        <w:left w:val="none" w:sz="0" w:space="0" w:color="auto"/>
                                        <w:bottom w:val="none" w:sz="0" w:space="0" w:color="auto"/>
                                        <w:right w:val="none" w:sz="0" w:space="0" w:color="auto"/>
                                      </w:divBdr>
                                      <w:divsChild>
                                        <w:div w:id="1679575561">
                                          <w:marLeft w:val="0"/>
                                          <w:marRight w:val="0"/>
                                          <w:marTop w:val="0"/>
                                          <w:marBottom w:val="180"/>
                                          <w:divBdr>
                                            <w:top w:val="none" w:sz="0" w:space="0" w:color="auto"/>
                                            <w:left w:val="none" w:sz="0" w:space="0" w:color="auto"/>
                                            <w:bottom w:val="none" w:sz="0" w:space="0" w:color="auto"/>
                                            <w:right w:val="none" w:sz="0" w:space="0" w:color="auto"/>
                                          </w:divBdr>
                                        </w:div>
                                        <w:div w:id="2022967806">
                                          <w:marLeft w:val="0"/>
                                          <w:marRight w:val="0"/>
                                          <w:marTop w:val="0"/>
                                          <w:marBottom w:val="1800"/>
                                          <w:divBdr>
                                            <w:top w:val="none" w:sz="0" w:space="0" w:color="auto"/>
                                            <w:left w:val="none" w:sz="0" w:space="0" w:color="auto"/>
                                            <w:bottom w:val="none" w:sz="0" w:space="0" w:color="auto"/>
                                            <w:right w:val="none" w:sz="0" w:space="0" w:color="auto"/>
                                          </w:divBdr>
                                          <w:divsChild>
                                            <w:div w:id="210962736">
                                              <w:marLeft w:val="375"/>
                                              <w:marRight w:val="375"/>
                                              <w:marTop w:val="0"/>
                                              <w:marBottom w:val="225"/>
                                              <w:divBdr>
                                                <w:top w:val="none" w:sz="0" w:space="0" w:color="auto"/>
                                                <w:left w:val="none" w:sz="0" w:space="0" w:color="auto"/>
                                                <w:bottom w:val="none" w:sz="0" w:space="0" w:color="auto"/>
                                                <w:right w:val="none" w:sz="0" w:space="0" w:color="auto"/>
                                              </w:divBdr>
                                              <w:divsChild>
                                                <w:div w:id="1093012411">
                                                  <w:marLeft w:val="0"/>
                                                  <w:marRight w:val="0"/>
                                                  <w:marTop w:val="0"/>
                                                  <w:marBottom w:val="0"/>
                                                  <w:divBdr>
                                                    <w:top w:val="none" w:sz="0" w:space="0" w:color="auto"/>
                                                    <w:left w:val="none" w:sz="0" w:space="0" w:color="auto"/>
                                                    <w:bottom w:val="none" w:sz="0" w:space="0" w:color="auto"/>
                                                    <w:right w:val="none" w:sz="0" w:space="0" w:color="auto"/>
                                                  </w:divBdr>
                                                  <w:divsChild>
                                                    <w:div w:id="180861945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93287219">
                                                          <w:marLeft w:val="-375"/>
                                                          <w:marRight w:val="0"/>
                                                          <w:marTop w:val="0"/>
                                                          <w:marBottom w:val="150"/>
                                                          <w:divBdr>
                                                            <w:top w:val="none" w:sz="0" w:space="0" w:color="auto"/>
                                                            <w:left w:val="none" w:sz="0" w:space="0" w:color="auto"/>
                                                            <w:bottom w:val="none" w:sz="0" w:space="0" w:color="auto"/>
                                                            <w:right w:val="none" w:sz="0" w:space="0" w:color="auto"/>
                                                          </w:divBdr>
                                                        </w:div>
                                                        <w:div w:id="407195141">
                                                          <w:marLeft w:val="0"/>
                                                          <w:marRight w:val="0"/>
                                                          <w:marTop w:val="75"/>
                                                          <w:marBottom w:val="225"/>
                                                          <w:divBdr>
                                                            <w:top w:val="none" w:sz="0" w:space="0" w:color="auto"/>
                                                            <w:left w:val="none" w:sz="0" w:space="0" w:color="auto"/>
                                                            <w:bottom w:val="none" w:sz="0" w:space="0" w:color="auto"/>
                                                            <w:right w:val="none" w:sz="0" w:space="0" w:color="auto"/>
                                                          </w:divBdr>
                                                        </w:div>
                                                        <w:div w:id="1852336542">
                                                          <w:marLeft w:val="0"/>
                                                          <w:marRight w:val="0"/>
                                                          <w:marTop w:val="0"/>
                                                          <w:marBottom w:val="225"/>
                                                          <w:divBdr>
                                                            <w:top w:val="none" w:sz="0" w:space="0" w:color="auto"/>
                                                            <w:left w:val="none" w:sz="0" w:space="0" w:color="auto"/>
                                                            <w:bottom w:val="none" w:sz="0" w:space="0" w:color="auto"/>
                                                            <w:right w:val="none" w:sz="0" w:space="0" w:color="auto"/>
                                                          </w:divBdr>
                                                          <w:divsChild>
                                                            <w:div w:id="119126203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12175">
                  <w:marLeft w:val="0"/>
                  <w:marRight w:val="0"/>
                  <w:marTop w:val="0"/>
                  <w:marBottom w:val="0"/>
                  <w:divBdr>
                    <w:top w:val="none" w:sz="0" w:space="0" w:color="auto"/>
                    <w:left w:val="none" w:sz="0" w:space="0" w:color="auto"/>
                    <w:bottom w:val="single" w:sz="6" w:space="0" w:color="DFDFDF"/>
                    <w:right w:val="none" w:sz="0" w:space="0" w:color="auto"/>
                  </w:divBdr>
                  <w:divsChild>
                    <w:div w:id="202933450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26706127">
      <w:bodyDiv w:val="1"/>
      <w:marLeft w:val="0"/>
      <w:marRight w:val="0"/>
      <w:marTop w:val="0"/>
      <w:marBottom w:val="0"/>
      <w:divBdr>
        <w:top w:val="none" w:sz="0" w:space="0" w:color="auto"/>
        <w:left w:val="none" w:sz="0" w:space="0" w:color="auto"/>
        <w:bottom w:val="none" w:sz="0" w:space="0" w:color="auto"/>
        <w:right w:val="none" w:sz="0" w:space="0" w:color="auto"/>
      </w:divBdr>
      <w:divsChild>
        <w:div w:id="5209459">
          <w:marLeft w:val="0"/>
          <w:marRight w:val="0"/>
          <w:marTop w:val="0"/>
          <w:marBottom w:val="0"/>
          <w:divBdr>
            <w:top w:val="none" w:sz="0" w:space="0" w:color="auto"/>
            <w:left w:val="none" w:sz="0" w:space="0" w:color="auto"/>
            <w:bottom w:val="none" w:sz="0" w:space="0" w:color="auto"/>
            <w:right w:val="none" w:sz="0" w:space="0" w:color="auto"/>
          </w:divBdr>
        </w:div>
        <w:div w:id="715468516">
          <w:marLeft w:val="0"/>
          <w:marRight w:val="0"/>
          <w:marTop w:val="0"/>
          <w:marBottom w:val="0"/>
          <w:divBdr>
            <w:top w:val="none" w:sz="0" w:space="0" w:color="auto"/>
            <w:left w:val="none" w:sz="0" w:space="0" w:color="auto"/>
            <w:bottom w:val="none" w:sz="0" w:space="0" w:color="auto"/>
            <w:right w:val="none" w:sz="0" w:space="0" w:color="auto"/>
          </w:divBdr>
          <w:divsChild>
            <w:div w:id="2059936481">
              <w:marLeft w:val="0"/>
              <w:marRight w:val="0"/>
              <w:marTop w:val="0"/>
              <w:marBottom w:val="0"/>
              <w:divBdr>
                <w:top w:val="none" w:sz="0" w:space="0" w:color="auto"/>
                <w:left w:val="none" w:sz="0" w:space="0" w:color="auto"/>
                <w:bottom w:val="none" w:sz="0" w:space="0" w:color="auto"/>
                <w:right w:val="none" w:sz="0" w:space="0" w:color="auto"/>
              </w:divBdr>
              <w:divsChild>
                <w:div w:id="738140972">
                  <w:marLeft w:val="0"/>
                  <w:marRight w:val="0"/>
                  <w:marTop w:val="0"/>
                  <w:marBottom w:val="0"/>
                  <w:divBdr>
                    <w:top w:val="none" w:sz="0" w:space="0" w:color="auto"/>
                    <w:left w:val="none" w:sz="0" w:space="0" w:color="auto"/>
                    <w:bottom w:val="none" w:sz="0" w:space="0" w:color="auto"/>
                    <w:right w:val="none" w:sz="0" w:space="0" w:color="auto"/>
                  </w:divBdr>
                  <w:divsChild>
                    <w:div w:id="1543589520">
                      <w:marLeft w:val="0"/>
                      <w:marRight w:val="0"/>
                      <w:marTop w:val="0"/>
                      <w:marBottom w:val="0"/>
                      <w:divBdr>
                        <w:top w:val="none" w:sz="0" w:space="0" w:color="auto"/>
                        <w:left w:val="none" w:sz="0" w:space="0" w:color="auto"/>
                        <w:bottom w:val="none" w:sz="0" w:space="0" w:color="auto"/>
                        <w:right w:val="none" w:sz="0" w:space="0" w:color="auto"/>
                      </w:divBdr>
                    </w:div>
                    <w:div w:id="111168708">
                      <w:marLeft w:val="0"/>
                      <w:marRight w:val="0"/>
                      <w:marTop w:val="0"/>
                      <w:marBottom w:val="0"/>
                      <w:divBdr>
                        <w:top w:val="none" w:sz="0" w:space="0" w:color="auto"/>
                        <w:left w:val="none" w:sz="0" w:space="0" w:color="auto"/>
                        <w:bottom w:val="none" w:sz="0" w:space="0" w:color="auto"/>
                        <w:right w:val="none" w:sz="0" w:space="0" w:color="auto"/>
                      </w:divBdr>
                      <w:divsChild>
                        <w:div w:id="1510370809">
                          <w:marLeft w:val="0"/>
                          <w:marRight w:val="0"/>
                          <w:marTop w:val="0"/>
                          <w:marBottom w:val="0"/>
                          <w:divBdr>
                            <w:top w:val="none" w:sz="0" w:space="0" w:color="auto"/>
                            <w:left w:val="none" w:sz="0" w:space="0" w:color="auto"/>
                            <w:bottom w:val="none" w:sz="0" w:space="0" w:color="auto"/>
                            <w:right w:val="none" w:sz="0" w:space="0" w:color="auto"/>
                          </w:divBdr>
                          <w:divsChild>
                            <w:div w:id="1691106587">
                              <w:marLeft w:val="0"/>
                              <w:marRight w:val="0"/>
                              <w:marTop w:val="0"/>
                              <w:marBottom w:val="0"/>
                              <w:divBdr>
                                <w:top w:val="none" w:sz="0" w:space="0" w:color="auto"/>
                                <w:left w:val="none" w:sz="0" w:space="0" w:color="auto"/>
                                <w:bottom w:val="none" w:sz="0" w:space="0" w:color="auto"/>
                                <w:right w:val="none" w:sz="0" w:space="0" w:color="auto"/>
                              </w:divBdr>
                              <w:divsChild>
                                <w:div w:id="802575679">
                                  <w:marLeft w:val="0"/>
                                  <w:marRight w:val="0"/>
                                  <w:marTop w:val="0"/>
                                  <w:marBottom w:val="0"/>
                                  <w:divBdr>
                                    <w:top w:val="none" w:sz="0" w:space="0" w:color="auto"/>
                                    <w:left w:val="none" w:sz="0" w:space="0" w:color="auto"/>
                                    <w:bottom w:val="none" w:sz="0" w:space="0" w:color="auto"/>
                                    <w:right w:val="none" w:sz="0" w:space="0" w:color="auto"/>
                                  </w:divBdr>
                                  <w:divsChild>
                                    <w:div w:id="733115865">
                                      <w:marLeft w:val="0"/>
                                      <w:marRight w:val="0"/>
                                      <w:marTop w:val="0"/>
                                      <w:marBottom w:val="0"/>
                                      <w:divBdr>
                                        <w:top w:val="none" w:sz="0" w:space="0" w:color="auto"/>
                                        <w:left w:val="none" w:sz="0" w:space="0" w:color="auto"/>
                                        <w:bottom w:val="none" w:sz="0" w:space="0" w:color="auto"/>
                                        <w:right w:val="none" w:sz="0" w:space="0" w:color="auto"/>
                                      </w:divBdr>
                                      <w:divsChild>
                                        <w:div w:id="459223830">
                                          <w:marLeft w:val="0"/>
                                          <w:marRight w:val="0"/>
                                          <w:marTop w:val="0"/>
                                          <w:marBottom w:val="180"/>
                                          <w:divBdr>
                                            <w:top w:val="none" w:sz="0" w:space="0" w:color="auto"/>
                                            <w:left w:val="none" w:sz="0" w:space="0" w:color="auto"/>
                                            <w:bottom w:val="none" w:sz="0" w:space="0" w:color="auto"/>
                                            <w:right w:val="none" w:sz="0" w:space="0" w:color="auto"/>
                                          </w:divBdr>
                                        </w:div>
                                        <w:div w:id="179262927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41669">
                  <w:marLeft w:val="0"/>
                  <w:marRight w:val="0"/>
                  <w:marTop w:val="0"/>
                  <w:marBottom w:val="0"/>
                  <w:divBdr>
                    <w:top w:val="none" w:sz="0" w:space="0" w:color="auto"/>
                    <w:left w:val="none" w:sz="0" w:space="0" w:color="auto"/>
                    <w:bottom w:val="single" w:sz="6" w:space="0" w:color="DFDFDF"/>
                    <w:right w:val="none" w:sz="0" w:space="0" w:color="auto"/>
                  </w:divBdr>
                  <w:divsChild>
                    <w:div w:id="20669455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52330282">
      <w:bodyDiv w:val="1"/>
      <w:marLeft w:val="0"/>
      <w:marRight w:val="0"/>
      <w:marTop w:val="0"/>
      <w:marBottom w:val="0"/>
      <w:divBdr>
        <w:top w:val="none" w:sz="0" w:space="0" w:color="auto"/>
        <w:left w:val="none" w:sz="0" w:space="0" w:color="auto"/>
        <w:bottom w:val="none" w:sz="0" w:space="0" w:color="auto"/>
        <w:right w:val="none" w:sz="0" w:space="0" w:color="auto"/>
      </w:divBdr>
      <w:divsChild>
        <w:div w:id="2126541138">
          <w:marLeft w:val="0"/>
          <w:marRight w:val="0"/>
          <w:marTop w:val="0"/>
          <w:marBottom w:val="0"/>
          <w:divBdr>
            <w:top w:val="none" w:sz="0" w:space="0" w:color="auto"/>
            <w:left w:val="none" w:sz="0" w:space="0" w:color="auto"/>
            <w:bottom w:val="none" w:sz="0" w:space="0" w:color="auto"/>
            <w:right w:val="none" w:sz="0" w:space="0" w:color="auto"/>
          </w:divBdr>
        </w:div>
        <w:div w:id="967396820">
          <w:marLeft w:val="0"/>
          <w:marRight w:val="0"/>
          <w:marTop w:val="0"/>
          <w:marBottom w:val="0"/>
          <w:divBdr>
            <w:top w:val="none" w:sz="0" w:space="0" w:color="auto"/>
            <w:left w:val="none" w:sz="0" w:space="0" w:color="auto"/>
            <w:bottom w:val="none" w:sz="0" w:space="0" w:color="auto"/>
            <w:right w:val="none" w:sz="0" w:space="0" w:color="auto"/>
          </w:divBdr>
          <w:divsChild>
            <w:div w:id="362635879">
              <w:marLeft w:val="0"/>
              <w:marRight w:val="0"/>
              <w:marTop w:val="0"/>
              <w:marBottom w:val="0"/>
              <w:divBdr>
                <w:top w:val="none" w:sz="0" w:space="0" w:color="auto"/>
                <w:left w:val="none" w:sz="0" w:space="0" w:color="auto"/>
                <w:bottom w:val="none" w:sz="0" w:space="0" w:color="auto"/>
                <w:right w:val="none" w:sz="0" w:space="0" w:color="auto"/>
              </w:divBdr>
              <w:divsChild>
                <w:div w:id="487600426">
                  <w:marLeft w:val="0"/>
                  <w:marRight w:val="0"/>
                  <w:marTop w:val="0"/>
                  <w:marBottom w:val="0"/>
                  <w:divBdr>
                    <w:top w:val="none" w:sz="0" w:space="0" w:color="auto"/>
                    <w:left w:val="none" w:sz="0" w:space="0" w:color="auto"/>
                    <w:bottom w:val="none" w:sz="0" w:space="0" w:color="auto"/>
                    <w:right w:val="none" w:sz="0" w:space="0" w:color="auto"/>
                  </w:divBdr>
                  <w:divsChild>
                    <w:div w:id="1936938630">
                      <w:marLeft w:val="0"/>
                      <w:marRight w:val="0"/>
                      <w:marTop w:val="0"/>
                      <w:marBottom w:val="0"/>
                      <w:divBdr>
                        <w:top w:val="none" w:sz="0" w:space="0" w:color="auto"/>
                        <w:left w:val="none" w:sz="0" w:space="0" w:color="auto"/>
                        <w:bottom w:val="none" w:sz="0" w:space="0" w:color="auto"/>
                        <w:right w:val="none" w:sz="0" w:space="0" w:color="auto"/>
                      </w:divBdr>
                    </w:div>
                    <w:div w:id="1901011304">
                      <w:marLeft w:val="0"/>
                      <w:marRight w:val="0"/>
                      <w:marTop w:val="0"/>
                      <w:marBottom w:val="0"/>
                      <w:divBdr>
                        <w:top w:val="none" w:sz="0" w:space="0" w:color="auto"/>
                        <w:left w:val="none" w:sz="0" w:space="0" w:color="auto"/>
                        <w:bottom w:val="none" w:sz="0" w:space="0" w:color="auto"/>
                        <w:right w:val="none" w:sz="0" w:space="0" w:color="auto"/>
                      </w:divBdr>
                      <w:divsChild>
                        <w:div w:id="454107948">
                          <w:marLeft w:val="0"/>
                          <w:marRight w:val="0"/>
                          <w:marTop w:val="0"/>
                          <w:marBottom w:val="0"/>
                          <w:divBdr>
                            <w:top w:val="none" w:sz="0" w:space="0" w:color="auto"/>
                            <w:left w:val="none" w:sz="0" w:space="0" w:color="auto"/>
                            <w:bottom w:val="none" w:sz="0" w:space="0" w:color="auto"/>
                            <w:right w:val="none" w:sz="0" w:space="0" w:color="auto"/>
                          </w:divBdr>
                          <w:divsChild>
                            <w:div w:id="860356872">
                              <w:marLeft w:val="0"/>
                              <w:marRight w:val="0"/>
                              <w:marTop w:val="0"/>
                              <w:marBottom w:val="0"/>
                              <w:divBdr>
                                <w:top w:val="none" w:sz="0" w:space="0" w:color="auto"/>
                                <w:left w:val="none" w:sz="0" w:space="0" w:color="auto"/>
                                <w:bottom w:val="none" w:sz="0" w:space="0" w:color="auto"/>
                                <w:right w:val="none" w:sz="0" w:space="0" w:color="auto"/>
                              </w:divBdr>
                              <w:divsChild>
                                <w:div w:id="1371419950">
                                  <w:marLeft w:val="0"/>
                                  <w:marRight w:val="0"/>
                                  <w:marTop w:val="0"/>
                                  <w:marBottom w:val="0"/>
                                  <w:divBdr>
                                    <w:top w:val="none" w:sz="0" w:space="0" w:color="auto"/>
                                    <w:left w:val="none" w:sz="0" w:space="0" w:color="auto"/>
                                    <w:bottom w:val="none" w:sz="0" w:space="0" w:color="auto"/>
                                    <w:right w:val="none" w:sz="0" w:space="0" w:color="auto"/>
                                  </w:divBdr>
                                  <w:divsChild>
                                    <w:div w:id="439380348">
                                      <w:marLeft w:val="0"/>
                                      <w:marRight w:val="0"/>
                                      <w:marTop w:val="0"/>
                                      <w:marBottom w:val="0"/>
                                      <w:divBdr>
                                        <w:top w:val="none" w:sz="0" w:space="0" w:color="auto"/>
                                        <w:left w:val="none" w:sz="0" w:space="0" w:color="auto"/>
                                        <w:bottom w:val="none" w:sz="0" w:space="0" w:color="auto"/>
                                        <w:right w:val="none" w:sz="0" w:space="0" w:color="auto"/>
                                      </w:divBdr>
                                      <w:divsChild>
                                        <w:div w:id="1971157677">
                                          <w:marLeft w:val="0"/>
                                          <w:marRight w:val="0"/>
                                          <w:marTop w:val="0"/>
                                          <w:marBottom w:val="180"/>
                                          <w:divBdr>
                                            <w:top w:val="none" w:sz="0" w:space="0" w:color="auto"/>
                                            <w:left w:val="none" w:sz="0" w:space="0" w:color="auto"/>
                                            <w:bottom w:val="none" w:sz="0" w:space="0" w:color="auto"/>
                                            <w:right w:val="none" w:sz="0" w:space="0" w:color="auto"/>
                                          </w:divBdr>
                                        </w:div>
                                        <w:div w:id="179898268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053633">
                  <w:marLeft w:val="0"/>
                  <w:marRight w:val="0"/>
                  <w:marTop w:val="0"/>
                  <w:marBottom w:val="0"/>
                  <w:divBdr>
                    <w:top w:val="none" w:sz="0" w:space="0" w:color="auto"/>
                    <w:left w:val="none" w:sz="0" w:space="0" w:color="auto"/>
                    <w:bottom w:val="single" w:sz="6" w:space="0" w:color="DFDFDF"/>
                    <w:right w:val="none" w:sz="0" w:space="0" w:color="auto"/>
                  </w:divBdr>
                  <w:divsChild>
                    <w:div w:id="41559563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76457403">
      <w:bodyDiv w:val="1"/>
      <w:marLeft w:val="0"/>
      <w:marRight w:val="0"/>
      <w:marTop w:val="0"/>
      <w:marBottom w:val="0"/>
      <w:divBdr>
        <w:top w:val="none" w:sz="0" w:space="0" w:color="auto"/>
        <w:left w:val="none" w:sz="0" w:space="0" w:color="auto"/>
        <w:bottom w:val="none" w:sz="0" w:space="0" w:color="auto"/>
        <w:right w:val="none" w:sz="0" w:space="0" w:color="auto"/>
      </w:divBdr>
      <w:divsChild>
        <w:div w:id="890072467">
          <w:marLeft w:val="0"/>
          <w:marRight w:val="0"/>
          <w:marTop w:val="0"/>
          <w:marBottom w:val="0"/>
          <w:divBdr>
            <w:top w:val="none" w:sz="0" w:space="0" w:color="auto"/>
            <w:left w:val="none" w:sz="0" w:space="0" w:color="auto"/>
            <w:bottom w:val="none" w:sz="0" w:space="0" w:color="auto"/>
            <w:right w:val="none" w:sz="0" w:space="0" w:color="auto"/>
          </w:divBdr>
        </w:div>
        <w:div w:id="770852822">
          <w:marLeft w:val="0"/>
          <w:marRight w:val="0"/>
          <w:marTop w:val="0"/>
          <w:marBottom w:val="0"/>
          <w:divBdr>
            <w:top w:val="none" w:sz="0" w:space="0" w:color="auto"/>
            <w:left w:val="none" w:sz="0" w:space="0" w:color="auto"/>
            <w:bottom w:val="none" w:sz="0" w:space="0" w:color="auto"/>
            <w:right w:val="none" w:sz="0" w:space="0" w:color="auto"/>
          </w:divBdr>
          <w:divsChild>
            <w:div w:id="499927570">
              <w:marLeft w:val="0"/>
              <w:marRight w:val="0"/>
              <w:marTop w:val="0"/>
              <w:marBottom w:val="0"/>
              <w:divBdr>
                <w:top w:val="none" w:sz="0" w:space="0" w:color="auto"/>
                <w:left w:val="none" w:sz="0" w:space="0" w:color="auto"/>
                <w:bottom w:val="none" w:sz="0" w:space="0" w:color="auto"/>
                <w:right w:val="none" w:sz="0" w:space="0" w:color="auto"/>
              </w:divBdr>
              <w:divsChild>
                <w:div w:id="1026366715">
                  <w:marLeft w:val="0"/>
                  <w:marRight w:val="0"/>
                  <w:marTop w:val="0"/>
                  <w:marBottom w:val="0"/>
                  <w:divBdr>
                    <w:top w:val="none" w:sz="0" w:space="0" w:color="auto"/>
                    <w:left w:val="none" w:sz="0" w:space="0" w:color="auto"/>
                    <w:bottom w:val="none" w:sz="0" w:space="0" w:color="auto"/>
                    <w:right w:val="none" w:sz="0" w:space="0" w:color="auto"/>
                  </w:divBdr>
                  <w:divsChild>
                    <w:div w:id="1331981226">
                      <w:marLeft w:val="0"/>
                      <w:marRight w:val="0"/>
                      <w:marTop w:val="0"/>
                      <w:marBottom w:val="0"/>
                      <w:divBdr>
                        <w:top w:val="none" w:sz="0" w:space="0" w:color="auto"/>
                        <w:left w:val="none" w:sz="0" w:space="0" w:color="auto"/>
                        <w:bottom w:val="none" w:sz="0" w:space="0" w:color="auto"/>
                        <w:right w:val="none" w:sz="0" w:space="0" w:color="auto"/>
                      </w:divBdr>
                    </w:div>
                    <w:div w:id="1740905912">
                      <w:marLeft w:val="0"/>
                      <w:marRight w:val="0"/>
                      <w:marTop w:val="0"/>
                      <w:marBottom w:val="0"/>
                      <w:divBdr>
                        <w:top w:val="none" w:sz="0" w:space="0" w:color="auto"/>
                        <w:left w:val="none" w:sz="0" w:space="0" w:color="auto"/>
                        <w:bottom w:val="none" w:sz="0" w:space="0" w:color="auto"/>
                        <w:right w:val="none" w:sz="0" w:space="0" w:color="auto"/>
                      </w:divBdr>
                      <w:divsChild>
                        <w:div w:id="1822035755">
                          <w:marLeft w:val="0"/>
                          <w:marRight w:val="0"/>
                          <w:marTop w:val="0"/>
                          <w:marBottom w:val="0"/>
                          <w:divBdr>
                            <w:top w:val="none" w:sz="0" w:space="0" w:color="auto"/>
                            <w:left w:val="none" w:sz="0" w:space="0" w:color="auto"/>
                            <w:bottom w:val="none" w:sz="0" w:space="0" w:color="auto"/>
                            <w:right w:val="none" w:sz="0" w:space="0" w:color="auto"/>
                          </w:divBdr>
                          <w:divsChild>
                            <w:div w:id="1605726349">
                              <w:marLeft w:val="0"/>
                              <w:marRight w:val="0"/>
                              <w:marTop w:val="0"/>
                              <w:marBottom w:val="0"/>
                              <w:divBdr>
                                <w:top w:val="none" w:sz="0" w:space="0" w:color="auto"/>
                                <w:left w:val="none" w:sz="0" w:space="0" w:color="auto"/>
                                <w:bottom w:val="none" w:sz="0" w:space="0" w:color="auto"/>
                                <w:right w:val="none" w:sz="0" w:space="0" w:color="auto"/>
                              </w:divBdr>
                              <w:divsChild>
                                <w:div w:id="885987632">
                                  <w:marLeft w:val="0"/>
                                  <w:marRight w:val="0"/>
                                  <w:marTop w:val="0"/>
                                  <w:marBottom w:val="0"/>
                                  <w:divBdr>
                                    <w:top w:val="none" w:sz="0" w:space="0" w:color="auto"/>
                                    <w:left w:val="none" w:sz="0" w:space="0" w:color="auto"/>
                                    <w:bottom w:val="none" w:sz="0" w:space="0" w:color="auto"/>
                                    <w:right w:val="none" w:sz="0" w:space="0" w:color="auto"/>
                                  </w:divBdr>
                                  <w:divsChild>
                                    <w:div w:id="431555332">
                                      <w:marLeft w:val="0"/>
                                      <w:marRight w:val="0"/>
                                      <w:marTop w:val="0"/>
                                      <w:marBottom w:val="0"/>
                                      <w:divBdr>
                                        <w:top w:val="none" w:sz="0" w:space="0" w:color="auto"/>
                                        <w:left w:val="none" w:sz="0" w:space="0" w:color="auto"/>
                                        <w:bottom w:val="none" w:sz="0" w:space="0" w:color="auto"/>
                                        <w:right w:val="none" w:sz="0" w:space="0" w:color="auto"/>
                                      </w:divBdr>
                                      <w:divsChild>
                                        <w:div w:id="43532878">
                                          <w:marLeft w:val="0"/>
                                          <w:marRight w:val="0"/>
                                          <w:marTop w:val="0"/>
                                          <w:marBottom w:val="180"/>
                                          <w:divBdr>
                                            <w:top w:val="none" w:sz="0" w:space="0" w:color="auto"/>
                                            <w:left w:val="none" w:sz="0" w:space="0" w:color="auto"/>
                                            <w:bottom w:val="none" w:sz="0" w:space="0" w:color="auto"/>
                                            <w:right w:val="none" w:sz="0" w:space="0" w:color="auto"/>
                                          </w:divBdr>
                                        </w:div>
                                        <w:div w:id="1938439660">
                                          <w:marLeft w:val="0"/>
                                          <w:marRight w:val="0"/>
                                          <w:marTop w:val="0"/>
                                          <w:marBottom w:val="1800"/>
                                          <w:divBdr>
                                            <w:top w:val="none" w:sz="0" w:space="0" w:color="auto"/>
                                            <w:left w:val="none" w:sz="0" w:space="0" w:color="auto"/>
                                            <w:bottom w:val="none" w:sz="0" w:space="0" w:color="auto"/>
                                            <w:right w:val="none" w:sz="0" w:space="0" w:color="auto"/>
                                          </w:divBdr>
                                          <w:divsChild>
                                            <w:div w:id="505677015">
                                              <w:marLeft w:val="375"/>
                                              <w:marRight w:val="375"/>
                                              <w:marTop w:val="0"/>
                                              <w:marBottom w:val="225"/>
                                              <w:divBdr>
                                                <w:top w:val="none" w:sz="0" w:space="0" w:color="auto"/>
                                                <w:left w:val="none" w:sz="0" w:space="0" w:color="auto"/>
                                                <w:bottom w:val="none" w:sz="0" w:space="0" w:color="auto"/>
                                                <w:right w:val="none" w:sz="0" w:space="0" w:color="auto"/>
                                              </w:divBdr>
                                              <w:divsChild>
                                                <w:div w:id="869606550">
                                                  <w:marLeft w:val="0"/>
                                                  <w:marRight w:val="0"/>
                                                  <w:marTop w:val="0"/>
                                                  <w:marBottom w:val="0"/>
                                                  <w:divBdr>
                                                    <w:top w:val="none" w:sz="0" w:space="0" w:color="auto"/>
                                                    <w:left w:val="none" w:sz="0" w:space="0" w:color="auto"/>
                                                    <w:bottom w:val="none" w:sz="0" w:space="0" w:color="auto"/>
                                                    <w:right w:val="none" w:sz="0" w:space="0" w:color="auto"/>
                                                  </w:divBdr>
                                                  <w:divsChild>
                                                    <w:div w:id="175874755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89692637">
                                                          <w:marLeft w:val="-375"/>
                                                          <w:marRight w:val="0"/>
                                                          <w:marTop w:val="0"/>
                                                          <w:marBottom w:val="150"/>
                                                          <w:divBdr>
                                                            <w:top w:val="none" w:sz="0" w:space="0" w:color="auto"/>
                                                            <w:left w:val="none" w:sz="0" w:space="0" w:color="auto"/>
                                                            <w:bottom w:val="none" w:sz="0" w:space="0" w:color="auto"/>
                                                            <w:right w:val="none" w:sz="0" w:space="0" w:color="auto"/>
                                                          </w:divBdr>
                                                        </w:div>
                                                        <w:div w:id="1251499818">
                                                          <w:marLeft w:val="0"/>
                                                          <w:marRight w:val="0"/>
                                                          <w:marTop w:val="75"/>
                                                          <w:marBottom w:val="225"/>
                                                          <w:divBdr>
                                                            <w:top w:val="none" w:sz="0" w:space="0" w:color="auto"/>
                                                            <w:left w:val="none" w:sz="0" w:space="0" w:color="auto"/>
                                                            <w:bottom w:val="none" w:sz="0" w:space="0" w:color="auto"/>
                                                            <w:right w:val="none" w:sz="0" w:space="0" w:color="auto"/>
                                                          </w:divBdr>
                                                        </w:div>
                                                        <w:div w:id="1916476631">
                                                          <w:marLeft w:val="0"/>
                                                          <w:marRight w:val="0"/>
                                                          <w:marTop w:val="0"/>
                                                          <w:marBottom w:val="225"/>
                                                          <w:divBdr>
                                                            <w:top w:val="none" w:sz="0" w:space="0" w:color="auto"/>
                                                            <w:left w:val="none" w:sz="0" w:space="0" w:color="auto"/>
                                                            <w:bottom w:val="none" w:sz="0" w:space="0" w:color="auto"/>
                                                            <w:right w:val="none" w:sz="0" w:space="0" w:color="auto"/>
                                                          </w:divBdr>
                                                          <w:divsChild>
                                                            <w:div w:id="16137862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367022">
                                              <w:marLeft w:val="375"/>
                                              <w:marRight w:val="375"/>
                                              <w:marTop w:val="0"/>
                                              <w:marBottom w:val="225"/>
                                              <w:divBdr>
                                                <w:top w:val="none" w:sz="0" w:space="0" w:color="auto"/>
                                                <w:left w:val="none" w:sz="0" w:space="0" w:color="auto"/>
                                                <w:bottom w:val="none" w:sz="0" w:space="0" w:color="auto"/>
                                                <w:right w:val="none" w:sz="0" w:space="0" w:color="auto"/>
                                              </w:divBdr>
                                              <w:divsChild>
                                                <w:div w:id="1313408611">
                                                  <w:marLeft w:val="0"/>
                                                  <w:marRight w:val="0"/>
                                                  <w:marTop w:val="0"/>
                                                  <w:marBottom w:val="0"/>
                                                  <w:divBdr>
                                                    <w:top w:val="none" w:sz="0" w:space="0" w:color="auto"/>
                                                    <w:left w:val="none" w:sz="0" w:space="0" w:color="auto"/>
                                                    <w:bottom w:val="none" w:sz="0" w:space="0" w:color="auto"/>
                                                    <w:right w:val="none" w:sz="0" w:space="0" w:color="auto"/>
                                                  </w:divBdr>
                                                  <w:divsChild>
                                                    <w:div w:id="146318332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6799570">
                                                          <w:marLeft w:val="-375"/>
                                                          <w:marRight w:val="0"/>
                                                          <w:marTop w:val="0"/>
                                                          <w:marBottom w:val="150"/>
                                                          <w:divBdr>
                                                            <w:top w:val="none" w:sz="0" w:space="0" w:color="auto"/>
                                                            <w:left w:val="none" w:sz="0" w:space="0" w:color="auto"/>
                                                            <w:bottom w:val="none" w:sz="0" w:space="0" w:color="auto"/>
                                                            <w:right w:val="none" w:sz="0" w:space="0" w:color="auto"/>
                                                          </w:divBdr>
                                                        </w:div>
                                                        <w:div w:id="1723208897">
                                                          <w:marLeft w:val="0"/>
                                                          <w:marRight w:val="0"/>
                                                          <w:marTop w:val="75"/>
                                                          <w:marBottom w:val="225"/>
                                                          <w:divBdr>
                                                            <w:top w:val="none" w:sz="0" w:space="0" w:color="auto"/>
                                                            <w:left w:val="none" w:sz="0" w:space="0" w:color="auto"/>
                                                            <w:bottom w:val="none" w:sz="0" w:space="0" w:color="auto"/>
                                                            <w:right w:val="none" w:sz="0" w:space="0" w:color="auto"/>
                                                          </w:divBdr>
                                                        </w:div>
                                                        <w:div w:id="8822085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01693897">
                                              <w:marLeft w:val="825"/>
                                              <w:marRight w:val="825"/>
                                              <w:marTop w:val="0"/>
                                              <w:marBottom w:val="225"/>
                                              <w:divBdr>
                                                <w:top w:val="none" w:sz="0" w:space="0" w:color="auto"/>
                                                <w:left w:val="none" w:sz="0" w:space="0" w:color="auto"/>
                                                <w:bottom w:val="none" w:sz="0" w:space="0" w:color="auto"/>
                                                <w:right w:val="none" w:sz="0" w:space="0" w:color="auto"/>
                                              </w:divBdr>
                                            </w:div>
                                            <w:div w:id="2032291220">
                                              <w:marLeft w:val="825"/>
                                              <w:marRight w:val="825"/>
                                              <w:marTop w:val="0"/>
                                              <w:marBottom w:val="225"/>
                                              <w:divBdr>
                                                <w:top w:val="none" w:sz="0" w:space="0" w:color="auto"/>
                                                <w:left w:val="none" w:sz="0" w:space="0" w:color="auto"/>
                                                <w:bottom w:val="none" w:sz="0" w:space="0" w:color="auto"/>
                                                <w:right w:val="none" w:sz="0" w:space="0" w:color="auto"/>
                                              </w:divBdr>
                                            </w:div>
                                            <w:div w:id="1440416731">
                                              <w:marLeft w:val="825"/>
                                              <w:marRight w:val="825"/>
                                              <w:marTop w:val="0"/>
                                              <w:marBottom w:val="225"/>
                                              <w:divBdr>
                                                <w:top w:val="none" w:sz="0" w:space="0" w:color="auto"/>
                                                <w:left w:val="none" w:sz="0" w:space="0" w:color="auto"/>
                                                <w:bottom w:val="none" w:sz="0" w:space="0" w:color="auto"/>
                                                <w:right w:val="none" w:sz="0" w:space="0" w:color="auto"/>
                                              </w:divBdr>
                                            </w:div>
                                            <w:div w:id="1768036048">
                                              <w:marLeft w:val="825"/>
                                              <w:marRight w:val="825"/>
                                              <w:marTop w:val="0"/>
                                              <w:marBottom w:val="225"/>
                                              <w:divBdr>
                                                <w:top w:val="none" w:sz="0" w:space="0" w:color="auto"/>
                                                <w:left w:val="none" w:sz="0" w:space="0" w:color="auto"/>
                                                <w:bottom w:val="none" w:sz="0" w:space="0" w:color="auto"/>
                                                <w:right w:val="none" w:sz="0" w:space="0" w:color="auto"/>
                                              </w:divBdr>
                                            </w:div>
                                            <w:div w:id="786588522">
                                              <w:marLeft w:val="825"/>
                                              <w:marRight w:val="8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578228">
                  <w:marLeft w:val="0"/>
                  <w:marRight w:val="0"/>
                  <w:marTop w:val="0"/>
                  <w:marBottom w:val="0"/>
                  <w:divBdr>
                    <w:top w:val="none" w:sz="0" w:space="0" w:color="auto"/>
                    <w:left w:val="none" w:sz="0" w:space="0" w:color="auto"/>
                    <w:bottom w:val="single" w:sz="6" w:space="0" w:color="DFDFDF"/>
                    <w:right w:val="none" w:sz="0" w:space="0" w:color="auto"/>
                  </w:divBdr>
                  <w:divsChild>
                    <w:div w:id="87761941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78736547">
      <w:bodyDiv w:val="1"/>
      <w:marLeft w:val="0"/>
      <w:marRight w:val="0"/>
      <w:marTop w:val="0"/>
      <w:marBottom w:val="0"/>
      <w:divBdr>
        <w:top w:val="none" w:sz="0" w:space="0" w:color="auto"/>
        <w:left w:val="none" w:sz="0" w:space="0" w:color="auto"/>
        <w:bottom w:val="none" w:sz="0" w:space="0" w:color="auto"/>
        <w:right w:val="none" w:sz="0" w:space="0" w:color="auto"/>
      </w:divBdr>
      <w:divsChild>
        <w:div w:id="83915599">
          <w:marLeft w:val="0"/>
          <w:marRight w:val="0"/>
          <w:marTop w:val="0"/>
          <w:marBottom w:val="0"/>
          <w:divBdr>
            <w:top w:val="none" w:sz="0" w:space="0" w:color="auto"/>
            <w:left w:val="none" w:sz="0" w:space="0" w:color="auto"/>
            <w:bottom w:val="none" w:sz="0" w:space="0" w:color="auto"/>
            <w:right w:val="none" w:sz="0" w:space="0" w:color="auto"/>
          </w:divBdr>
        </w:div>
        <w:div w:id="1365984324">
          <w:marLeft w:val="0"/>
          <w:marRight w:val="0"/>
          <w:marTop w:val="0"/>
          <w:marBottom w:val="0"/>
          <w:divBdr>
            <w:top w:val="none" w:sz="0" w:space="0" w:color="auto"/>
            <w:left w:val="none" w:sz="0" w:space="0" w:color="auto"/>
            <w:bottom w:val="none" w:sz="0" w:space="0" w:color="auto"/>
            <w:right w:val="none" w:sz="0" w:space="0" w:color="auto"/>
          </w:divBdr>
          <w:divsChild>
            <w:div w:id="993097545">
              <w:marLeft w:val="0"/>
              <w:marRight w:val="0"/>
              <w:marTop w:val="0"/>
              <w:marBottom w:val="0"/>
              <w:divBdr>
                <w:top w:val="none" w:sz="0" w:space="0" w:color="auto"/>
                <w:left w:val="none" w:sz="0" w:space="0" w:color="auto"/>
                <w:bottom w:val="none" w:sz="0" w:space="0" w:color="auto"/>
                <w:right w:val="none" w:sz="0" w:space="0" w:color="auto"/>
              </w:divBdr>
              <w:divsChild>
                <w:div w:id="1023476434">
                  <w:marLeft w:val="0"/>
                  <w:marRight w:val="0"/>
                  <w:marTop w:val="0"/>
                  <w:marBottom w:val="0"/>
                  <w:divBdr>
                    <w:top w:val="none" w:sz="0" w:space="0" w:color="auto"/>
                    <w:left w:val="none" w:sz="0" w:space="0" w:color="auto"/>
                    <w:bottom w:val="none" w:sz="0" w:space="0" w:color="auto"/>
                    <w:right w:val="none" w:sz="0" w:space="0" w:color="auto"/>
                  </w:divBdr>
                  <w:divsChild>
                    <w:div w:id="1354333341">
                      <w:marLeft w:val="0"/>
                      <w:marRight w:val="0"/>
                      <w:marTop w:val="0"/>
                      <w:marBottom w:val="0"/>
                      <w:divBdr>
                        <w:top w:val="none" w:sz="0" w:space="0" w:color="auto"/>
                        <w:left w:val="none" w:sz="0" w:space="0" w:color="auto"/>
                        <w:bottom w:val="none" w:sz="0" w:space="0" w:color="auto"/>
                        <w:right w:val="none" w:sz="0" w:space="0" w:color="auto"/>
                      </w:divBdr>
                    </w:div>
                    <w:div w:id="1594976131">
                      <w:marLeft w:val="0"/>
                      <w:marRight w:val="0"/>
                      <w:marTop w:val="0"/>
                      <w:marBottom w:val="0"/>
                      <w:divBdr>
                        <w:top w:val="none" w:sz="0" w:space="0" w:color="auto"/>
                        <w:left w:val="none" w:sz="0" w:space="0" w:color="auto"/>
                        <w:bottom w:val="none" w:sz="0" w:space="0" w:color="auto"/>
                        <w:right w:val="none" w:sz="0" w:space="0" w:color="auto"/>
                      </w:divBdr>
                      <w:divsChild>
                        <w:div w:id="1293826321">
                          <w:marLeft w:val="0"/>
                          <w:marRight w:val="0"/>
                          <w:marTop w:val="0"/>
                          <w:marBottom w:val="0"/>
                          <w:divBdr>
                            <w:top w:val="none" w:sz="0" w:space="0" w:color="auto"/>
                            <w:left w:val="none" w:sz="0" w:space="0" w:color="auto"/>
                            <w:bottom w:val="none" w:sz="0" w:space="0" w:color="auto"/>
                            <w:right w:val="none" w:sz="0" w:space="0" w:color="auto"/>
                          </w:divBdr>
                          <w:divsChild>
                            <w:div w:id="48503962">
                              <w:marLeft w:val="0"/>
                              <w:marRight w:val="0"/>
                              <w:marTop w:val="0"/>
                              <w:marBottom w:val="0"/>
                              <w:divBdr>
                                <w:top w:val="none" w:sz="0" w:space="0" w:color="auto"/>
                                <w:left w:val="none" w:sz="0" w:space="0" w:color="auto"/>
                                <w:bottom w:val="none" w:sz="0" w:space="0" w:color="auto"/>
                                <w:right w:val="none" w:sz="0" w:space="0" w:color="auto"/>
                              </w:divBdr>
                              <w:divsChild>
                                <w:div w:id="1253472611">
                                  <w:marLeft w:val="0"/>
                                  <w:marRight w:val="0"/>
                                  <w:marTop w:val="0"/>
                                  <w:marBottom w:val="0"/>
                                  <w:divBdr>
                                    <w:top w:val="none" w:sz="0" w:space="0" w:color="auto"/>
                                    <w:left w:val="none" w:sz="0" w:space="0" w:color="auto"/>
                                    <w:bottom w:val="none" w:sz="0" w:space="0" w:color="auto"/>
                                    <w:right w:val="none" w:sz="0" w:space="0" w:color="auto"/>
                                  </w:divBdr>
                                  <w:divsChild>
                                    <w:div w:id="1134830816">
                                      <w:marLeft w:val="0"/>
                                      <w:marRight w:val="0"/>
                                      <w:marTop w:val="0"/>
                                      <w:marBottom w:val="0"/>
                                      <w:divBdr>
                                        <w:top w:val="none" w:sz="0" w:space="0" w:color="auto"/>
                                        <w:left w:val="none" w:sz="0" w:space="0" w:color="auto"/>
                                        <w:bottom w:val="none" w:sz="0" w:space="0" w:color="auto"/>
                                        <w:right w:val="none" w:sz="0" w:space="0" w:color="auto"/>
                                      </w:divBdr>
                                      <w:divsChild>
                                        <w:div w:id="1229655928">
                                          <w:marLeft w:val="0"/>
                                          <w:marRight w:val="0"/>
                                          <w:marTop w:val="0"/>
                                          <w:marBottom w:val="180"/>
                                          <w:divBdr>
                                            <w:top w:val="none" w:sz="0" w:space="0" w:color="auto"/>
                                            <w:left w:val="none" w:sz="0" w:space="0" w:color="auto"/>
                                            <w:bottom w:val="none" w:sz="0" w:space="0" w:color="auto"/>
                                            <w:right w:val="none" w:sz="0" w:space="0" w:color="auto"/>
                                          </w:divBdr>
                                        </w:div>
                                        <w:div w:id="11278862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2322404">
                  <w:marLeft w:val="0"/>
                  <w:marRight w:val="0"/>
                  <w:marTop w:val="0"/>
                  <w:marBottom w:val="0"/>
                  <w:divBdr>
                    <w:top w:val="none" w:sz="0" w:space="0" w:color="auto"/>
                    <w:left w:val="none" w:sz="0" w:space="0" w:color="auto"/>
                    <w:bottom w:val="single" w:sz="6" w:space="0" w:color="DFDFDF"/>
                    <w:right w:val="none" w:sz="0" w:space="0" w:color="auto"/>
                  </w:divBdr>
                  <w:divsChild>
                    <w:div w:id="113213809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10773096">
      <w:bodyDiv w:val="1"/>
      <w:marLeft w:val="0"/>
      <w:marRight w:val="0"/>
      <w:marTop w:val="0"/>
      <w:marBottom w:val="0"/>
      <w:divBdr>
        <w:top w:val="none" w:sz="0" w:space="0" w:color="auto"/>
        <w:left w:val="none" w:sz="0" w:space="0" w:color="auto"/>
        <w:bottom w:val="none" w:sz="0" w:space="0" w:color="auto"/>
        <w:right w:val="none" w:sz="0" w:space="0" w:color="auto"/>
      </w:divBdr>
      <w:divsChild>
        <w:div w:id="327102821">
          <w:marLeft w:val="0"/>
          <w:marRight w:val="0"/>
          <w:marTop w:val="0"/>
          <w:marBottom w:val="0"/>
          <w:divBdr>
            <w:top w:val="none" w:sz="0" w:space="0" w:color="auto"/>
            <w:left w:val="none" w:sz="0" w:space="0" w:color="auto"/>
            <w:bottom w:val="none" w:sz="0" w:space="0" w:color="auto"/>
            <w:right w:val="none" w:sz="0" w:space="0" w:color="auto"/>
          </w:divBdr>
        </w:div>
        <w:div w:id="281035510">
          <w:marLeft w:val="0"/>
          <w:marRight w:val="0"/>
          <w:marTop w:val="0"/>
          <w:marBottom w:val="0"/>
          <w:divBdr>
            <w:top w:val="none" w:sz="0" w:space="0" w:color="auto"/>
            <w:left w:val="none" w:sz="0" w:space="0" w:color="auto"/>
            <w:bottom w:val="none" w:sz="0" w:space="0" w:color="auto"/>
            <w:right w:val="none" w:sz="0" w:space="0" w:color="auto"/>
          </w:divBdr>
          <w:divsChild>
            <w:div w:id="139540571">
              <w:marLeft w:val="0"/>
              <w:marRight w:val="0"/>
              <w:marTop w:val="0"/>
              <w:marBottom w:val="0"/>
              <w:divBdr>
                <w:top w:val="none" w:sz="0" w:space="0" w:color="auto"/>
                <w:left w:val="none" w:sz="0" w:space="0" w:color="auto"/>
                <w:bottom w:val="none" w:sz="0" w:space="0" w:color="auto"/>
                <w:right w:val="none" w:sz="0" w:space="0" w:color="auto"/>
              </w:divBdr>
              <w:divsChild>
                <w:div w:id="2097287738">
                  <w:marLeft w:val="0"/>
                  <w:marRight w:val="0"/>
                  <w:marTop w:val="0"/>
                  <w:marBottom w:val="0"/>
                  <w:divBdr>
                    <w:top w:val="none" w:sz="0" w:space="0" w:color="auto"/>
                    <w:left w:val="none" w:sz="0" w:space="0" w:color="auto"/>
                    <w:bottom w:val="none" w:sz="0" w:space="0" w:color="auto"/>
                    <w:right w:val="none" w:sz="0" w:space="0" w:color="auto"/>
                  </w:divBdr>
                  <w:divsChild>
                    <w:div w:id="269893131">
                      <w:marLeft w:val="0"/>
                      <w:marRight w:val="0"/>
                      <w:marTop w:val="0"/>
                      <w:marBottom w:val="0"/>
                      <w:divBdr>
                        <w:top w:val="none" w:sz="0" w:space="0" w:color="auto"/>
                        <w:left w:val="none" w:sz="0" w:space="0" w:color="auto"/>
                        <w:bottom w:val="none" w:sz="0" w:space="0" w:color="auto"/>
                        <w:right w:val="none" w:sz="0" w:space="0" w:color="auto"/>
                      </w:divBdr>
                    </w:div>
                    <w:div w:id="2078353287">
                      <w:marLeft w:val="0"/>
                      <w:marRight w:val="0"/>
                      <w:marTop w:val="0"/>
                      <w:marBottom w:val="0"/>
                      <w:divBdr>
                        <w:top w:val="none" w:sz="0" w:space="0" w:color="auto"/>
                        <w:left w:val="none" w:sz="0" w:space="0" w:color="auto"/>
                        <w:bottom w:val="none" w:sz="0" w:space="0" w:color="auto"/>
                        <w:right w:val="none" w:sz="0" w:space="0" w:color="auto"/>
                      </w:divBdr>
                      <w:divsChild>
                        <w:div w:id="2132897409">
                          <w:marLeft w:val="0"/>
                          <w:marRight w:val="0"/>
                          <w:marTop w:val="0"/>
                          <w:marBottom w:val="0"/>
                          <w:divBdr>
                            <w:top w:val="none" w:sz="0" w:space="0" w:color="auto"/>
                            <w:left w:val="none" w:sz="0" w:space="0" w:color="auto"/>
                            <w:bottom w:val="none" w:sz="0" w:space="0" w:color="auto"/>
                            <w:right w:val="none" w:sz="0" w:space="0" w:color="auto"/>
                          </w:divBdr>
                          <w:divsChild>
                            <w:div w:id="844244694">
                              <w:marLeft w:val="0"/>
                              <w:marRight w:val="0"/>
                              <w:marTop w:val="0"/>
                              <w:marBottom w:val="0"/>
                              <w:divBdr>
                                <w:top w:val="none" w:sz="0" w:space="0" w:color="auto"/>
                                <w:left w:val="none" w:sz="0" w:space="0" w:color="auto"/>
                                <w:bottom w:val="none" w:sz="0" w:space="0" w:color="auto"/>
                                <w:right w:val="none" w:sz="0" w:space="0" w:color="auto"/>
                              </w:divBdr>
                              <w:divsChild>
                                <w:div w:id="810638163">
                                  <w:marLeft w:val="0"/>
                                  <w:marRight w:val="0"/>
                                  <w:marTop w:val="0"/>
                                  <w:marBottom w:val="0"/>
                                  <w:divBdr>
                                    <w:top w:val="none" w:sz="0" w:space="0" w:color="auto"/>
                                    <w:left w:val="none" w:sz="0" w:space="0" w:color="auto"/>
                                    <w:bottom w:val="none" w:sz="0" w:space="0" w:color="auto"/>
                                    <w:right w:val="none" w:sz="0" w:space="0" w:color="auto"/>
                                  </w:divBdr>
                                  <w:divsChild>
                                    <w:div w:id="1038361157">
                                      <w:marLeft w:val="0"/>
                                      <w:marRight w:val="0"/>
                                      <w:marTop w:val="0"/>
                                      <w:marBottom w:val="0"/>
                                      <w:divBdr>
                                        <w:top w:val="none" w:sz="0" w:space="0" w:color="auto"/>
                                        <w:left w:val="none" w:sz="0" w:space="0" w:color="auto"/>
                                        <w:bottom w:val="none" w:sz="0" w:space="0" w:color="auto"/>
                                        <w:right w:val="none" w:sz="0" w:space="0" w:color="auto"/>
                                      </w:divBdr>
                                      <w:divsChild>
                                        <w:div w:id="1118796973">
                                          <w:marLeft w:val="0"/>
                                          <w:marRight w:val="0"/>
                                          <w:marTop w:val="0"/>
                                          <w:marBottom w:val="180"/>
                                          <w:divBdr>
                                            <w:top w:val="none" w:sz="0" w:space="0" w:color="auto"/>
                                            <w:left w:val="none" w:sz="0" w:space="0" w:color="auto"/>
                                            <w:bottom w:val="none" w:sz="0" w:space="0" w:color="auto"/>
                                            <w:right w:val="none" w:sz="0" w:space="0" w:color="auto"/>
                                          </w:divBdr>
                                        </w:div>
                                        <w:div w:id="1118989124">
                                          <w:marLeft w:val="0"/>
                                          <w:marRight w:val="0"/>
                                          <w:marTop w:val="0"/>
                                          <w:marBottom w:val="1800"/>
                                          <w:divBdr>
                                            <w:top w:val="none" w:sz="0" w:space="0" w:color="auto"/>
                                            <w:left w:val="none" w:sz="0" w:space="0" w:color="auto"/>
                                            <w:bottom w:val="none" w:sz="0" w:space="0" w:color="auto"/>
                                            <w:right w:val="none" w:sz="0" w:space="0" w:color="auto"/>
                                          </w:divBdr>
                                          <w:divsChild>
                                            <w:div w:id="54743738">
                                              <w:marLeft w:val="375"/>
                                              <w:marRight w:val="375"/>
                                              <w:marTop w:val="0"/>
                                              <w:marBottom w:val="225"/>
                                              <w:divBdr>
                                                <w:top w:val="none" w:sz="0" w:space="0" w:color="auto"/>
                                                <w:left w:val="none" w:sz="0" w:space="0" w:color="auto"/>
                                                <w:bottom w:val="none" w:sz="0" w:space="0" w:color="auto"/>
                                                <w:right w:val="none" w:sz="0" w:space="0" w:color="auto"/>
                                              </w:divBdr>
                                              <w:divsChild>
                                                <w:div w:id="1792822938">
                                                  <w:marLeft w:val="0"/>
                                                  <w:marRight w:val="0"/>
                                                  <w:marTop w:val="0"/>
                                                  <w:marBottom w:val="0"/>
                                                  <w:divBdr>
                                                    <w:top w:val="none" w:sz="0" w:space="0" w:color="auto"/>
                                                    <w:left w:val="none" w:sz="0" w:space="0" w:color="auto"/>
                                                    <w:bottom w:val="none" w:sz="0" w:space="0" w:color="auto"/>
                                                    <w:right w:val="none" w:sz="0" w:space="0" w:color="auto"/>
                                                  </w:divBdr>
                                                  <w:divsChild>
                                                    <w:div w:id="11233096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319508244">
                                                          <w:marLeft w:val="-375"/>
                                                          <w:marRight w:val="0"/>
                                                          <w:marTop w:val="0"/>
                                                          <w:marBottom w:val="150"/>
                                                          <w:divBdr>
                                                            <w:top w:val="none" w:sz="0" w:space="0" w:color="auto"/>
                                                            <w:left w:val="none" w:sz="0" w:space="0" w:color="auto"/>
                                                            <w:bottom w:val="none" w:sz="0" w:space="0" w:color="auto"/>
                                                            <w:right w:val="none" w:sz="0" w:space="0" w:color="auto"/>
                                                          </w:divBdr>
                                                        </w:div>
                                                        <w:div w:id="1361512527">
                                                          <w:marLeft w:val="0"/>
                                                          <w:marRight w:val="0"/>
                                                          <w:marTop w:val="75"/>
                                                          <w:marBottom w:val="225"/>
                                                          <w:divBdr>
                                                            <w:top w:val="none" w:sz="0" w:space="0" w:color="auto"/>
                                                            <w:left w:val="none" w:sz="0" w:space="0" w:color="auto"/>
                                                            <w:bottom w:val="none" w:sz="0" w:space="0" w:color="auto"/>
                                                            <w:right w:val="none" w:sz="0" w:space="0" w:color="auto"/>
                                                          </w:divBdr>
                                                        </w:div>
                                                        <w:div w:id="581451117">
                                                          <w:marLeft w:val="0"/>
                                                          <w:marRight w:val="0"/>
                                                          <w:marTop w:val="0"/>
                                                          <w:marBottom w:val="225"/>
                                                          <w:divBdr>
                                                            <w:top w:val="none" w:sz="0" w:space="0" w:color="auto"/>
                                                            <w:left w:val="none" w:sz="0" w:space="0" w:color="auto"/>
                                                            <w:bottom w:val="none" w:sz="0" w:space="0" w:color="auto"/>
                                                            <w:right w:val="none" w:sz="0" w:space="0" w:color="auto"/>
                                                          </w:divBdr>
                                                          <w:divsChild>
                                                            <w:div w:id="102748210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9715289">
                  <w:marLeft w:val="0"/>
                  <w:marRight w:val="0"/>
                  <w:marTop w:val="0"/>
                  <w:marBottom w:val="0"/>
                  <w:divBdr>
                    <w:top w:val="none" w:sz="0" w:space="0" w:color="auto"/>
                    <w:left w:val="none" w:sz="0" w:space="0" w:color="auto"/>
                    <w:bottom w:val="single" w:sz="6" w:space="0" w:color="DFDFDF"/>
                    <w:right w:val="none" w:sz="0" w:space="0" w:color="auto"/>
                  </w:divBdr>
                  <w:divsChild>
                    <w:div w:id="20455907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52784385">
      <w:bodyDiv w:val="1"/>
      <w:marLeft w:val="0"/>
      <w:marRight w:val="0"/>
      <w:marTop w:val="0"/>
      <w:marBottom w:val="0"/>
      <w:divBdr>
        <w:top w:val="none" w:sz="0" w:space="0" w:color="auto"/>
        <w:left w:val="none" w:sz="0" w:space="0" w:color="auto"/>
        <w:bottom w:val="none" w:sz="0" w:space="0" w:color="auto"/>
        <w:right w:val="none" w:sz="0" w:space="0" w:color="auto"/>
      </w:divBdr>
      <w:divsChild>
        <w:div w:id="1410301596">
          <w:marLeft w:val="0"/>
          <w:marRight w:val="0"/>
          <w:marTop w:val="0"/>
          <w:marBottom w:val="0"/>
          <w:divBdr>
            <w:top w:val="none" w:sz="0" w:space="0" w:color="auto"/>
            <w:left w:val="none" w:sz="0" w:space="0" w:color="auto"/>
            <w:bottom w:val="none" w:sz="0" w:space="0" w:color="auto"/>
            <w:right w:val="none" w:sz="0" w:space="0" w:color="auto"/>
          </w:divBdr>
        </w:div>
        <w:div w:id="1364211575">
          <w:marLeft w:val="0"/>
          <w:marRight w:val="0"/>
          <w:marTop w:val="0"/>
          <w:marBottom w:val="0"/>
          <w:divBdr>
            <w:top w:val="none" w:sz="0" w:space="0" w:color="auto"/>
            <w:left w:val="none" w:sz="0" w:space="0" w:color="auto"/>
            <w:bottom w:val="none" w:sz="0" w:space="0" w:color="auto"/>
            <w:right w:val="none" w:sz="0" w:space="0" w:color="auto"/>
          </w:divBdr>
          <w:divsChild>
            <w:div w:id="1715427570">
              <w:marLeft w:val="0"/>
              <w:marRight w:val="0"/>
              <w:marTop w:val="0"/>
              <w:marBottom w:val="0"/>
              <w:divBdr>
                <w:top w:val="none" w:sz="0" w:space="0" w:color="auto"/>
                <w:left w:val="none" w:sz="0" w:space="0" w:color="auto"/>
                <w:bottom w:val="none" w:sz="0" w:space="0" w:color="auto"/>
                <w:right w:val="none" w:sz="0" w:space="0" w:color="auto"/>
              </w:divBdr>
              <w:divsChild>
                <w:div w:id="1156989312">
                  <w:marLeft w:val="0"/>
                  <w:marRight w:val="0"/>
                  <w:marTop w:val="0"/>
                  <w:marBottom w:val="0"/>
                  <w:divBdr>
                    <w:top w:val="none" w:sz="0" w:space="0" w:color="auto"/>
                    <w:left w:val="none" w:sz="0" w:space="0" w:color="auto"/>
                    <w:bottom w:val="none" w:sz="0" w:space="0" w:color="auto"/>
                    <w:right w:val="none" w:sz="0" w:space="0" w:color="auto"/>
                  </w:divBdr>
                  <w:divsChild>
                    <w:div w:id="1313174261">
                      <w:marLeft w:val="0"/>
                      <w:marRight w:val="0"/>
                      <w:marTop w:val="0"/>
                      <w:marBottom w:val="0"/>
                      <w:divBdr>
                        <w:top w:val="none" w:sz="0" w:space="0" w:color="auto"/>
                        <w:left w:val="none" w:sz="0" w:space="0" w:color="auto"/>
                        <w:bottom w:val="none" w:sz="0" w:space="0" w:color="auto"/>
                        <w:right w:val="none" w:sz="0" w:space="0" w:color="auto"/>
                      </w:divBdr>
                    </w:div>
                    <w:div w:id="1656832396">
                      <w:marLeft w:val="0"/>
                      <w:marRight w:val="0"/>
                      <w:marTop w:val="0"/>
                      <w:marBottom w:val="0"/>
                      <w:divBdr>
                        <w:top w:val="none" w:sz="0" w:space="0" w:color="auto"/>
                        <w:left w:val="none" w:sz="0" w:space="0" w:color="auto"/>
                        <w:bottom w:val="none" w:sz="0" w:space="0" w:color="auto"/>
                        <w:right w:val="none" w:sz="0" w:space="0" w:color="auto"/>
                      </w:divBdr>
                      <w:divsChild>
                        <w:div w:id="1040059135">
                          <w:marLeft w:val="0"/>
                          <w:marRight w:val="0"/>
                          <w:marTop w:val="0"/>
                          <w:marBottom w:val="0"/>
                          <w:divBdr>
                            <w:top w:val="none" w:sz="0" w:space="0" w:color="auto"/>
                            <w:left w:val="none" w:sz="0" w:space="0" w:color="auto"/>
                            <w:bottom w:val="none" w:sz="0" w:space="0" w:color="auto"/>
                            <w:right w:val="none" w:sz="0" w:space="0" w:color="auto"/>
                          </w:divBdr>
                          <w:divsChild>
                            <w:div w:id="138152312">
                              <w:marLeft w:val="0"/>
                              <w:marRight w:val="0"/>
                              <w:marTop w:val="0"/>
                              <w:marBottom w:val="0"/>
                              <w:divBdr>
                                <w:top w:val="none" w:sz="0" w:space="0" w:color="auto"/>
                                <w:left w:val="none" w:sz="0" w:space="0" w:color="auto"/>
                                <w:bottom w:val="none" w:sz="0" w:space="0" w:color="auto"/>
                                <w:right w:val="none" w:sz="0" w:space="0" w:color="auto"/>
                              </w:divBdr>
                              <w:divsChild>
                                <w:div w:id="1250431554">
                                  <w:marLeft w:val="0"/>
                                  <w:marRight w:val="0"/>
                                  <w:marTop w:val="0"/>
                                  <w:marBottom w:val="0"/>
                                  <w:divBdr>
                                    <w:top w:val="none" w:sz="0" w:space="0" w:color="auto"/>
                                    <w:left w:val="none" w:sz="0" w:space="0" w:color="auto"/>
                                    <w:bottom w:val="none" w:sz="0" w:space="0" w:color="auto"/>
                                    <w:right w:val="none" w:sz="0" w:space="0" w:color="auto"/>
                                  </w:divBdr>
                                  <w:divsChild>
                                    <w:div w:id="645360649">
                                      <w:marLeft w:val="0"/>
                                      <w:marRight w:val="0"/>
                                      <w:marTop w:val="0"/>
                                      <w:marBottom w:val="0"/>
                                      <w:divBdr>
                                        <w:top w:val="none" w:sz="0" w:space="0" w:color="auto"/>
                                        <w:left w:val="none" w:sz="0" w:space="0" w:color="auto"/>
                                        <w:bottom w:val="none" w:sz="0" w:space="0" w:color="auto"/>
                                        <w:right w:val="none" w:sz="0" w:space="0" w:color="auto"/>
                                      </w:divBdr>
                                      <w:divsChild>
                                        <w:div w:id="1112745326">
                                          <w:marLeft w:val="0"/>
                                          <w:marRight w:val="0"/>
                                          <w:marTop w:val="0"/>
                                          <w:marBottom w:val="180"/>
                                          <w:divBdr>
                                            <w:top w:val="none" w:sz="0" w:space="0" w:color="auto"/>
                                            <w:left w:val="none" w:sz="0" w:space="0" w:color="auto"/>
                                            <w:bottom w:val="none" w:sz="0" w:space="0" w:color="auto"/>
                                            <w:right w:val="none" w:sz="0" w:space="0" w:color="auto"/>
                                          </w:divBdr>
                                        </w:div>
                                        <w:div w:id="17689634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265669">
                  <w:marLeft w:val="0"/>
                  <w:marRight w:val="0"/>
                  <w:marTop w:val="0"/>
                  <w:marBottom w:val="0"/>
                  <w:divBdr>
                    <w:top w:val="none" w:sz="0" w:space="0" w:color="auto"/>
                    <w:left w:val="none" w:sz="0" w:space="0" w:color="auto"/>
                    <w:bottom w:val="single" w:sz="6" w:space="0" w:color="DFDFDF"/>
                    <w:right w:val="none" w:sz="0" w:space="0" w:color="auto"/>
                  </w:divBdr>
                  <w:divsChild>
                    <w:div w:id="169889446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56208988">
      <w:bodyDiv w:val="1"/>
      <w:marLeft w:val="0"/>
      <w:marRight w:val="0"/>
      <w:marTop w:val="0"/>
      <w:marBottom w:val="0"/>
      <w:divBdr>
        <w:top w:val="none" w:sz="0" w:space="0" w:color="auto"/>
        <w:left w:val="none" w:sz="0" w:space="0" w:color="auto"/>
        <w:bottom w:val="none" w:sz="0" w:space="0" w:color="auto"/>
        <w:right w:val="none" w:sz="0" w:space="0" w:color="auto"/>
      </w:divBdr>
      <w:divsChild>
        <w:div w:id="477572848">
          <w:marLeft w:val="0"/>
          <w:marRight w:val="0"/>
          <w:marTop w:val="0"/>
          <w:marBottom w:val="0"/>
          <w:divBdr>
            <w:top w:val="none" w:sz="0" w:space="0" w:color="auto"/>
            <w:left w:val="none" w:sz="0" w:space="0" w:color="auto"/>
            <w:bottom w:val="none" w:sz="0" w:space="0" w:color="auto"/>
            <w:right w:val="none" w:sz="0" w:space="0" w:color="auto"/>
          </w:divBdr>
        </w:div>
        <w:div w:id="1050109165">
          <w:marLeft w:val="0"/>
          <w:marRight w:val="0"/>
          <w:marTop w:val="0"/>
          <w:marBottom w:val="0"/>
          <w:divBdr>
            <w:top w:val="none" w:sz="0" w:space="0" w:color="auto"/>
            <w:left w:val="none" w:sz="0" w:space="0" w:color="auto"/>
            <w:bottom w:val="none" w:sz="0" w:space="0" w:color="auto"/>
            <w:right w:val="none" w:sz="0" w:space="0" w:color="auto"/>
          </w:divBdr>
          <w:divsChild>
            <w:div w:id="1928726330">
              <w:marLeft w:val="0"/>
              <w:marRight w:val="0"/>
              <w:marTop w:val="0"/>
              <w:marBottom w:val="0"/>
              <w:divBdr>
                <w:top w:val="none" w:sz="0" w:space="0" w:color="auto"/>
                <w:left w:val="none" w:sz="0" w:space="0" w:color="auto"/>
                <w:bottom w:val="none" w:sz="0" w:space="0" w:color="auto"/>
                <w:right w:val="none" w:sz="0" w:space="0" w:color="auto"/>
              </w:divBdr>
              <w:divsChild>
                <w:div w:id="1125345007">
                  <w:marLeft w:val="0"/>
                  <w:marRight w:val="0"/>
                  <w:marTop w:val="0"/>
                  <w:marBottom w:val="0"/>
                  <w:divBdr>
                    <w:top w:val="none" w:sz="0" w:space="0" w:color="auto"/>
                    <w:left w:val="none" w:sz="0" w:space="0" w:color="auto"/>
                    <w:bottom w:val="none" w:sz="0" w:space="0" w:color="auto"/>
                    <w:right w:val="none" w:sz="0" w:space="0" w:color="auto"/>
                  </w:divBdr>
                  <w:divsChild>
                    <w:div w:id="1374891684">
                      <w:marLeft w:val="0"/>
                      <w:marRight w:val="0"/>
                      <w:marTop w:val="0"/>
                      <w:marBottom w:val="0"/>
                      <w:divBdr>
                        <w:top w:val="none" w:sz="0" w:space="0" w:color="auto"/>
                        <w:left w:val="none" w:sz="0" w:space="0" w:color="auto"/>
                        <w:bottom w:val="none" w:sz="0" w:space="0" w:color="auto"/>
                        <w:right w:val="none" w:sz="0" w:space="0" w:color="auto"/>
                      </w:divBdr>
                    </w:div>
                    <w:div w:id="937297595">
                      <w:marLeft w:val="0"/>
                      <w:marRight w:val="0"/>
                      <w:marTop w:val="0"/>
                      <w:marBottom w:val="0"/>
                      <w:divBdr>
                        <w:top w:val="none" w:sz="0" w:space="0" w:color="auto"/>
                        <w:left w:val="none" w:sz="0" w:space="0" w:color="auto"/>
                        <w:bottom w:val="none" w:sz="0" w:space="0" w:color="auto"/>
                        <w:right w:val="none" w:sz="0" w:space="0" w:color="auto"/>
                      </w:divBdr>
                      <w:divsChild>
                        <w:div w:id="899902299">
                          <w:marLeft w:val="0"/>
                          <w:marRight w:val="0"/>
                          <w:marTop w:val="0"/>
                          <w:marBottom w:val="0"/>
                          <w:divBdr>
                            <w:top w:val="none" w:sz="0" w:space="0" w:color="auto"/>
                            <w:left w:val="none" w:sz="0" w:space="0" w:color="auto"/>
                            <w:bottom w:val="none" w:sz="0" w:space="0" w:color="auto"/>
                            <w:right w:val="none" w:sz="0" w:space="0" w:color="auto"/>
                          </w:divBdr>
                          <w:divsChild>
                            <w:div w:id="123734872">
                              <w:marLeft w:val="0"/>
                              <w:marRight w:val="0"/>
                              <w:marTop w:val="0"/>
                              <w:marBottom w:val="0"/>
                              <w:divBdr>
                                <w:top w:val="none" w:sz="0" w:space="0" w:color="auto"/>
                                <w:left w:val="none" w:sz="0" w:space="0" w:color="auto"/>
                                <w:bottom w:val="none" w:sz="0" w:space="0" w:color="auto"/>
                                <w:right w:val="none" w:sz="0" w:space="0" w:color="auto"/>
                              </w:divBdr>
                              <w:divsChild>
                                <w:div w:id="502204183">
                                  <w:marLeft w:val="0"/>
                                  <w:marRight w:val="0"/>
                                  <w:marTop w:val="0"/>
                                  <w:marBottom w:val="0"/>
                                  <w:divBdr>
                                    <w:top w:val="none" w:sz="0" w:space="0" w:color="auto"/>
                                    <w:left w:val="none" w:sz="0" w:space="0" w:color="auto"/>
                                    <w:bottom w:val="none" w:sz="0" w:space="0" w:color="auto"/>
                                    <w:right w:val="none" w:sz="0" w:space="0" w:color="auto"/>
                                  </w:divBdr>
                                  <w:divsChild>
                                    <w:div w:id="1548058567">
                                      <w:marLeft w:val="0"/>
                                      <w:marRight w:val="0"/>
                                      <w:marTop w:val="0"/>
                                      <w:marBottom w:val="0"/>
                                      <w:divBdr>
                                        <w:top w:val="none" w:sz="0" w:space="0" w:color="auto"/>
                                        <w:left w:val="none" w:sz="0" w:space="0" w:color="auto"/>
                                        <w:bottom w:val="none" w:sz="0" w:space="0" w:color="auto"/>
                                        <w:right w:val="none" w:sz="0" w:space="0" w:color="auto"/>
                                      </w:divBdr>
                                      <w:divsChild>
                                        <w:div w:id="1334331928">
                                          <w:marLeft w:val="0"/>
                                          <w:marRight w:val="0"/>
                                          <w:marTop w:val="0"/>
                                          <w:marBottom w:val="180"/>
                                          <w:divBdr>
                                            <w:top w:val="none" w:sz="0" w:space="0" w:color="auto"/>
                                            <w:left w:val="none" w:sz="0" w:space="0" w:color="auto"/>
                                            <w:bottom w:val="none" w:sz="0" w:space="0" w:color="auto"/>
                                            <w:right w:val="none" w:sz="0" w:space="0" w:color="auto"/>
                                          </w:divBdr>
                                        </w:div>
                                        <w:div w:id="1268270247">
                                          <w:marLeft w:val="0"/>
                                          <w:marRight w:val="0"/>
                                          <w:marTop w:val="0"/>
                                          <w:marBottom w:val="1800"/>
                                          <w:divBdr>
                                            <w:top w:val="none" w:sz="0" w:space="0" w:color="auto"/>
                                            <w:left w:val="none" w:sz="0" w:space="0" w:color="auto"/>
                                            <w:bottom w:val="none" w:sz="0" w:space="0" w:color="auto"/>
                                            <w:right w:val="none" w:sz="0" w:space="0" w:color="auto"/>
                                          </w:divBdr>
                                          <w:divsChild>
                                            <w:div w:id="328407908">
                                              <w:marLeft w:val="375"/>
                                              <w:marRight w:val="375"/>
                                              <w:marTop w:val="0"/>
                                              <w:marBottom w:val="225"/>
                                              <w:divBdr>
                                                <w:top w:val="none" w:sz="0" w:space="0" w:color="auto"/>
                                                <w:left w:val="none" w:sz="0" w:space="0" w:color="auto"/>
                                                <w:bottom w:val="none" w:sz="0" w:space="0" w:color="auto"/>
                                                <w:right w:val="none" w:sz="0" w:space="0" w:color="auto"/>
                                              </w:divBdr>
                                              <w:divsChild>
                                                <w:div w:id="1210727255">
                                                  <w:marLeft w:val="0"/>
                                                  <w:marRight w:val="0"/>
                                                  <w:marTop w:val="0"/>
                                                  <w:marBottom w:val="0"/>
                                                  <w:divBdr>
                                                    <w:top w:val="none" w:sz="0" w:space="0" w:color="auto"/>
                                                    <w:left w:val="none" w:sz="0" w:space="0" w:color="auto"/>
                                                    <w:bottom w:val="none" w:sz="0" w:space="0" w:color="auto"/>
                                                    <w:right w:val="none" w:sz="0" w:space="0" w:color="auto"/>
                                                  </w:divBdr>
                                                  <w:divsChild>
                                                    <w:div w:id="181491100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3647652">
                                                          <w:marLeft w:val="-375"/>
                                                          <w:marRight w:val="0"/>
                                                          <w:marTop w:val="0"/>
                                                          <w:marBottom w:val="150"/>
                                                          <w:divBdr>
                                                            <w:top w:val="none" w:sz="0" w:space="0" w:color="auto"/>
                                                            <w:left w:val="none" w:sz="0" w:space="0" w:color="auto"/>
                                                            <w:bottom w:val="none" w:sz="0" w:space="0" w:color="auto"/>
                                                            <w:right w:val="none" w:sz="0" w:space="0" w:color="auto"/>
                                                          </w:divBdr>
                                                        </w:div>
                                                        <w:div w:id="247932669">
                                                          <w:marLeft w:val="0"/>
                                                          <w:marRight w:val="0"/>
                                                          <w:marTop w:val="75"/>
                                                          <w:marBottom w:val="225"/>
                                                          <w:divBdr>
                                                            <w:top w:val="none" w:sz="0" w:space="0" w:color="auto"/>
                                                            <w:left w:val="none" w:sz="0" w:space="0" w:color="auto"/>
                                                            <w:bottom w:val="none" w:sz="0" w:space="0" w:color="auto"/>
                                                            <w:right w:val="none" w:sz="0" w:space="0" w:color="auto"/>
                                                          </w:divBdr>
                                                        </w:div>
                                                        <w:div w:id="1627615286">
                                                          <w:marLeft w:val="0"/>
                                                          <w:marRight w:val="0"/>
                                                          <w:marTop w:val="0"/>
                                                          <w:marBottom w:val="225"/>
                                                          <w:divBdr>
                                                            <w:top w:val="none" w:sz="0" w:space="0" w:color="auto"/>
                                                            <w:left w:val="none" w:sz="0" w:space="0" w:color="auto"/>
                                                            <w:bottom w:val="none" w:sz="0" w:space="0" w:color="auto"/>
                                                            <w:right w:val="none" w:sz="0" w:space="0" w:color="auto"/>
                                                          </w:divBdr>
                                                          <w:divsChild>
                                                            <w:div w:id="150000287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2603081">
                  <w:marLeft w:val="0"/>
                  <w:marRight w:val="0"/>
                  <w:marTop w:val="0"/>
                  <w:marBottom w:val="0"/>
                  <w:divBdr>
                    <w:top w:val="none" w:sz="0" w:space="0" w:color="auto"/>
                    <w:left w:val="none" w:sz="0" w:space="0" w:color="auto"/>
                    <w:bottom w:val="single" w:sz="6" w:space="0" w:color="DFDFDF"/>
                    <w:right w:val="none" w:sz="0" w:space="0" w:color="auto"/>
                  </w:divBdr>
                  <w:divsChild>
                    <w:div w:id="84563629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12370688">
      <w:bodyDiv w:val="1"/>
      <w:marLeft w:val="0"/>
      <w:marRight w:val="0"/>
      <w:marTop w:val="0"/>
      <w:marBottom w:val="0"/>
      <w:divBdr>
        <w:top w:val="none" w:sz="0" w:space="0" w:color="auto"/>
        <w:left w:val="none" w:sz="0" w:space="0" w:color="auto"/>
        <w:bottom w:val="none" w:sz="0" w:space="0" w:color="auto"/>
        <w:right w:val="none" w:sz="0" w:space="0" w:color="auto"/>
      </w:divBdr>
      <w:divsChild>
        <w:div w:id="1866407974">
          <w:marLeft w:val="0"/>
          <w:marRight w:val="0"/>
          <w:marTop w:val="0"/>
          <w:marBottom w:val="0"/>
          <w:divBdr>
            <w:top w:val="none" w:sz="0" w:space="0" w:color="auto"/>
            <w:left w:val="none" w:sz="0" w:space="0" w:color="auto"/>
            <w:bottom w:val="none" w:sz="0" w:space="0" w:color="auto"/>
            <w:right w:val="none" w:sz="0" w:space="0" w:color="auto"/>
          </w:divBdr>
        </w:div>
        <w:div w:id="1152671010">
          <w:marLeft w:val="0"/>
          <w:marRight w:val="0"/>
          <w:marTop w:val="0"/>
          <w:marBottom w:val="0"/>
          <w:divBdr>
            <w:top w:val="none" w:sz="0" w:space="0" w:color="auto"/>
            <w:left w:val="none" w:sz="0" w:space="0" w:color="auto"/>
            <w:bottom w:val="none" w:sz="0" w:space="0" w:color="auto"/>
            <w:right w:val="none" w:sz="0" w:space="0" w:color="auto"/>
          </w:divBdr>
          <w:divsChild>
            <w:div w:id="1142968030">
              <w:marLeft w:val="0"/>
              <w:marRight w:val="0"/>
              <w:marTop w:val="0"/>
              <w:marBottom w:val="0"/>
              <w:divBdr>
                <w:top w:val="none" w:sz="0" w:space="0" w:color="auto"/>
                <w:left w:val="none" w:sz="0" w:space="0" w:color="auto"/>
                <w:bottom w:val="none" w:sz="0" w:space="0" w:color="auto"/>
                <w:right w:val="none" w:sz="0" w:space="0" w:color="auto"/>
              </w:divBdr>
              <w:divsChild>
                <w:div w:id="1236165647">
                  <w:marLeft w:val="0"/>
                  <w:marRight w:val="0"/>
                  <w:marTop w:val="0"/>
                  <w:marBottom w:val="0"/>
                  <w:divBdr>
                    <w:top w:val="none" w:sz="0" w:space="0" w:color="auto"/>
                    <w:left w:val="none" w:sz="0" w:space="0" w:color="auto"/>
                    <w:bottom w:val="none" w:sz="0" w:space="0" w:color="auto"/>
                    <w:right w:val="none" w:sz="0" w:space="0" w:color="auto"/>
                  </w:divBdr>
                  <w:divsChild>
                    <w:div w:id="1883398564">
                      <w:marLeft w:val="0"/>
                      <w:marRight w:val="0"/>
                      <w:marTop w:val="0"/>
                      <w:marBottom w:val="0"/>
                      <w:divBdr>
                        <w:top w:val="none" w:sz="0" w:space="0" w:color="auto"/>
                        <w:left w:val="none" w:sz="0" w:space="0" w:color="auto"/>
                        <w:bottom w:val="none" w:sz="0" w:space="0" w:color="auto"/>
                        <w:right w:val="none" w:sz="0" w:space="0" w:color="auto"/>
                      </w:divBdr>
                    </w:div>
                    <w:div w:id="329211729">
                      <w:marLeft w:val="0"/>
                      <w:marRight w:val="0"/>
                      <w:marTop w:val="0"/>
                      <w:marBottom w:val="0"/>
                      <w:divBdr>
                        <w:top w:val="none" w:sz="0" w:space="0" w:color="auto"/>
                        <w:left w:val="none" w:sz="0" w:space="0" w:color="auto"/>
                        <w:bottom w:val="none" w:sz="0" w:space="0" w:color="auto"/>
                        <w:right w:val="none" w:sz="0" w:space="0" w:color="auto"/>
                      </w:divBdr>
                      <w:divsChild>
                        <w:div w:id="2032486389">
                          <w:marLeft w:val="0"/>
                          <w:marRight w:val="0"/>
                          <w:marTop w:val="0"/>
                          <w:marBottom w:val="0"/>
                          <w:divBdr>
                            <w:top w:val="none" w:sz="0" w:space="0" w:color="auto"/>
                            <w:left w:val="none" w:sz="0" w:space="0" w:color="auto"/>
                            <w:bottom w:val="none" w:sz="0" w:space="0" w:color="auto"/>
                            <w:right w:val="none" w:sz="0" w:space="0" w:color="auto"/>
                          </w:divBdr>
                          <w:divsChild>
                            <w:div w:id="1233388300">
                              <w:marLeft w:val="0"/>
                              <w:marRight w:val="0"/>
                              <w:marTop w:val="0"/>
                              <w:marBottom w:val="0"/>
                              <w:divBdr>
                                <w:top w:val="none" w:sz="0" w:space="0" w:color="auto"/>
                                <w:left w:val="none" w:sz="0" w:space="0" w:color="auto"/>
                                <w:bottom w:val="none" w:sz="0" w:space="0" w:color="auto"/>
                                <w:right w:val="none" w:sz="0" w:space="0" w:color="auto"/>
                              </w:divBdr>
                              <w:divsChild>
                                <w:div w:id="1546985593">
                                  <w:marLeft w:val="0"/>
                                  <w:marRight w:val="0"/>
                                  <w:marTop w:val="0"/>
                                  <w:marBottom w:val="0"/>
                                  <w:divBdr>
                                    <w:top w:val="none" w:sz="0" w:space="0" w:color="auto"/>
                                    <w:left w:val="none" w:sz="0" w:space="0" w:color="auto"/>
                                    <w:bottom w:val="none" w:sz="0" w:space="0" w:color="auto"/>
                                    <w:right w:val="none" w:sz="0" w:space="0" w:color="auto"/>
                                  </w:divBdr>
                                  <w:divsChild>
                                    <w:div w:id="565265675">
                                      <w:marLeft w:val="0"/>
                                      <w:marRight w:val="0"/>
                                      <w:marTop w:val="0"/>
                                      <w:marBottom w:val="0"/>
                                      <w:divBdr>
                                        <w:top w:val="none" w:sz="0" w:space="0" w:color="auto"/>
                                        <w:left w:val="none" w:sz="0" w:space="0" w:color="auto"/>
                                        <w:bottom w:val="none" w:sz="0" w:space="0" w:color="auto"/>
                                        <w:right w:val="none" w:sz="0" w:space="0" w:color="auto"/>
                                      </w:divBdr>
                                      <w:divsChild>
                                        <w:div w:id="2123450475">
                                          <w:marLeft w:val="0"/>
                                          <w:marRight w:val="0"/>
                                          <w:marTop w:val="0"/>
                                          <w:marBottom w:val="180"/>
                                          <w:divBdr>
                                            <w:top w:val="none" w:sz="0" w:space="0" w:color="auto"/>
                                            <w:left w:val="none" w:sz="0" w:space="0" w:color="auto"/>
                                            <w:bottom w:val="none" w:sz="0" w:space="0" w:color="auto"/>
                                            <w:right w:val="none" w:sz="0" w:space="0" w:color="auto"/>
                                          </w:divBdr>
                                        </w:div>
                                        <w:div w:id="125883025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838693">
                  <w:marLeft w:val="0"/>
                  <w:marRight w:val="0"/>
                  <w:marTop w:val="0"/>
                  <w:marBottom w:val="0"/>
                  <w:divBdr>
                    <w:top w:val="none" w:sz="0" w:space="0" w:color="auto"/>
                    <w:left w:val="none" w:sz="0" w:space="0" w:color="auto"/>
                    <w:bottom w:val="single" w:sz="6" w:space="0" w:color="DFDFDF"/>
                    <w:right w:val="none" w:sz="0" w:space="0" w:color="auto"/>
                  </w:divBdr>
                  <w:divsChild>
                    <w:div w:id="150786462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16299556">
      <w:bodyDiv w:val="1"/>
      <w:marLeft w:val="0"/>
      <w:marRight w:val="0"/>
      <w:marTop w:val="0"/>
      <w:marBottom w:val="0"/>
      <w:divBdr>
        <w:top w:val="none" w:sz="0" w:space="0" w:color="auto"/>
        <w:left w:val="none" w:sz="0" w:space="0" w:color="auto"/>
        <w:bottom w:val="none" w:sz="0" w:space="0" w:color="auto"/>
        <w:right w:val="none" w:sz="0" w:space="0" w:color="auto"/>
      </w:divBdr>
      <w:divsChild>
        <w:div w:id="1515336801">
          <w:marLeft w:val="0"/>
          <w:marRight w:val="0"/>
          <w:marTop w:val="0"/>
          <w:marBottom w:val="0"/>
          <w:divBdr>
            <w:top w:val="none" w:sz="0" w:space="0" w:color="auto"/>
            <w:left w:val="none" w:sz="0" w:space="0" w:color="auto"/>
            <w:bottom w:val="none" w:sz="0" w:space="0" w:color="auto"/>
            <w:right w:val="none" w:sz="0" w:space="0" w:color="auto"/>
          </w:divBdr>
        </w:div>
        <w:div w:id="1077628536">
          <w:marLeft w:val="0"/>
          <w:marRight w:val="0"/>
          <w:marTop w:val="0"/>
          <w:marBottom w:val="0"/>
          <w:divBdr>
            <w:top w:val="none" w:sz="0" w:space="0" w:color="auto"/>
            <w:left w:val="none" w:sz="0" w:space="0" w:color="auto"/>
            <w:bottom w:val="none" w:sz="0" w:space="0" w:color="auto"/>
            <w:right w:val="none" w:sz="0" w:space="0" w:color="auto"/>
          </w:divBdr>
          <w:divsChild>
            <w:div w:id="1416168610">
              <w:marLeft w:val="0"/>
              <w:marRight w:val="0"/>
              <w:marTop w:val="0"/>
              <w:marBottom w:val="0"/>
              <w:divBdr>
                <w:top w:val="none" w:sz="0" w:space="0" w:color="auto"/>
                <w:left w:val="none" w:sz="0" w:space="0" w:color="auto"/>
                <w:bottom w:val="none" w:sz="0" w:space="0" w:color="auto"/>
                <w:right w:val="none" w:sz="0" w:space="0" w:color="auto"/>
              </w:divBdr>
              <w:divsChild>
                <w:div w:id="200480622">
                  <w:marLeft w:val="0"/>
                  <w:marRight w:val="0"/>
                  <w:marTop w:val="0"/>
                  <w:marBottom w:val="0"/>
                  <w:divBdr>
                    <w:top w:val="none" w:sz="0" w:space="0" w:color="auto"/>
                    <w:left w:val="none" w:sz="0" w:space="0" w:color="auto"/>
                    <w:bottom w:val="none" w:sz="0" w:space="0" w:color="auto"/>
                    <w:right w:val="none" w:sz="0" w:space="0" w:color="auto"/>
                  </w:divBdr>
                  <w:divsChild>
                    <w:div w:id="30501058">
                      <w:marLeft w:val="0"/>
                      <w:marRight w:val="0"/>
                      <w:marTop w:val="0"/>
                      <w:marBottom w:val="0"/>
                      <w:divBdr>
                        <w:top w:val="none" w:sz="0" w:space="0" w:color="auto"/>
                        <w:left w:val="none" w:sz="0" w:space="0" w:color="auto"/>
                        <w:bottom w:val="none" w:sz="0" w:space="0" w:color="auto"/>
                        <w:right w:val="none" w:sz="0" w:space="0" w:color="auto"/>
                      </w:divBdr>
                    </w:div>
                    <w:div w:id="1243027084">
                      <w:marLeft w:val="0"/>
                      <w:marRight w:val="0"/>
                      <w:marTop w:val="0"/>
                      <w:marBottom w:val="0"/>
                      <w:divBdr>
                        <w:top w:val="none" w:sz="0" w:space="0" w:color="auto"/>
                        <w:left w:val="none" w:sz="0" w:space="0" w:color="auto"/>
                        <w:bottom w:val="none" w:sz="0" w:space="0" w:color="auto"/>
                        <w:right w:val="none" w:sz="0" w:space="0" w:color="auto"/>
                      </w:divBdr>
                      <w:divsChild>
                        <w:div w:id="955988271">
                          <w:marLeft w:val="0"/>
                          <w:marRight w:val="0"/>
                          <w:marTop w:val="0"/>
                          <w:marBottom w:val="0"/>
                          <w:divBdr>
                            <w:top w:val="none" w:sz="0" w:space="0" w:color="auto"/>
                            <w:left w:val="none" w:sz="0" w:space="0" w:color="auto"/>
                            <w:bottom w:val="none" w:sz="0" w:space="0" w:color="auto"/>
                            <w:right w:val="none" w:sz="0" w:space="0" w:color="auto"/>
                          </w:divBdr>
                          <w:divsChild>
                            <w:div w:id="538052483">
                              <w:marLeft w:val="0"/>
                              <w:marRight w:val="0"/>
                              <w:marTop w:val="0"/>
                              <w:marBottom w:val="0"/>
                              <w:divBdr>
                                <w:top w:val="none" w:sz="0" w:space="0" w:color="auto"/>
                                <w:left w:val="none" w:sz="0" w:space="0" w:color="auto"/>
                                <w:bottom w:val="none" w:sz="0" w:space="0" w:color="auto"/>
                                <w:right w:val="none" w:sz="0" w:space="0" w:color="auto"/>
                              </w:divBdr>
                              <w:divsChild>
                                <w:div w:id="1885367481">
                                  <w:marLeft w:val="0"/>
                                  <w:marRight w:val="0"/>
                                  <w:marTop w:val="0"/>
                                  <w:marBottom w:val="0"/>
                                  <w:divBdr>
                                    <w:top w:val="none" w:sz="0" w:space="0" w:color="auto"/>
                                    <w:left w:val="none" w:sz="0" w:space="0" w:color="auto"/>
                                    <w:bottom w:val="none" w:sz="0" w:space="0" w:color="auto"/>
                                    <w:right w:val="none" w:sz="0" w:space="0" w:color="auto"/>
                                  </w:divBdr>
                                  <w:divsChild>
                                    <w:div w:id="1178345764">
                                      <w:marLeft w:val="0"/>
                                      <w:marRight w:val="0"/>
                                      <w:marTop w:val="0"/>
                                      <w:marBottom w:val="0"/>
                                      <w:divBdr>
                                        <w:top w:val="none" w:sz="0" w:space="0" w:color="auto"/>
                                        <w:left w:val="none" w:sz="0" w:space="0" w:color="auto"/>
                                        <w:bottom w:val="none" w:sz="0" w:space="0" w:color="auto"/>
                                        <w:right w:val="none" w:sz="0" w:space="0" w:color="auto"/>
                                      </w:divBdr>
                                      <w:divsChild>
                                        <w:div w:id="2101900883">
                                          <w:marLeft w:val="0"/>
                                          <w:marRight w:val="0"/>
                                          <w:marTop w:val="0"/>
                                          <w:marBottom w:val="180"/>
                                          <w:divBdr>
                                            <w:top w:val="none" w:sz="0" w:space="0" w:color="auto"/>
                                            <w:left w:val="none" w:sz="0" w:space="0" w:color="auto"/>
                                            <w:bottom w:val="none" w:sz="0" w:space="0" w:color="auto"/>
                                            <w:right w:val="none" w:sz="0" w:space="0" w:color="auto"/>
                                          </w:divBdr>
                                        </w:div>
                                        <w:div w:id="2117020987">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519470">
                  <w:marLeft w:val="0"/>
                  <w:marRight w:val="0"/>
                  <w:marTop w:val="0"/>
                  <w:marBottom w:val="0"/>
                  <w:divBdr>
                    <w:top w:val="none" w:sz="0" w:space="0" w:color="auto"/>
                    <w:left w:val="none" w:sz="0" w:space="0" w:color="auto"/>
                    <w:bottom w:val="single" w:sz="6" w:space="0" w:color="DFDFDF"/>
                    <w:right w:val="none" w:sz="0" w:space="0" w:color="auto"/>
                  </w:divBdr>
                  <w:divsChild>
                    <w:div w:id="103921085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58044888">
      <w:bodyDiv w:val="1"/>
      <w:marLeft w:val="0"/>
      <w:marRight w:val="0"/>
      <w:marTop w:val="0"/>
      <w:marBottom w:val="0"/>
      <w:divBdr>
        <w:top w:val="none" w:sz="0" w:space="0" w:color="auto"/>
        <w:left w:val="none" w:sz="0" w:space="0" w:color="auto"/>
        <w:bottom w:val="none" w:sz="0" w:space="0" w:color="auto"/>
        <w:right w:val="none" w:sz="0" w:space="0" w:color="auto"/>
      </w:divBdr>
      <w:divsChild>
        <w:div w:id="1159880763">
          <w:marLeft w:val="0"/>
          <w:marRight w:val="0"/>
          <w:marTop w:val="0"/>
          <w:marBottom w:val="0"/>
          <w:divBdr>
            <w:top w:val="none" w:sz="0" w:space="0" w:color="auto"/>
            <w:left w:val="none" w:sz="0" w:space="0" w:color="auto"/>
            <w:bottom w:val="none" w:sz="0" w:space="0" w:color="auto"/>
            <w:right w:val="none" w:sz="0" w:space="0" w:color="auto"/>
          </w:divBdr>
        </w:div>
        <w:div w:id="524320707">
          <w:marLeft w:val="0"/>
          <w:marRight w:val="0"/>
          <w:marTop w:val="0"/>
          <w:marBottom w:val="0"/>
          <w:divBdr>
            <w:top w:val="none" w:sz="0" w:space="0" w:color="auto"/>
            <w:left w:val="none" w:sz="0" w:space="0" w:color="auto"/>
            <w:bottom w:val="none" w:sz="0" w:space="0" w:color="auto"/>
            <w:right w:val="none" w:sz="0" w:space="0" w:color="auto"/>
          </w:divBdr>
          <w:divsChild>
            <w:div w:id="1037319003">
              <w:marLeft w:val="0"/>
              <w:marRight w:val="0"/>
              <w:marTop w:val="0"/>
              <w:marBottom w:val="0"/>
              <w:divBdr>
                <w:top w:val="none" w:sz="0" w:space="0" w:color="auto"/>
                <w:left w:val="none" w:sz="0" w:space="0" w:color="auto"/>
                <w:bottom w:val="none" w:sz="0" w:space="0" w:color="auto"/>
                <w:right w:val="none" w:sz="0" w:space="0" w:color="auto"/>
              </w:divBdr>
              <w:divsChild>
                <w:div w:id="1176189191">
                  <w:marLeft w:val="0"/>
                  <w:marRight w:val="0"/>
                  <w:marTop w:val="0"/>
                  <w:marBottom w:val="0"/>
                  <w:divBdr>
                    <w:top w:val="none" w:sz="0" w:space="0" w:color="auto"/>
                    <w:left w:val="none" w:sz="0" w:space="0" w:color="auto"/>
                    <w:bottom w:val="none" w:sz="0" w:space="0" w:color="auto"/>
                    <w:right w:val="none" w:sz="0" w:space="0" w:color="auto"/>
                  </w:divBdr>
                  <w:divsChild>
                    <w:div w:id="1639411012">
                      <w:marLeft w:val="0"/>
                      <w:marRight w:val="0"/>
                      <w:marTop w:val="0"/>
                      <w:marBottom w:val="0"/>
                      <w:divBdr>
                        <w:top w:val="none" w:sz="0" w:space="0" w:color="auto"/>
                        <w:left w:val="none" w:sz="0" w:space="0" w:color="auto"/>
                        <w:bottom w:val="none" w:sz="0" w:space="0" w:color="auto"/>
                        <w:right w:val="none" w:sz="0" w:space="0" w:color="auto"/>
                      </w:divBdr>
                    </w:div>
                    <w:div w:id="1127895261">
                      <w:marLeft w:val="0"/>
                      <w:marRight w:val="0"/>
                      <w:marTop w:val="0"/>
                      <w:marBottom w:val="0"/>
                      <w:divBdr>
                        <w:top w:val="none" w:sz="0" w:space="0" w:color="auto"/>
                        <w:left w:val="none" w:sz="0" w:space="0" w:color="auto"/>
                        <w:bottom w:val="none" w:sz="0" w:space="0" w:color="auto"/>
                        <w:right w:val="none" w:sz="0" w:space="0" w:color="auto"/>
                      </w:divBdr>
                      <w:divsChild>
                        <w:div w:id="420807198">
                          <w:marLeft w:val="0"/>
                          <w:marRight w:val="0"/>
                          <w:marTop w:val="0"/>
                          <w:marBottom w:val="0"/>
                          <w:divBdr>
                            <w:top w:val="none" w:sz="0" w:space="0" w:color="auto"/>
                            <w:left w:val="none" w:sz="0" w:space="0" w:color="auto"/>
                            <w:bottom w:val="none" w:sz="0" w:space="0" w:color="auto"/>
                            <w:right w:val="none" w:sz="0" w:space="0" w:color="auto"/>
                          </w:divBdr>
                          <w:divsChild>
                            <w:div w:id="1496190000">
                              <w:marLeft w:val="0"/>
                              <w:marRight w:val="0"/>
                              <w:marTop w:val="0"/>
                              <w:marBottom w:val="0"/>
                              <w:divBdr>
                                <w:top w:val="none" w:sz="0" w:space="0" w:color="auto"/>
                                <w:left w:val="none" w:sz="0" w:space="0" w:color="auto"/>
                                <w:bottom w:val="none" w:sz="0" w:space="0" w:color="auto"/>
                                <w:right w:val="none" w:sz="0" w:space="0" w:color="auto"/>
                              </w:divBdr>
                              <w:divsChild>
                                <w:div w:id="1576669327">
                                  <w:marLeft w:val="0"/>
                                  <w:marRight w:val="0"/>
                                  <w:marTop w:val="0"/>
                                  <w:marBottom w:val="0"/>
                                  <w:divBdr>
                                    <w:top w:val="none" w:sz="0" w:space="0" w:color="auto"/>
                                    <w:left w:val="none" w:sz="0" w:space="0" w:color="auto"/>
                                    <w:bottom w:val="none" w:sz="0" w:space="0" w:color="auto"/>
                                    <w:right w:val="none" w:sz="0" w:space="0" w:color="auto"/>
                                  </w:divBdr>
                                  <w:divsChild>
                                    <w:div w:id="507642172">
                                      <w:marLeft w:val="0"/>
                                      <w:marRight w:val="0"/>
                                      <w:marTop w:val="0"/>
                                      <w:marBottom w:val="0"/>
                                      <w:divBdr>
                                        <w:top w:val="none" w:sz="0" w:space="0" w:color="auto"/>
                                        <w:left w:val="none" w:sz="0" w:space="0" w:color="auto"/>
                                        <w:bottom w:val="none" w:sz="0" w:space="0" w:color="auto"/>
                                        <w:right w:val="none" w:sz="0" w:space="0" w:color="auto"/>
                                      </w:divBdr>
                                      <w:divsChild>
                                        <w:div w:id="1931306799">
                                          <w:marLeft w:val="0"/>
                                          <w:marRight w:val="0"/>
                                          <w:marTop w:val="0"/>
                                          <w:marBottom w:val="180"/>
                                          <w:divBdr>
                                            <w:top w:val="none" w:sz="0" w:space="0" w:color="auto"/>
                                            <w:left w:val="none" w:sz="0" w:space="0" w:color="auto"/>
                                            <w:bottom w:val="none" w:sz="0" w:space="0" w:color="auto"/>
                                            <w:right w:val="none" w:sz="0" w:space="0" w:color="auto"/>
                                          </w:divBdr>
                                        </w:div>
                                        <w:div w:id="2025325699">
                                          <w:marLeft w:val="0"/>
                                          <w:marRight w:val="0"/>
                                          <w:marTop w:val="0"/>
                                          <w:marBottom w:val="1800"/>
                                          <w:divBdr>
                                            <w:top w:val="none" w:sz="0" w:space="0" w:color="auto"/>
                                            <w:left w:val="none" w:sz="0" w:space="0" w:color="auto"/>
                                            <w:bottom w:val="none" w:sz="0" w:space="0" w:color="auto"/>
                                            <w:right w:val="none" w:sz="0" w:space="0" w:color="auto"/>
                                          </w:divBdr>
                                          <w:divsChild>
                                            <w:div w:id="1913390397">
                                              <w:marLeft w:val="375"/>
                                              <w:marRight w:val="375"/>
                                              <w:marTop w:val="0"/>
                                              <w:marBottom w:val="225"/>
                                              <w:divBdr>
                                                <w:top w:val="none" w:sz="0" w:space="0" w:color="auto"/>
                                                <w:left w:val="none" w:sz="0" w:space="0" w:color="auto"/>
                                                <w:bottom w:val="none" w:sz="0" w:space="0" w:color="auto"/>
                                                <w:right w:val="none" w:sz="0" w:space="0" w:color="auto"/>
                                              </w:divBdr>
                                              <w:divsChild>
                                                <w:div w:id="592281245">
                                                  <w:marLeft w:val="0"/>
                                                  <w:marRight w:val="0"/>
                                                  <w:marTop w:val="0"/>
                                                  <w:marBottom w:val="0"/>
                                                  <w:divBdr>
                                                    <w:top w:val="none" w:sz="0" w:space="0" w:color="auto"/>
                                                    <w:left w:val="none" w:sz="0" w:space="0" w:color="auto"/>
                                                    <w:bottom w:val="none" w:sz="0" w:space="0" w:color="auto"/>
                                                    <w:right w:val="none" w:sz="0" w:space="0" w:color="auto"/>
                                                  </w:divBdr>
                                                  <w:divsChild>
                                                    <w:div w:id="19722514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9418315">
                                                          <w:marLeft w:val="-375"/>
                                                          <w:marRight w:val="0"/>
                                                          <w:marTop w:val="0"/>
                                                          <w:marBottom w:val="150"/>
                                                          <w:divBdr>
                                                            <w:top w:val="none" w:sz="0" w:space="0" w:color="auto"/>
                                                            <w:left w:val="none" w:sz="0" w:space="0" w:color="auto"/>
                                                            <w:bottom w:val="none" w:sz="0" w:space="0" w:color="auto"/>
                                                            <w:right w:val="none" w:sz="0" w:space="0" w:color="auto"/>
                                                          </w:divBdr>
                                                        </w:div>
                                                        <w:div w:id="431979024">
                                                          <w:marLeft w:val="0"/>
                                                          <w:marRight w:val="0"/>
                                                          <w:marTop w:val="75"/>
                                                          <w:marBottom w:val="225"/>
                                                          <w:divBdr>
                                                            <w:top w:val="none" w:sz="0" w:space="0" w:color="auto"/>
                                                            <w:left w:val="none" w:sz="0" w:space="0" w:color="auto"/>
                                                            <w:bottom w:val="none" w:sz="0" w:space="0" w:color="auto"/>
                                                            <w:right w:val="none" w:sz="0" w:space="0" w:color="auto"/>
                                                          </w:divBdr>
                                                        </w:div>
                                                        <w:div w:id="15484938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47278822">
                                              <w:marLeft w:val="375"/>
                                              <w:marRight w:val="375"/>
                                              <w:marTop w:val="0"/>
                                              <w:marBottom w:val="225"/>
                                              <w:divBdr>
                                                <w:top w:val="none" w:sz="0" w:space="0" w:color="auto"/>
                                                <w:left w:val="none" w:sz="0" w:space="0" w:color="auto"/>
                                                <w:bottom w:val="none" w:sz="0" w:space="0" w:color="auto"/>
                                                <w:right w:val="none" w:sz="0" w:space="0" w:color="auto"/>
                                              </w:divBdr>
                                              <w:divsChild>
                                                <w:div w:id="676883159">
                                                  <w:marLeft w:val="0"/>
                                                  <w:marRight w:val="0"/>
                                                  <w:marTop w:val="0"/>
                                                  <w:marBottom w:val="0"/>
                                                  <w:divBdr>
                                                    <w:top w:val="none" w:sz="0" w:space="0" w:color="auto"/>
                                                    <w:left w:val="none" w:sz="0" w:space="0" w:color="auto"/>
                                                    <w:bottom w:val="none" w:sz="0" w:space="0" w:color="auto"/>
                                                    <w:right w:val="none" w:sz="0" w:space="0" w:color="auto"/>
                                                  </w:divBdr>
                                                  <w:divsChild>
                                                    <w:div w:id="176877161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67662959">
                                                          <w:marLeft w:val="-375"/>
                                                          <w:marRight w:val="0"/>
                                                          <w:marTop w:val="0"/>
                                                          <w:marBottom w:val="150"/>
                                                          <w:divBdr>
                                                            <w:top w:val="none" w:sz="0" w:space="0" w:color="auto"/>
                                                            <w:left w:val="none" w:sz="0" w:space="0" w:color="auto"/>
                                                            <w:bottom w:val="none" w:sz="0" w:space="0" w:color="auto"/>
                                                            <w:right w:val="none" w:sz="0" w:space="0" w:color="auto"/>
                                                          </w:divBdr>
                                                        </w:div>
                                                        <w:div w:id="1185745856">
                                                          <w:marLeft w:val="0"/>
                                                          <w:marRight w:val="0"/>
                                                          <w:marTop w:val="75"/>
                                                          <w:marBottom w:val="225"/>
                                                          <w:divBdr>
                                                            <w:top w:val="none" w:sz="0" w:space="0" w:color="auto"/>
                                                            <w:left w:val="none" w:sz="0" w:space="0" w:color="auto"/>
                                                            <w:bottom w:val="none" w:sz="0" w:space="0" w:color="auto"/>
                                                            <w:right w:val="none" w:sz="0" w:space="0" w:color="auto"/>
                                                          </w:divBdr>
                                                        </w:div>
                                                        <w:div w:id="12397481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055787">
                  <w:marLeft w:val="0"/>
                  <w:marRight w:val="0"/>
                  <w:marTop w:val="0"/>
                  <w:marBottom w:val="0"/>
                  <w:divBdr>
                    <w:top w:val="none" w:sz="0" w:space="0" w:color="auto"/>
                    <w:left w:val="none" w:sz="0" w:space="0" w:color="auto"/>
                    <w:bottom w:val="single" w:sz="6" w:space="0" w:color="DFDFDF"/>
                    <w:right w:val="none" w:sz="0" w:space="0" w:color="auto"/>
                  </w:divBdr>
                  <w:divsChild>
                    <w:div w:id="11990109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63091247">
      <w:bodyDiv w:val="1"/>
      <w:marLeft w:val="0"/>
      <w:marRight w:val="0"/>
      <w:marTop w:val="0"/>
      <w:marBottom w:val="0"/>
      <w:divBdr>
        <w:top w:val="none" w:sz="0" w:space="0" w:color="auto"/>
        <w:left w:val="none" w:sz="0" w:space="0" w:color="auto"/>
        <w:bottom w:val="none" w:sz="0" w:space="0" w:color="auto"/>
        <w:right w:val="none" w:sz="0" w:space="0" w:color="auto"/>
      </w:divBdr>
      <w:divsChild>
        <w:div w:id="2085177611">
          <w:marLeft w:val="0"/>
          <w:marRight w:val="0"/>
          <w:marTop w:val="0"/>
          <w:marBottom w:val="0"/>
          <w:divBdr>
            <w:top w:val="none" w:sz="0" w:space="0" w:color="auto"/>
            <w:left w:val="none" w:sz="0" w:space="0" w:color="auto"/>
            <w:bottom w:val="none" w:sz="0" w:space="0" w:color="auto"/>
            <w:right w:val="none" w:sz="0" w:space="0" w:color="auto"/>
          </w:divBdr>
        </w:div>
        <w:div w:id="975139211">
          <w:marLeft w:val="0"/>
          <w:marRight w:val="0"/>
          <w:marTop w:val="0"/>
          <w:marBottom w:val="0"/>
          <w:divBdr>
            <w:top w:val="none" w:sz="0" w:space="0" w:color="auto"/>
            <w:left w:val="none" w:sz="0" w:space="0" w:color="auto"/>
            <w:bottom w:val="none" w:sz="0" w:space="0" w:color="auto"/>
            <w:right w:val="none" w:sz="0" w:space="0" w:color="auto"/>
          </w:divBdr>
          <w:divsChild>
            <w:div w:id="1164591664">
              <w:marLeft w:val="0"/>
              <w:marRight w:val="0"/>
              <w:marTop w:val="0"/>
              <w:marBottom w:val="0"/>
              <w:divBdr>
                <w:top w:val="none" w:sz="0" w:space="0" w:color="auto"/>
                <w:left w:val="none" w:sz="0" w:space="0" w:color="auto"/>
                <w:bottom w:val="none" w:sz="0" w:space="0" w:color="auto"/>
                <w:right w:val="none" w:sz="0" w:space="0" w:color="auto"/>
              </w:divBdr>
              <w:divsChild>
                <w:div w:id="1450126707">
                  <w:marLeft w:val="0"/>
                  <w:marRight w:val="0"/>
                  <w:marTop w:val="0"/>
                  <w:marBottom w:val="0"/>
                  <w:divBdr>
                    <w:top w:val="none" w:sz="0" w:space="0" w:color="auto"/>
                    <w:left w:val="none" w:sz="0" w:space="0" w:color="auto"/>
                    <w:bottom w:val="none" w:sz="0" w:space="0" w:color="auto"/>
                    <w:right w:val="none" w:sz="0" w:space="0" w:color="auto"/>
                  </w:divBdr>
                  <w:divsChild>
                    <w:div w:id="1129591786">
                      <w:marLeft w:val="0"/>
                      <w:marRight w:val="0"/>
                      <w:marTop w:val="0"/>
                      <w:marBottom w:val="0"/>
                      <w:divBdr>
                        <w:top w:val="none" w:sz="0" w:space="0" w:color="auto"/>
                        <w:left w:val="none" w:sz="0" w:space="0" w:color="auto"/>
                        <w:bottom w:val="none" w:sz="0" w:space="0" w:color="auto"/>
                        <w:right w:val="none" w:sz="0" w:space="0" w:color="auto"/>
                      </w:divBdr>
                    </w:div>
                    <w:div w:id="1169323879">
                      <w:marLeft w:val="0"/>
                      <w:marRight w:val="0"/>
                      <w:marTop w:val="0"/>
                      <w:marBottom w:val="0"/>
                      <w:divBdr>
                        <w:top w:val="none" w:sz="0" w:space="0" w:color="auto"/>
                        <w:left w:val="none" w:sz="0" w:space="0" w:color="auto"/>
                        <w:bottom w:val="none" w:sz="0" w:space="0" w:color="auto"/>
                        <w:right w:val="none" w:sz="0" w:space="0" w:color="auto"/>
                      </w:divBdr>
                      <w:divsChild>
                        <w:div w:id="459499035">
                          <w:marLeft w:val="0"/>
                          <w:marRight w:val="0"/>
                          <w:marTop w:val="0"/>
                          <w:marBottom w:val="0"/>
                          <w:divBdr>
                            <w:top w:val="none" w:sz="0" w:space="0" w:color="auto"/>
                            <w:left w:val="none" w:sz="0" w:space="0" w:color="auto"/>
                            <w:bottom w:val="none" w:sz="0" w:space="0" w:color="auto"/>
                            <w:right w:val="none" w:sz="0" w:space="0" w:color="auto"/>
                          </w:divBdr>
                          <w:divsChild>
                            <w:div w:id="2044744921">
                              <w:marLeft w:val="0"/>
                              <w:marRight w:val="0"/>
                              <w:marTop w:val="0"/>
                              <w:marBottom w:val="0"/>
                              <w:divBdr>
                                <w:top w:val="none" w:sz="0" w:space="0" w:color="auto"/>
                                <w:left w:val="none" w:sz="0" w:space="0" w:color="auto"/>
                                <w:bottom w:val="none" w:sz="0" w:space="0" w:color="auto"/>
                                <w:right w:val="none" w:sz="0" w:space="0" w:color="auto"/>
                              </w:divBdr>
                              <w:divsChild>
                                <w:div w:id="779643674">
                                  <w:marLeft w:val="0"/>
                                  <w:marRight w:val="0"/>
                                  <w:marTop w:val="0"/>
                                  <w:marBottom w:val="0"/>
                                  <w:divBdr>
                                    <w:top w:val="none" w:sz="0" w:space="0" w:color="auto"/>
                                    <w:left w:val="none" w:sz="0" w:space="0" w:color="auto"/>
                                    <w:bottom w:val="none" w:sz="0" w:space="0" w:color="auto"/>
                                    <w:right w:val="none" w:sz="0" w:space="0" w:color="auto"/>
                                  </w:divBdr>
                                  <w:divsChild>
                                    <w:div w:id="687370115">
                                      <w:marLeft w:val="0"/>
                                      <w:marRight w:val="0"/>
                                      <w:marTop w:val="0"/>
                                      <w:marBottom w:val="0"/>
                                      <w:divBdr>
                                        <w:top w:val="none" w:sz="0" w:space="0" w:color="auto"/>
                                        <w:left w:val="none" w:sz="0" w:space="0" w:color="auto"/>
                                        <w:bottom w:val="none" w:sz="0" w:space="0" w:color="auto"/>
                                        <w:right w:val="none" w:sz="0" w:space="0" w:color="auto"/>
                                      </w:divBdr>
                                      <w:divsChild>
                                        <w:div w:id="827866180">
                                          <w:marLeft w:val="0"/>
                                          <w:marRight w:val="0"/>
                                          <w:marTop w:val="0"/>
                                          <w:marBottom w:val="180"/>
                                          <w:divBdr>
                                            <w:top w:val="none" w:sz="0" w:space="0" w:color="auto"/>
                                            <w:left w:val="none" w:sz="0" w:space="0" w:color="auto"/>
                                            <w:bottom w:val="none" w:sz="0" w:space="0" w:color="auto"/>
                                            <w:right w:val="none" w:sz="0" w:space="0" w:color="auto"/>
                                          </w:divBdr>
                                        </w:div>
                                        <w:div w:id="68428527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021194">
                  <w:marLeft w:val="0"/>
                  <w:marRight w:val="0"/>
                  <w:marTop w:val="0"/>
                  <w:marBottom w:val="0"/>
                  <w:divBdr>
                    <w:top w:val="none" w:sz="0" w:space="0" w:color="auto"/>
                    <w:left w:val="none" w:sz="0" w:space="0" w:color="auto"/>
                    <w:bottom w:val="single" w:sz="6" w:space="0" w:color="DFDFDF"/>
                    <w:right w:val="none" w:sz="0" w:space="0" w:color="auto"/>
                  </w:divBdr>
                  <w:divsChild>
                    <w:div w:id="92256563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77122066">
      <w:bodyDiv w:val="1"/>
      <w:marLeft w:val="0"/>
      <w:marRight w:val="0"/>
      <w:marTop w:val="0"/>
      <w:marBottom w:val="0"/>
      <w:divBdr>
        <w:top w:val="none" w:sz="0" w:space="0" w:color="auto"/>
        <w:left w:val="none" w:sz="0" w:space="0" w:color="auto"/>
        <w:bottom w:val="none" w:sz="0" w:space="0" w:color="auto"/>
        <w:right w:val="none" w:sz="0" w:space="0" w:color="auto"/>
      </w:divBdr>
      <w:divsChild>
        <w:div w:id="1099988686">
          <w:marLeft w:val="0"/>
          <w:marRight w:val="0"/>
          <w:marTop w:val="0"/>
          <w:marBottom w:val="0"/>
          <w:divBdr>
            <w:top w:val="none" w:sz="0" w:space="0" w:color="auto"/>
            <w:left w:val="none" w:sz="0" w:space="0" w:color="auto"/>
            <w:bottom w:val="none" w:sz="0" w:space="0" w:color="auto"/>
            <w:right w:val="none" w:sz="0" w:space="0" w:color="auto"/>
          </w:divBdr>
        </w:div>
        <w:div w:id="1691681905">
          <w:marLeft w:val="0"/>
          <w:marRight w:val="0"/>
          <w:marTop w:val="0"/>
          <w:marBottom w:val="0"/>
          <w:divBdr>
            <w:top w:val="none" w:sz="0" w:space="0" w:color="auto"/>
            <w:left w:val="none" w:sz="0" w:space="0" w:color="auto"/>
            <w:bottom w:val="none" w:sz="0" w:space="0" w:color="auto"/>
            <w:right w:val="none" w:sz="0" w:space="0" w:color="auto"/>
          </w:divBdr>
          <w:divsChild>
            <w:div w:id="1171287344">
              <w:marLeft w:val="0"/>
              <w:marRight w:val="0"/>
              <w:marTop w:val="0"/>
              <w:marBottom w:val="0"/>
              <w:divBdr>
                <w:top w:val="none" w:sz="0" w:space="0" w:color="auto"/>
                <w:left w:val="none" w:sz="0" w:space="0" w:color="auto"/>
                <w:bottom w:val="none" w:sz="0" w:space="0" w:color="auto"/>
                <w:right w:val="none" w:sz="0" w:space="0" w:color="auto"/>
              </w:divBdr>
              <w:divsChild>
                <w:div w:id="1959602047">
                  <w:marLeft w:val="0"/>
                  <w:marRight w:val="0"/>
                  <w:marTop w:val="0"/>
                  <w:marBottom w:val="0"/>
                  <w:divBdr>
                    <w:top w:val="none" w:sz="0" w:space="0" w:color="auto"/>
                    <w:left w:val="none" w:sz="0" w:space="0" w:color="auto"/>
                    <w:bottom w:val="none" w:sz="0" w:space="0" w:color="auto"/>
                    <w:right w:val="none" w:sz="0" w:space="0" w:color="auto"/>
                  </w:divBdr>
                  <w:divsChild>
                    <w:div w:id="1408528810">
                      <w:marLeft w:val="0"/>
                      <w:marRight w:val="0"/>
                      <w:marTop w:val="0"/>
                      <w:marBottom w:val="0"/>
                      <w:divBdr>
                        <w:top w:val="none" w:sz="0" w:space="0" w:color="auto"/>
                        <w:left w:val="none" w:sz="0" w:space="0" w:color="auto"/>
                        <w:bottom w:val="none" w:sz="0" w:space="0" w:color="auto"/>
                        <w:right w:val="none" w:sz="0" w:space="0" w:color="auto"/>
                      </w:divBdr>
                    </w:div>
                    <w:div w:id="502361115">
                      <w:marLeft w:val="0"/>
                      <w:marRight w:val="0"/>
                      <w:marTop w:val="0"/>
                      <w:marBottom w:val="0"/>
                      <w:divBdr>
                        <w:top w:val="none" w:sz="0" w:space="0" w:color="auto"/>
                        <w:left w:val="none" w:sz="0" w:space="0" w:color="auto"/>
                        <w:bottom w:val="none" w:sz="0" w:space="0" w:color="auto"/>
                        <w:right w:val="none" w:sz="0" w:space="0" w:color="auto"/>
                      </w:divBdr>
                      <w:divsChild>
                        <w:div w:id="955873196">
                          <w:marLeft w:val="0"/>
                          <w:marRight w:val="0"/>
                          <w:marTop w:val="0"/>
                          <w:marBottom w:val="0"/>
                          <w:divBdr>
                            <w:top w:val="none" w:sz="0" w:space="0" w:color="auto"/>
                            <w:left w:val="none" w:sz="0" w:space="0" w:color="auto"/>
                            <w:bottom w:val="none" w:sz="0" w:space="0" w:color="auto"/>
                            <w:right w:val="none" w:sz="0" w:space="0" w:color="auto"/>
                          </w:divBdr>
                          <w:divsChild>
                            <w:div w:id="239945331">
                              <w:marLeft w:val="0"/>
                              <w:marRight w:val="0"/>
                              <w:marTop w:val="0"/>
                              <w:marBottom w:val="0"/>
                              <w:divBdr>
                                <w:top w:val="none" w:sz="0" w:space="0" w:color="auto"/>
                                <w:left w:val="none" w:sz="0" w:space="0" w:color="auto"/>
                                <w:bottom w:val="none" w:sz="0" w:space="0" w:color="auto"/>
                                <w:right w:val="none" w:sz="0" w:space="0" w:color="auto"/>
                              </w:divBdr>
                              <w:divsChild>
                                <w:div w:id="657657364">
                                  <w:marLeft w:val="0"/>
                                  <w:marRight w:val="0"/>
                                  <w:marTop w:val="0"/>
                                  <w:marBottom w:val="0"/>
                                  <w:divBdr>
                                    <w:top w:val="none" w:sz="0" w:space="0" w:color="auto"/>
                                    <w:left w:val="none" w:sz="0" w:space="0" w:color="auto"/>
                                    <w:bottom w:val="none" w:sz="0" w:space="0" w:color="auto"/>
                                    <w:right w:val="none" w:sz="0" w:space="0" w:color="auto"/>
                                  </w:divBdr>
                                  <w:divsChild>
                                    <w:div w:id="1185631568">
                                      <w:marLeft w:val="0"/>
                                      <w:marRight w:val="0"/>
                                      <w:marTop w:val="0"/>
                                      <w:marBottom w:val="0"/>
                                      <w:divBdr>
                                        <w:top w:val="none" w:sz="0" w:space="0" w:color="auto"/>
                                        <w:left w:val="none" w:sz="0" w:space="0" w:color="auto"/>
                                        <w:bottom w:val="none" w:sz="0" w:space="0" w:color="auto"/>
                                        <w:right w:val="none" w:sz="0" w:space="0" w:color="auto"/>
                                      </w:divBdr>
                                      <w:divsChild>
                                        <w:div w:id="1070233371">
                                          <w:marLeft w:val="0"/>
                                          <w:marRight w:val="0"/>
                                          <w:marTop w:val="0"/>
                                          <w:marBottom w:val="180"/>
                                          <w:divBdr>
                                            <w:top w:val="none" w:sz="0" w:space="0" w:color="auto"/>
                                            <w:left w:val="none" w:sz="0" w:space="0" w:color="auto"/>
                                            <w:bottom w:val="none" w:sz="0" w:space="0" w:color="auto"/>
                                            <w:right w:val="none" w:sz="0" w:space="0" w:color="auto"/>
                                          </w:divBdr>
                                        </w:div>
                                        <w:div w:id="1499922904">
                                          <w:marLeft w:val="0"/>
                                          <w:marRight w:val="0"/>
                                          <w:marTop w:val="0"/>
                                          <w:marBottom w:val="1800"/>
                                          <w:divBdr>
                                            <w:top w:val="none" w:sz="0" w:space="0" w:color="auto"/>
                                            <w:left w:val="none" w:sz="0" w:space="0" w:color="auto"/>
                                            <w:bottom w:val="none" w:sz="0" w:space="0" w:color="auto"/>
                                            <w:right w:val="none" w:sz="0" w:space="0" w:color="auto"/>
                                          </w:divBdr>
                                          <w:divsChild>
                                            <w:div w:id="1373773054">
                                              <w:marLeft w:val="375"/>
                                              <w:marRight w:val="375"/>
                                              <w:marTop w:val="0"/>
                                              <w:marBottom w:val="225"/>
                                              <w:divBdr>
                                                <w:top w:val="none" w:sz="0" w:space="0" w:color="auto"/>
                                                <w:left w:val="none" w:sz="0" w:space="0" w:color="auto"/>
                                                <w:bottom w:val="none" w:sz="0" w:space="0" w:color="auto"/>
                                                <w:right w:val="none" w:sz="0" w:space="0" w:color="auto"/>
                                              </w:divBdr>
                                              <w:divsChild>
                                                <w:div w:id="1155685975">
                                                  <w:marLeft w:val="0"/>
                                                  <w:marRight w:val="0"/>
                                                  <w:marTop w:val="0"/>
                                                  <w:marBottom w:val="0"/>
                                                  <w:divBdr>
                                                    <w:top w:val="none" w:sz="0" w:space="0" w:color="auto"/>
                                                    <w:left w:val="none" w:sz="0" w:space="0" w:color="auto"/>
                                                    <w:bottom w:val="none" w:sz="0" w:space="0" w:color="auto"/>
                                                    <w:right w:val="none" w:sz="0" w:space="0" w:color="auto"/>
                                                  </w:divBdr>
                                                  <w:divsChild>
                                                    <w:div w:id="9174414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98932998">
                                                          <w:marLeft w:val="-375"/>
                                                          <w:marRight w:val="0"/>
                                                          <w:marTop w:val="0"/>
                                                          <w:marBottom w:val="150"/>
                                                          <w:divBdr>
                                                            <w:top w:val="none" w:sz="0" w:space="0" w:color="auto"/>
                                                            <w:left w:val="none" w:sz="0" w:space="0" w:color="auto"/>
                                                            <w:bottom w:val="none" w:sz="0" w:space="0" w:color="auto"/>
                                                            <w:right w:val="none" w:sz="0" w:space="0" w:color="auto"/>
                                                          </w:divBdr>
                                                        </w:div>
                                                        <w:div w:id="2028821979">
                                                          <w:marLeft w:val="0"/>
                                                          <w:marRight w:val="0"/>
                                                          <w:marTop w:val="75"/>
                                                          <w:marBottom w:val="225"/>
                                                          <w:divBdr>
                                                            <w:top w:val="none" w:sz="0" w:space="0" w:color="auto"/>
                                                            <w:left w:val="none" w:sz="0" w:space="0" w:color="auto"/>
                                                            <w:bottom w:val="none" w:sz="0" w:space="0" w:color="auto"/>
                                                            <w:right w:val="none" w:sz="0" w:space="0" w:color="auto"/>
                                                          </w:divBdr>
                                                        </w:div>
                                                        <w:div w:id="747844136">
                                                          <w:marLeft w:val="0"/>
                                                          <w:marRight w:val="0"/>
                                                          <w:marTop w:val="0"/>
                                                          <w:marBottom w:val="225"/>
                                                          <w:divBdr>
                                                            <w:top w:val="none" w:sz="0" w:space="0" w:color="auto"/>
                                                            <w:left w:val="none" w:sz="0" w:space="0" w:color="auto"/>
                                                            <w:bottom w:val="none" w:sz="0" w:space="0" w:color="auto"/>
                                                            <w:right w:val="none" w:sz="0" w:space="0" w:color="auto"/>
                                                          </w:divBdr>
                                                          <w:divsChild>
                                                            <w:div w:id="9825848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6896695">
                  <w:marLeft w:val="0"/>
                  <w:marRight w:val="0"/>
                  <w:marTop w:val="0"/>
                  <w:marBottom w:val="0"/>
                  <w:divBdr>
                    <w:top w:val="none" w:sz="0" w:space="0" w:color="auto"/>
                    <w:left w:val="none" w:sz="0" w:space="0" w:color="auto"/>
                    <w:bottom w:val="single" w:sz="6" w:space="0" w:color="DFDFDF"/>
                    <w:right w:val="none" w:sz="0" w:space="0" w:color="auto"/>
                  </w:divBdr>
                  <w:divsChild>
                    <w:div w:id="214015148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92962387">
      <w:bodyDiv w:val="1"/>
      <w:marLeft w:val="0"/>
      <w:marRight w:val="0"/>
      <w:marTop w:val="0"/>
      <w:marBottom w:val="0"/>
      <w:divBdr>
        <w:top w:val="none" w:sz="0" w:space="0" w:color="auto"/>
        <w:left w:val="none" w:sz="0" w:space="0" w:color="auto"/>
        <w:bottom w:val="none" w:sz="0" w:space="0" w:color="auto"/>
        <w:right w:val="none" w:sz="0" w:space="0" w:color="auto"/>
      </w:divBdr>
      <w:divsChild>
        <w:div w:id="610670217">
          <w:marLeft w:val="0"/>
          <w:marRight w:val="0"/>
          <w:marTop w:val="0"/>
          <w:marBottom w:val="0"/>
          <w:divBdr>
            <w:top w:val="none" w:sz="0" w:space="0" w:color="auto"/>
            <w:left w:val="none" w:sz="0" w:space="0" w:color="auto"/>
            <w:bottom w:val="none" w:sz="0" w:space="0" w:color="auto"/>
            <w:right w:val="none" w:sz="0" w:space="0" w:color="auto"/>
          </w:divBdr>
        </w:div>
        <w:div w:id="1808353775">
          <w:marLeft w:val="0"/>
          <w:marRight w:val="0"/>
          <w:marTop w:val="0"/>
          <w:marBottom w:val="0"/>
          <w:divBdr>
            <w:top w:val="none" w:sz="0" w:space="0" w:color="auto"/>
            <w:left w:val="none" w:sz="0" w:space="0" w:color="auto"/>
            <w:bottom w:val="none" w:sz="0" w:space="0" w:color="auto"/>
            <w:right w:val="none" w:sz="0" w:space="0" w:color="auto"/>
          </w:divBdr>
          <w:divsChild>
            <w:div w:id="1238443534">
              <w:marLeft w:val="0"/>
              <w:marRight w:val="0"/>
              <w:marTop w:val="0"/>
              <w:marBottom w:val="0"/>
              <w:divBdr>
                <w:top w:val="none" w:sz="0" w:space="0" w:color="auto"/>
                <w:left w:val="none" w:sz="0" w:space="0" w:color="auto"/>
                <w:bottom w:val="none" w:sz="0" w:space="0" w:color="auto"/>
                <w:right w:val="none" w:sz="0" w:space="0" w:color="auto"/>
              </w:divBdr>
              <w:divsChild>
                <w:div w:id="171378471">
                  <w:marLeft w:val="0"/>
                  <w:marRight w:val="0"/>
                  <w:marTop w:val="0"/>
                  <w:marBottom w:val="0"/>
                  <w:divBdr>
                    <w:top w:val="none" w:sz="0" w:space="0" w:color="auto"/>
                    <w:left w:val="none" w:sz="0" w:space="0" w:color="auto"/>
                    <w:bottom w:val="none" w:sz="0" w:space="0" w:color="auto"/>
                    <w:right w:val="none" w:sz="0" w:space="0" w:color="auto"/>
                  </w:divBdr>
                  <w:divsChild>
                    <w:div w:id="110521196">
                      <w:marLeft w:val="0"/>
                      <w:marRight w:val="0"/>
                      <w:marTop w:val="0"/>
                      <w:marBottom w:val="0"/>
                      <w:divBdr>
                        <w:top w:val="none" w:sz="0" w:space="0" w:color="auto"/>
                        <w:left w:val="none" w:sz="0" w:space="0" w:color="auto"/>
                        <w:bottom w:val="none" w:sz="0" w:space="0" w:color="auto"/>
                        <w:right w:val="none" w:sz="0" w:space="0" w:color="auto"/>
                      </w:divBdr>
                    </w:div>
                    <w:div w:id="1605460078">
                      <w:marLeft w:val="0"/>
                      <w:marRight w:val="0"/>
                      <w:marTop w:val="0"/>
                      <w:marBottom w:val="0"/>
                      <w:divBdr>
                        <w:top w:val="none" w:sz="0" w:space="0" w:color="auto"/>
                        <w:left w:val="none" w:sz="0" w:space="0" w:color="auto"/>
                        <w:bottom w:val="none" w:sz="0" w:space="0" w:color="auto"/>
                        <w:right w:val="none" w:sz="0" w:space="0" w:color="auto"/>
                      </w:divBdr>
                      <w:divsChild>
                        <w:div w:id="1755929022">
                          <w:marLeft w:val="0"/>
                          <w:marRight w:val="0"/>
                          <w:marTop w:val="0"/>
                          <w:marBottom w:val="0"/>
                          <w:divBdr>
                            <w:top w:val="none" w:sz="0" w:space="0" w:color="auto"/>
                            <w:left w:val="none" w:sz="0" w:space="0" w:color="auto"/>
                            <w:bottom w:val="none" w:sz="0" w:space="0" w:color="auto"/>
                            <w:right w:val="none" w:sz="0" w:space="0" w:color="auto"/>
                          </w:divBdr>
                          <w:divsChild>
                            <w:div w:id="1725177524">
                              <w:marLeft w:val="0"/>
                              <w:marRight w:val="0"/>
                              <w:marTop w:val="0"/>
                              <w:marBottom w:val="0"/>
                              <w:divBdr>
                                <w:top w:val="none" w:sz="0" w:space="0" w:color="auto"/>
                                <w:left w:val="none" w:sz="0" w:space="0" w:color="auto"/>
                                <w:bottom w:val="none" w:sz="0" w:space="0" w:color="auto"/>
                                <w:right w:val="none" w:sz="0" w:space="0" w:color="auto"/>
                              </w:divBdr>
                              <w:divsChild>
                                <w:div w:id="770127958">
                                  <w:marLeft w:val="0"/>
                                  <w:marRight w:val="0"/>
                                  <w:marTop w:val="0"/>
                                  <w:marBottom w:val="0"/>
                                  <w:divBdr>
                                    <w:top w:val="none" w:sz="0" w:space="0" w:color="auto"/>
                                    <w:left w:val="none" w:sz="0" w:space="0" w:color="auto"/>
                                    <w:bottom w:val="none" w:sz="0" w:space="0" w:color="auto"/>
                                    <w:right w:val="none" w:sz="0" w:space="0" w:color="auto"/>
                                  </w:divBdr>
                                  <w:divsChild>
                                    <w:div w:id="2047943450">
                                      <w:marLeft w:val="0"/>
                                      <w:marRight w:val="0"/>
                                      <w:marTop w:val="0"/>
                                      <w:marBottom w:val="0"/>
                                      <w:divBdr>
                                        <w:top w:val="none" w:sz="0" w:space="0" w:color="auto"/>
                                        <w:left w:val="none" w:sz="0" w:space="0" w:color="auto"/>
                                        <w:bottom w:val="none" w:sz="0" w:space="0" w:color="auto"/>
                                        <w:right w:val="none" w:sz="0" w:space="0" w:color="auto"/>
                                      </w:divBdr>
                                      <w:divsChild>
                                        <w:div w:id="678654115">
                                          <w:marLeft w:val="0"/>
                                          <w:marRight w:val="0"/>
                                          <w:marTop w:val="0"/>
                                          <w:marBottom w:val="180"/>
                                          <w:divBdr>
                                            <w:top w:val="none" w:sz="0" w:space="0" w:color="auto"/>
                                            <w:left w:val="none" w:sz="0" w:space="0" w:color="auto"/>
                                            <w:bottom w:val="none" w:sz="0" w:space="0" w:color="auto"/>
                                            <w:right w:val="none" w:sz="0" w:space="0" w:color="auto"/>
                                          </w:divBdr>
                                        </w:div>
                                        <w:div w:id="1819568132">
                                          <w:marLeft w:val="0"/>
                                          <w:marRight w:val="0"/>
                                          <w:marTop w:val="0"/>
                                          <w:marBottom w:val="1800"/>
                                          <w:divBdr>
                                            <w:top w:val="none" w:sz="0" w:space="0" w:color="auto"/>
                                            <w:left w:val="none" w:sz="0" w:space="0" w:color="auto"/>
                                            <w:bottom w:val="none" w:sz="0" w:space="0" w:color="auto"/>
                                            <w:right w:val="none" w:sz="0" w:space="0" w:color="auto"/>
                                          </w:divBdr>
                                          <w:divsChild>
                                            <w:div w:id="487133739">
                                              <w:marLeft w:val="375"/>
                                              <w:marRight w:val="375"/>
                                              <w:marTop w:val="0"/>
                                              <w:marBottom w:val="225"/>
                                              <w:divBdr>
                                                <w:top w:val="none" w:sz="0" w:space="0" w:color="auto"/>
                                                <w:left w:val="none" w:sz="0" w:space="0" w:color="auto"/>
                                                <w:bottom w:val="none" w:sz="0" w:space="0" w:color="auto"/>
                                                <w:right w:val="none" w:sz="0" w:space="0" w:color="auto"/>
                                              </w:divBdr>
                                              <w:divsChild>
                                                <w:div w:id="473839263">
                                                  <w:marLeft w:val="0"/>
                                                  <w:marRight w:val="0"/>
                                                  <w:marTop w:val="0"/>
                                                  <w:marBottom w:val="0"/>
                                                  <w:divBdr>
                                                    <w:top w:val="none" w:sz="0" w:space="0" w:color="auto"/>
                                                    <w:left w:val="none" w:sz="0" w:space="0" w:color="auto"/>
                                                    <w:bottom w:val="none" w:sz="0" w:space="0" w:color="auto"/>
                                                    <w:right w:val="none" w:sz="0" w:space="0" w:color="auto"/>
                                                  </w:divBdr>
                                                  <w:divsChild>
                                                    <w:div w:id="189985559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7145223">
                                                          <w:marLeft w:val="-375"/>
                                                          <w:marRight w:val="0"/>
                                                          <w:marTop w:val="0"/>
                                                          <w:marBottom w:val="150"/>
                                                          <w:divBdr>
                                                            <w:top w:val="none" w:sz="0" w:space="0" w:color="auto"/>
                                                            <w:left w:val="none" w:sz="0" w:space="0" w:color="auto"/>
                                                            <w:bottom w:val="none" w:sz="0" w:space="0" w:color="auto"/>
                                                            <w:right w:val="none" w:sz="0" w:space="0" w:color="auto"/>
                                                          </w:divBdr>
                                                        </w:div>
                                                        <w:div w:id="1794130629">
                                                          <w:marLeft w:val="0"/>
                                                          <w:marRight w:val="0"/>
                                                          <w:marTop w:val="75"/>
                                                          <w:marBottom w:val="225"/>
                                                          <w:divBdr>
                                                            <w:top w:val="none" w:sz="0" w:space="0" w:color="auto"/>
                                                            <w:left w:val="none" w:sz="0" w:space="0" w:color="auto"/>
                                                            <w:bottom w:val="none" w:sz="0" w:space="0" w:color="auto"/>
                                                            <w:right w:val="none" w:sz="0" w:space="0" w:color="auto"/>
                                                          </w:divBdr>
                                                        </w:div>
                                                        <w:div w:id="871497931">
                                                          <w:marLeft w:val="0"/>
                                                          <w:marRight w:val="0"/>
                                                          <w:marTop w:val="0"/>
                                                          <w:marBottom w:val="225"/>
                                                          <w:divBdr>
                                                            <w:top w:val="none" w:sz="0" w:space="0" w:color="auto"/>
                                                            <w:left w:val="none" w:sz="0" w:space="0" w:color="auto"/>
                                                            <w:bottom w:val="none" w:sz="0" w:space="0" w:color="auto"/>
                                                            <w:right w:val="none" w:sz="0" w:space="0" w:color="auto"/>
                                                          </w:divBdr>
                                                          <w:divsChild>
                                                            <w:div w:id="18193759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462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39617740">
                                                  <w:marLeft w:val="-375"/>
                                                  <w:marRight w:val="0"/>
                                                  <w:marTop w:val="0"/>
                                                  <w:marBottom w:val="240"/>
                                                  <w:divBdr>
                                                    <w:top w:val="none" w:sz="0" w:space="0" w:color="auto"/>
                                                    <w:left w:val="none" w:sz="0" w:space="0" w:color="auto"/>
                                                    <w:bottom w:val="none" w:sz="0" w:space="0" w:color="auto"/>
                                                    <w:right w:val="none" w:sz="0" w:space="0" w:color="auto"/>
                                                  </w:divBdr>
                                                </w:div>
                                                <w:div w:id="1607494710">
                                                  <w:marLeft w:val="0"/>
                                                  <w:marRight w:val="0"/>
                                                  <w:marTop w:val="0"/>
                                                  <w:marBottom w:val="0"/>
                                                  <w:divBdr>
                                                    <w:top w:val="none" w:sz="0" w:space="0" w:color="auto"/>
                                                    <w:left w:val="none" w:sz="0" w:space="0" w:color="auto"/>
                                                    <w:bottom w:val="none" w:sz="0" w:space="0" w:color="auto"/>
                                                    <w:right w:val="none" w:sz="0" w:space="0" w:color="auto"/>
                                                  </w:divBdr>
                                                  <w:divsChild>
                                                    <w:div w:id="178765045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823621">
                  <w:marLeft w:val="0"/>
                  <w:marRight w:val="0"/>
                  <w:marTop w:val="0"/>
                  <w:marBottom w:val="0"/>
                  <w:divBdr>
                    <w:top w:val="none" w:sz="0" w:space="0" w:color="auto"/>
                    <w:left w:val="none" w:sz="0" w:space="0" w:color="auto"/>
                    <w:bottom w:val="single" w:sz="6" w:space="0" w:color="DFDFDF"/>
                    <w:right w:val="none" w:sz="0" w:space="0" w:color="auto"/>
                  </w:divBdr>
                  <w:divsChild>
                    <w:div w:id="112658024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99" Type="http://schemas.openxmlformats.org/officeDocument/2006/relationships/hyperlink" Target="https://ng.cengage.com/static/nbreader/ui/apps/nbreader/fullbook.html?" TargetMode="External"/><Relationship Id="rId21" Type="http://schemas.openxmlformats.org/officeDocument/2006/relationships/hyperlink" Target="javascript://" TargetMode="External"/><Relationship Id="rId63" Type="http://schemas.openxmlformats.org/officeDocument/2006/relationships/hyperlink" Target="javascript://" TargetMode="External"/><Relationship Id="rId159" Type="http://schemas.openxmlformats.org/officeDocument/2006/relationships/control" Target="activeX/activeX24.xml"/><Relationship Id="rId324" Type="http://schemas.openxmlformats.org/officeDocument/2006/relationships/hyperlink" Target="javascript://" TargetMode="External"/><Relationship Id="rId366" Type="http://schemas.openxmlformats.org/officeDocument/2006/relationships/hyperlink" Target="javascript://" TargetMode="External"/><Relationship Id="rId170" Type="http://schemas.openxmlformats.org/officeDocument/2006/relationships/hyperlink" Target="javascript://" TargetMode="External"/><Relationship Id="rId226" Type="http://schemas.openxmlformats.org/officeDocument/2006/relationships/hyperlink" Target="javascript://" TargetMode="External"/><Relationship Id="rId268" Type="http://schemas.openxmlformats.org/officeDocument/2006/relationships/hyperlink" Target="javascript://" TargetMode="External"/><Relationship Id="rId32" Type="http://schemas.openxmlformats.org/officeDocument/2006/relationships/hyperlink" Target="javascript://" TargetMode="External"/><Relationship Id="rId74" Type="http://schemas.openxmlformats.org/officeDocument/2006/relationships/hyperlink" Target="https://ng.cengage.com/static/nbreader/ui/apps/nbreader/fullbook.html?" TargetMode="External"/><Relationship Id="rId128" Type="http://schemas.openxmlformats.org/officeDocument/2006/relationships/hyperlink" Target="https://ng.cengage.com/static/nbreader/ui/apps/nbreader/fullbook.html?" TargetMode="External"/><Relationship Id="rId335" Type="http://schemas.openxmlformats.org/officeDocument/2006/relationships/hyperlink" Target="javascript://" TargetMode="External"/><Relationship Id="rId377"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181" Type="http://schemas.openxmlformats.org/officeDocument/2006/relationships/control" Target="activeX/activeX30.xml"/><Relationship Id="rId237" Type="http://schemas.openxmlformats.org/officeDocument/2006/relationships/hyperlink" Target="javascript://" TargetMode="External"/><Relationship Id="rId402" Type="http://schemas.openxmlformats.org/officeDocument/2006/relationships/hyperlink" Target="javascript://" TargetMode="External"/><Relationship Id="rId279" Type="http://schemas.openxmlformats.org/officeDocument/2006/relationships/control" Target="activeX/activeX43.xml"/><Relationship Id="rId43" Type="http://schemas.openxmlformats.org/officeDocument/2006/relationships/hyperlink" Target="javascript://" TargetMode="External"/><Relationship Id="rId139" Type="http://schemas.openxmlformats.org/officeDocument/2006/relationships/hyperlink" Target="javascript://" TargetMode="External"/><Relationship Id="rId290" Type="http://schemas.openxmlformats.org/officeDocument/2006/relationships/hyperlink" Target="https://ng.cengage.com/static/nbreader/ui/apps/nbreader/fullbook.html?" TargetMode="External"/><Relationship Id="rId304" Type="http://schemas.openxmlformats.org/officeDocument/2006/relationships/control" Target="activeX/activeX48.xml"/><Relationship Id="rId346" Type="http://schemas.openxmlformats.org/officeDocument/2006/relationships/hyperlink" Target="javascript://" TargetMode="External"/><Relationship Id="rId388" Type="http://schemas.openxmlformats.org/officeDocument/2006/relationships/hyperlink" Target="javascript://" TargetMode="External"/><Relationship Id="rId85" Type="http://schemas.openxmlformats.org/officeDocument/2006/relationships/hyperlink" Target="javascript://" TargetMode="External"/><Relationship Id="rId150" Type="http://schemas.openxmlformats.org/officeDocument/2006/relationships/hyperlink" Target="https://ng.cengage.com/static/nbreader/ui/apps/nbreader/fullbook.html?" TargetMode="External"/><Relationship Id="rId192" Type="http://schemas.openxmlformats.org/officeDocument/2006/relationships/control" Target="activeX/activeX31.xml"/><Relationship Id="rId206" Type="http://schemas.openxmlformats.org/officeDocument/2006/relationships/hyperlink" Target="javascript://" TargetMode="External"/><Relationship Id="rId413"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image" Target="media/image2.png"/><Relationship Id="rId108" Type="http://schemas.openxmlformats.org/officeDocument/2006/relationships/image" Target="media/image11.png"/><Relationship Id="rId315" Type="http://schemas.openxmlformats.org/officeDocument/2006/relationships/hyperlink" Target="javascript://" TargetMode="External"/><Relationship Id="rId357" Type="http://schemas.openxmlformats.org/officeDocument/2006/relationships/hyperlink" Target="javascript://" TargetMode="External"/><Relationship Id="rId54" Type="http://schemas.openxmlformats.org/officeDocument/2006/relationships/hyperlink" Target="javascript://" TargetMode="External"/><Relationship Id="rId96" Type="http://schemas.openxmlformats.org/officeDocument/2006/relationships/hyperlink" Target="javascript://" TargetMode="External"/><Relationship Id="rId161" Type="http://schemas.openxmlformats.org/officeDocument/2006/relationships/hyperlink" Target="https://ng.cengage.com/static/nbreader/ui/apps/nbreader/fullbook.html?" TargetMode="External"/><Relationship Id="rId217" Type="http://schemas.openxmlformats.org/officeDocument/2006/relationships/hyperlink" Target="https://ng.cengage.com/static/nbreader/ui/apps/nbreader/fullbook.html?" TargetMode="External"/><Relationship Id="rId399" Type="http://schemas.openxmlformats.org/officeDocument/2006/relationships/hyperlink" Target="javascript://" TargetMode="External"/><Relationship Id="rId259" Type="http://schemas.openxmlformats.org/officeDocument/2006/relationships/control" Target="activeX/activeX37.xml"/><Relationship Id="rId23" Type="http://schemas.openxmlformats.org/officeDocument/2006/relationships/image" Target="media/image4.png"/><Relationship Id="rId119" Type="http://schemas.openxmlformats.org/officeDocument/2006/relationships/hyperlink" Target="javascript://" TargetMode="External"/><Relationship Id="rId270" Type="http://schemas.openxmlformats.org/officeDocument/2006/relationships/hyperlink" Target="javascript://" TargetMode="External"/><Relationship Id="rId326" Type="http://schemas.openxmlformats.org/officeDocument/2006/relationships/hyperlink" Target="javascript://" TargetMode="External"/><Relationship Id="rId65" Type="http://schemas.openxmlformats.org/officeDocument/2006/relationships/hyperlink" Target="javascript://" TargetMode="External"/><Relationship Id="rId130" Type="http://schemas.openxmlformats.org/officeDocument/2006/relationships/hyperlink" Target="javascript://" TargetMode="External"/><Relationship Id="rId368" Type="http://schemas.openxmlformats.org/officeDocument/2006/relationships/hyperlink" Target="javascript://" TargetMode="External"/><Relationship Id="rId172" Type="http://schemas.openxmlformats.org/officeDocument/2006/relationships/hyperlink" Target="javascript://" TargetMode="External"/><Relationship Id="rId228" Type="http://schemas.openxmlformats.org/officeDocument/2006/relationships/hyperlink" Target="javascript://" TargetMode="External"/><Relationship Id="rId281" Type="http://schemas.openxmlformats.org/officeDocument/2006/relationships/hyperlink" Target="https://ng.cengage.com/static/nbreader/ui/apps/nbreader/fullbook.html?" TargetMode="External"/><Relationship Id="rId337" Type="http://schemas.openxmlformats.org/officeDocument/2006/relationships/hyperlink" Target="javascript://" TargetMode="External"/><Relationship Id="rId34" Type="http://schemas.openxmlformats.org/officeDocument/2006/relationships/image" Target="media/image5.jpeg"/><Relationship Id="rId76" Type="http://schemas.openxmlformats.org/officeDocument/2006/relationships/hyperlink" Target="javascript://" TargetMode="External"/><Relationship Id="rId141" Type="http://schemas.openxmlformats.org/officeDocument/2006/relationships/control" Target="activeX/activeX21.xml"/><Relationship Id="rId379" Type="http://schemas.openxmlformats.org/officeDocument/2006/relationships/hyperlink" Target="javascript://" TargetMode="External"/><Relationship Id="rId7" Type="http://schemas.openxmlformats.org/officeDocument/2006/relationships/control" Target="activeX/activeX1.xml"/><Relationship Id="rId183" Type="http://schemas.openxmlformats.org/officeDocument/2006/relationships/hyperlink" Target="https://ng.cengage.com/static/nbreader/ui/apps/nbreader/fullbook.html?" TargetMode="External"/><Relationship Id="rId239" Type="http://schemas.openxmlformats.org/officeDocument/2006/relationships/hyperlink" Target="javascript://" TargetMode="External"/><Relationship Id="rId390" Type="http://schemas.openxmlformats.org/officeDocument/2006/relationships/hyperlink" Target="javascript://" TargetMode="External"/><Relationship Id="rId404" Type="http://schemas.openxmlformats.org/officeDocument/2006/relationships/hyperlink" Target="javascript://" TargetMode="External"/><Relationship Id="rId250" Type="http://schemas.openxmlformats.org/officeDocument/2006/relationships/image" Target="media/image24.png"/><Relationship Id="rId292" Type="http://schemas.openxmlformats.org/officeDocument/2006/relationships/image" Target="media/image28.png"/><Relationship Id="rId306" Type="http://schemas.openxmlformats.org/officeDocument/2006/relationships/hyperlink" Target="https://ng.cengage.com/static/nbreader/ui/apps/nbreader/fullbook.html?" TargetMode="External"/><Relationship Id="rId45" Type="http://schemas.openxmlformats.org/officeDocument/2006/relationships/hyperlink" Target="javascript://" TargetMode="External"/><Relationship Id="rId87" Type="http://schemas.openxmlformats.org/officeDocument/2006/relationships/hyperlink" Target="javascript://" TargetMode="External"/><Relationship Id="rId110" Type="http://schemas.openxmlformats.org/officeDocument/2006/relationships/hyperlink" Target="javascript://" TargetMode="External"/><Relationship Id="rId348" Type="http://schemas.openxmlformats.org/officeDocument/2006/relationships/hyperlink" Target="javascript://" TargetMode="External"/><Relationship Id="rId152" Type="http://schemas.openxmlformats.org/officeDocument/2006/relationships/hyperlink" Target="javascript://" TargetMode="External"/><Relationship Id="rId194" Type="http://schemas.openxmlformats.org/officeDocument/2006/relationships/hyperlink" Target="https://ng.cengage.com/static/nbreader/ui/apps/nbreader/fullbook.html?" TargetMode="External"/><Relationship Id="rId208" Type="http://schemas.openxmlformats.org/officeDocument/2006/relationships/hyperlink" Target="javascript://" TargetMode="External"/><Relationship Id="rId415" Type="http://schemas.openxmlformats.org/officeDocument/2006/relationships/hyperlink" Target="javascript://" TargetMode="External"/><Relationship Id="rId261" Type="http://schemas.openxmlformats.org/officeDocument/2006/relationships/hyperlink" Target="https://ng.cengage.com/static/nbreader/ui/apps/nbreader/fullbook.html?" TargetMode="External"/><Relationship Id="rId14" Type="http://schemas.openxmlformats.org/officeDocument/2006/relationships/hyperlink" Target="javascript://" TargetMode="External"/><Relationship Id="rId56" Type="http://schemas.openxmlformats.org/officeDocument/2006/relationships/hyperlink" Target="javascript://" TargetMode="External"/><Relationship Id="rId317" Type="http://schemas.openxmlformats.org/officeDocument/2006/relationships/hyperlink" Target="javascript://" TargetMode="External"/><Relationship Id="rId359"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63" Type="http://schemas.openxmlformats.org/officeDocument/2006/relationships/hyperlink" Target="javascript://" TargetMode="External"/><Relationship Id="rId219" Type="http://schemas.openxmlformats.org/officeDocument/2006/relationships/hyperlink" Target="javascript://" TargetMode="External"/><Relationship Id="rId370" Type="http://schemas.openxmlformats.org/officeDocument/2006/relationships/hyperlink" Target="javascript://" TargetMode="External"/><Relationship Id="rId230" Type="http://schemas.openxmlformats.org/officeDocument/2006/relationships/image" Target="media/image23.png"/><Relationship Id="rId25" Type="http://schemas.openxmlformats.org/officeDocument/2006/relationships/hyperlink" Target="javascript://" TargetMode="External"/><Relationship Id="rId67" Type="http://schemas.openxmlformats.org/officeDocument/2006/relationships/control" Target="activeX/activeX10.xml"/><Relationship Id="rId272" Type="http://schemas.openxmlformats.org/officeDocument/2006/relationships/control" Target="activeX/activeX41.xml"/><Relationship Id="rId328" Type="http://schemas.openxmlformats.org/officeDocument/2006/relationships/hyperlink" Target="javascript://" TargetMode="External"/><Relationship Id="rId132" Type="http://schemas.openxmlformats.org/officeDocument/2006/relationships/hyperlink" Target="javascript://" TargetMode="External"/><Relationship Id="rId174" Type="http://schemas.openxmlformats.org/officeDocument/2006/relationships/control" Target="activeX/activeX28.xml"/><Relationship Id="rId381" Type="http://schemas.openxmlformats.org/officeDocument/2006/relationships/hyperlink" Target="javascript://" TargetMode="External"/><Relationship Id="rId241" Type="http://schemas.openxmlformats.org/officeDocument/2006/relationships/hyperlink" Target="javascript://" TargetMode="External"/><Relationship Id="rId36" Type="http://schemas.openxmlformats.org/officeDocument/2006/relationships/hyperlink" Target="javascript://" TargetMode="External"/><Relationship Id="rId283" Type="http://schemas.openxmlformats.org/officeDocument/2006/relationships/hyperlink" Target="javascript://" TargetMode="External"/><Relationship Id="rId339" Type="http://schemas.openxmlformats.org/officeDocument/2006/relationships/hyperlink" Target="javascript://" TargetMode="External"/><Relationship Id="rId78" Type="http://schemas.openxmlformats.org/officeDocument/2006/relationships/hyperlink" Target="javascript://" TargetMode="External"/><Relationship Id="rId101" Type="http://schemas.openxmlformats.org/officeDocument/2006/relationships/image" Target="media/image9.png"/><Relationship Id="rId143" Type="http://schemas.openxmlformats.org/officeDocument/2006/relationships/hyperlink" Target="https://ng.cengage.com/static/nbreader/ui/apps/nbreader/fullbook.html?" TargetMode="External"/><Relationship Id="rId185" Type="http://schemas.openxmlformats.org/officeDocument/2006/relationships/hyperlink" Target="javascript://" TargetMode="External"/><Relationship Id="rId350" Type="http://schemas.openxmlformats.org/officeDocument/2006/relationships/hyperlink" Target="javascript://" TargetMode="External"/><Relationship Id="rId406" Type="http://schemas.openxmlformats.org/officeDocument/2006/relationships/hyperlink" Target="javascript://" TargetMode="External"/><Relationship Id="rId9" Type="http://schemas.openxmlformats.org/officeDocument/2006/relationships/hyperlink" Target="https://ng.cengage.com/static/nbreader/ui/apps/nbreader/fullbook.html?" TargetMode="External"/><Relationship Id="rId210" Type="http://schemas.openxmlformats.org/officeDocument/2006/relationships/hyperlink" Target="javascript://" TargetMode="External"/><Relationship Id="rId392" Type="http://schemas.openxmlformats.org/officeDocument/2006/relationships/hyperlink" Target="javascript://" TargetMode="External"/><Relationship Id="rId252" Type="http://schemas.openxmlformats.org/officeDocument/2006/relationships/image" Target="media/image26.png"/><Relationship Id="rId294" Type="http://schemas.openxmlformats.org/officeDocument/2006/relationships/hyperlink" Target="javascript://" TargetMode="External"/><Relationship Id="rId308" Type="http://schemas.openxmlformats.org/officeDocument/2006/relationships/hyperlink" Target="javascript://" TargetMode="External"/><Relationship Id="rId47" Type="http://schemas.openxmlformats.org/officeDocument/2006/relationships/control" Target="activeX/activeX7.xml"/><Relationship Id="rId89" Type="http://schemas.openxmlformats.org/officeDocument/2006/relationships/hyperlink" Target="javascript://" TargetMode="External"/><Relationship Id="rId112" Type="http://schemas.openxmlformats.org/officeDocument/2006/relationships/control" Target="activeX/activeX17.xml"/><Relationship Id="rId154" Type="http://schemas.openxmlformats.org/officeDocument/2006/relationships/hyperlink" Target="javascript://" TargetMode="External"/><Relationship Id="rId361" Type="http://schemas.openxmlformats.org/officeDocument/2006/relationships/hyperlink" Target="javascript://" TargetMode="External"/><Relationship Id="rId196" Type="http://schemas.openxmlformats.org/officeDocument/2006/relationships/hyperlink" Target="javascript://" TargetMode="External"/><Relationship Id="rId417" Type="http://schemas.openxmlformats.org/officeDocument/2006/relationships/hyperlink" Target="javascript://" TargetMode="External"/><Relationship Id="rId16" Type="http://schemas.openxmlformats.org/officeDocument/2006/relationships/control" Target="activeX/activeX3.xml"/><Relationship Id="rId221" Type="http://schemas.openxmlformats.org/officeDocument/2006/relationships/image" Target="media/image21.png"/><Relationship Id="rId263" Type="http://schemas.openxmlformats.org/officeDocument/2006/relationships/hyperlink" Target="javascript://" TargetMode="External"/><Relationship Id="rId319" Type="http://schemas.openxmlformats.org/officeDocument/2006/relationships/hyperlink" Target="javascript://" TargetMode="External"/><Relationship Id="rId58" Type="http://schemas.openxmlformats.org/officeDocument/2006/relationships/hyperlink" Target="javascript://" TargetMode="External"/><Relationship Id="rId123" Type="http://schemas.openxmlformats.org/officeDocument/2006/relationships/hyperlink" Target="javascript://" TargetMode="External"/><Relationship Id="rId330" Type="http://schemas.openxmlformats.org/officeDocument/2006/relationships/hyperlink" Target="javascript://" TargetMode="External"/><Relationship Id="rId165" Type="http://schemas.openxmlformats.org/officeDocument/2006/relationships/hyperlink" Target="javascript://" TargetMode="External"/><Relationship Id="rId372" Type="http://schemas.openxmlformats.org/officeDocument/2006/relationships/hyperlink" Target="javascript://" TargetMode="External"/><Relationship Id="rId232" Type="http://schemas.openxmlformats.org/officeDocument/2006/relationships/hyperlink" Target="javascript://" TargetMode="External"/><Relationship Id="rId274" Type="http://schemas.openxmlformats.org/officeDocument/2006/relationships/hyperlink" Target="https://ng.cengage.com/static/nbreader/ui/apps/nbreader/fullbook.html?" TargetMode="External"/><Relationship Id="rId27" Type="http://schemas.openxmlformats.org/officeDocument/2006/relationships/hyperlink" Target="javascript://" TargetMode="External"/><Relationship Id="rId69" Type="http://schemas.openxmlformats.org/officeDocument/2006/relationships/hyperlink" Target="https://ng.cengage.com/static/nbreader/ui/apps/nbreader/fullbook.html?" TargetMode="External"/><Relationship Id="rId134" Type="http://schemas.openxmlformats.org/officeDocument/2006/relationships/control" Target="activeX/activeX20.xml"/><Relationship Id="rId80" Type="http://schemas.openxmlformats.org/officeDocument/2006/relationships/control" Target="activeX/activeX13.xml"/><Relationship Id="rId176" Type="http://schemas.openxmlformats.org/officeDocument/2006/relationships/hyperlink" Target="https://ng.cengage.com/static/nbreader/ui/apps/nbreader/fullbook.html?" TargetMode="External"/><Relationship Id="rId341" Type="http://schemas.openxmlformats.org/officeDocument/2006/relationships/hyperlink" Target="javascript://" TargetMode="External"/><Relationship Id="rId383" Type="http://schemas.openxmlformats.org/officeDocument/2006/relationships/hyperlink" Target="javascript://" TargetMode="External"/><Relationship Id="rId201" Type="http://schemas.openxmlformats.org/officeDocument/2006/relationships/hyperlink" Target="javascript://" TargetMode="External"/><Relationship Id="rId243" Type="http://schemas.openxmlformats.org/officeDocument/2006/relationships/hyperlink" Target="javascript://" TargetMode="External"/><Relationship Id="rId285" Type="http://schemas.openxmlformats.org/officeDocument/2006/relationships/control" Target="activeX/activeX45.xml"/><Relationship Id="rId17" Type="http://schemas.openxmlformats.org/officeDocument/2006/relationships/hyperlink" Target="javascript://" TargetMode="External"/><Relationship Id="rId38" Type="http://schemas.openxmlformats.org/officeDocument/2006/relationships/image" Target="media/image6.png"/><Relationship Id="rId59" Type="http://schemas.openxmlformats.org/officeDocument/2006/relationships/hyperlink" Target="https://ng.cengage.com/static/nbreader/ui/apps/nbreader/fullbook.html?" TargetMode="External"/><Relationship Id="rId103" Type="http://schemas.openxmlformats.org/officeDocument/2006/relationships/hyperlink" Target="javascript://" TargetMode="External"/><Relationship Id="rId124" Type="http://schemas.openxmlformats.org/officeDocument/2006/relationships/hyperlink" Target="javascript://" TargetMode="External"/><Relationship Id="rId310" Type="http://schemas.openxmlformats.org/officeDocument/2006/relationships/image" Target="media/image31.png"/><Relationship Id="rId70" Type="http://schemas.openxmlformats.org/officeDocument/2006/relationships/hyperlink" Target="javascript://" TargetMode="External"/><Relationship Id="rId91" Type="http://schemas.openxmlformats.org/officeDocument/2006/relationships/control" Target="activeX/activeX15.xml"/><Relationship Id="rId145" Type="http://schemas.openxmlformats.org/officeDocument/2006/relationships/hyperlink" Target="javascript://" TargetMode="External"/><Relationship Id="rId166" Type="http://schemas.openxmlformats.org/officeDocument/2006/relationships/image" Target="media/image18.png"/><Relationship Id="rId187" Type="http://schemas.openxmlformats.org/officeDocument/2006/relationships/hyperlink" Target="javascript://" TargetMode="External"/><Relationship Id="rId331" Type="http://schemas.openxmlformats.org/officeDocument/2006/relationships/hyperlink" Target="javascript://" TargetMode="External"/><Relationship Id="rId352" Type="http://schemas.openxmlformats.org/officeDocument/2006/relationships/hyperlink" Target="javascript://" TargetMode="External"/><Relationship Id="rId373" Type="http://schemas.openxmlformats.org/officeDocument/2006/relationships/hyperlink" Target="javascript://" TargetMode="External"/><Relationship Id="rId394" Type="http://schemas.openxmlformats.org/officeDocument/2006/relationships/hyperlink" Target="javascript://" TargetMode="External"/><Relationship Id="rId408"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54"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https://ng.cengage.com/static/nbreader/ui/apps/nbreader/fullbook.html?" TargetMode="External"/><Relationship Id="rId114" Type="http://schemas.openxmlformats.org/officeDocument/2006/relationships/hyperlink" Target="https://ng.cengage.com/static/nbreader/ui/apps/nbreader/fullbook.html?" TargetMode="External"/><Relationship Id="rId275" Type="http://schemas.openxmlformats.org/officeDocument/2006/relationships/hyperlink" Target="javascript://" TargetMode="External"/><Relationship Id="rId296" Type="http://schemas.openxmlformats.org/officeDocument/2006/relationships/image" Target="media/image29.png"/><Relationship Id="rId300" Type="http://schemas.openxmlformats.org/officeDocument/2006/relationships/hyperlink" Target="javascript://" TargetMode="External"/><Relationship Id="rId60" Type="http://schemas.openxmlformats.org/officeDocument/2006/relationships/hyperlink" Target="javascript://" TargetMode="External"/><Relationship Id="rId81" Type="http://schemas.openxmlformats.org/officeDocument/2006/relationships/hyperlink" Target="javascript://" TargetMode="External"/><Relationship Id="rId135" Type="http://schemas.openxmlformats.org/officeDocument/2006/relationships/hyperlink" Target="javascript://" TargetMode="External"/><Relationship Id="rId156" Type="http://schemas.openxmlformats.org/officeDocument/2006/relationships/control" Target="activeX/activeX23.xml"/><Relationship Id="rId177" Type="http://schemas.openxmlformats.org/officeDocument/2006/relationships/control" Target="activeX/activeX29.xml"/><Relationship Id="rId198" Type="http://schemas.openxmlformats.org/officeDocument/2006/relationships/hyperlink" Target="javascript://" TargetMode="External"/><Relationship Id="rId321" Type="http://schemas.openxmlformats.org/officeDocument/2006/relationships/control" Target="activeX/activeX50.xml"/><Relationship Id="rId342" Type="http://schemas.openxmlformats.org/officeDocument/2006/relationships/hyperlink" Target="javascript://" TargetMode="External"/><Relationship Id="rId363" Type="http://schemas.openxmlformats.org/officeDocument/2006/relationships/hyperlink" Target="javascript://" TargetMode="External"/><Relationship Id="rId384" Type="http://schemas.openxmlformats.org/officeDocument/2006/relationships/hyperlink" Target="javascript://" TargetMode="External"/><Relationship Id="rId419" Type="http://schemas.openxmlformats.org/officeDocument/2006/relationships/hyperlink" Target="javascript://" TargetMode="External"/><Relationship Id="rId202" Type="http://schemas.openxmlformats.org/officeDocument/2006/relationships/hyperlink" Target="javascript://" TargetMode="External"/><Relationship Id="rId223" Type="http://schemas.openxmlformats.org/officeDocument/2006/relationships/image" Target="media/image22.png"/><Relationship Id="rId244" Type="http://schemas.openxmlformats.org/officeDocument/2006/relationships/hyperlink" Target="javascript://" TargetMode="External"/><Relationship Id="rId18" Type="http://schemas.openxmlformats.org/officeDocument/2006/relationships/hyperlink" Target="https://ng.cengage.com/static/nbreader/ui/apps/nbreader/fullbook.html?" TargetMode="External"/><Relationship Id="rId39" Type="http://schemas.openxmlformats.org/officeDocument/2006/relationships/control" Target="activeX/activeX6.xml"/><Relationship Id="rId265" Type="http://schemas.openxmlformats.org/officeDocument/2006/relationships/control" Target="activeX/activeX39.xml"/><Relationship Id="rId286"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hyperlink" Target="javascript://" TargetMode="External"/><Relationship Id="rId125" Type="http://schemas.openxmlformats.org/officeDocument/2006/relationships/image" Target="media/image13.png"/><Relationship Id="rId146" Type="http://schemas.openxmlformats.org/officeDocument/2006/relationships/hyperlink" Target="javascript://" TargetMode="External"/><Relationship Id="rId167" Type="http://schemas.openxmlformats.org/officeDocument/2006/relationships/control" Target="activeX/activeX26.xml"/><Relationship Id="rId188" Type="http://schemas.openxmlformats.org/officeDocument/2006/relationships/hyperlink" Target="javascript://" TargetMode="External"/><Relationship Id="rId311" Type="http://schemas.openxmlformats.org/officeDocument/2006/relationships/control" Target="activeX/activeX49.xml"/><Relationship Id="rId332" Type="http://schemas.openxmlformats.org/officeDocument/2006/relationships/hyperlink" Target="javascript://" TargetMode="External"/><Relationship Id="rId353" Type="http://schemas.openxmlformats.org/officeDocument/2006/relationships/hyperlink" Target="javascript://" TargetMode="External"/><Relationship Id="rId374" Type="http://schemas.openxmlformats.org/officeDocument/2006/relationships/hyperlink" Target="javascript://" TargetMode="External"/><Relationship Id="rId395" Type="http://schemas.openxmlformats.org/officeDocument/2006/relationships/hyperlink" Target="javascript://" TargetMode="External"/><Relationship Id="rId409" Type="http://schemas.openxmlformats.org/officeDocument/2006/relationships/hyperlink" Target="javascript://" TargetMode="External"/><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control" Target="activeX/activeX34.xml"/><Relationship Id="rId420" Type="http://schemas.openxmlformats.org/officeDocument/2006/relationships/control" Target="activeX/activeX52.xml"/><Relationship Id="rId2" Type="http://schemas.openxmlformats.org/officeDocument/2006/relationships/styles" Target="styles.xml"/><Relationship Id="rId29" Type="http://schemas.openxmlformats.org/officeDocument/2006/relationships/control" Target="activeX/activeX5.xml"/><Relationship Id="rId255" Type="http://schemas.openxmlformats.org/officeDocument/2006/relationships/hyperlink" Target="https://ng.cengage.com/static/nbreader/ui/apps/nbreader/fullbook.html?" TargetMode="External"/><Relationship Id="rId276" Type="http://schemas.openxmlformats.org/officeDocument/2006/relationships/control" Target="activeX/activeX42.xml"/><Relationship Id="rId297" Type="http://schemas.openxmlformats.org/officeDocument/2006/relationships/control" Target="activeX/activeX47.xm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https://ng.cengage.com/static/nbreader/ui/apps/nbreader/fullbook.html?" TargetMode="External"/><Relationship Id="rId157" Type="http://schemas.openxmlformats.org/officeDocument/2006/relationships/hyperlink" Target="javascript://" TargetMode="External"/><Relationship Id="rId178" Type="http://schemas.openxmlformats.org/officeDocument/2006/relationships/hyperlink" Target="javascript://" TargetMode="External"/><Relationship Id="rId301" Type="http://schemas.openxmlformats.org/officeDocument/2006/relationships/hyperlink" Target="javascript://" TargetMode="External"/><Relationship Id="rId322" Type="http://schemas.openxmlformats.org/officeDocument/2006/relationships/hyperlink" Target="javascript://" TargetMode="External"/><Relationship Id="rId343" Type="http://schemas.openxmlformats.org/officeDocument/2006/relationships/hyperlink" Target="javascript://" TargetMode="External"/><Relationship Id="rId364" Type="http://schemas.openxmlformats.org/officeDocument/2006/relationships/hyperlink" Target="javascript://" TargetMode="External"/><Relationship Id="rId61" Type="http://schemas.openxmlformats.org/officeDocument/2006/relationships/image" Target="media/image8.png"/><Relationship Id="rId82" Type="http://schemas.openxmlformats.org/officeDocument/2006/relationships/hyperlink" Target="https://ng.cengage.com/static/nbreader/ui/apps/nbreader/fullbook.html?" TargetMode="External"/><Relationship Id="rId199" Type="http://schemas.openxmlformats.org/officeDocument/2006/relationships/image" Target="media/image19.png"/><Relationship Id="rId203" Type="http://schemas.openxmlformats.org/officeDocument/2006/relationships/image" Target="media/image20.png"/><Relationship Id="rId385"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266" Type="http://schemas.openxmlformats.org/officeDocument/2006/relationships/hyperlink" Target="javascript://" TargetMode="External"/><Relationship Id="rId287" Type="http://schemas.openxmlformats.org/officeDocument/2006/relationships/hyperlink" Target="https://ng.cengage.com/static/nbreader/ui/apps/nbreader/fullbook.html?" TargetMode="External"/><Relationship Id="rId410"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control" Target="activeX/activeX19.xml"/><Relationship Id="rId147" Type="http://schemas.openxmlformats.org/officeDocument/2006/relationships/image" Target="media/image16.png"/><Relationship Id="rId168" Type="http://schemas.openxmlformats.org/officeDocument/2006/relationships/hyperlink" Target="javascript://" TargetMode="External"/><Relationship Id="rId312" Type="http://schemas.openxmlformats.org/officeDocument/2006/relationships/hyperlink" Target="javascript://" TargetMode="External"/><Relationship Id="rId333" Type="http://schemas.openxmlformats.org/officeDocument/2006/relationships/hyperlink" Target="javascript://" TargetMode="External"/><Relationship Id="rId354"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control" Target="activeX/activeX11.xml"/><Relationship Id="rId93" Type="http://schemas.openxmlformats.org/officeDocument/2006/relationships/hyperlink" Target="https://ng.cengage.com/static/nbreader/ui/apps/nbreader/fullbook.html?" TargetMode="External"/><Relationship Id="rId189" Type="http://schemas.openxmlformats.org/officeDocument/2006/relationships/hyperlink" Target="javascript://" TargetMode="External"/><Relationship Id="rId375" Type="http://schemas.openxmlformats.org/officeDocument/2006/relationships/hyperlink" Target="javascript://" TargetMode="External"/><Relationship Id="rId396"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hyperlink" Target="javascript://" TargetMode="External"/><Relationship Id="rId256" Type="http://schemas.openxmlformats.org/officeDocument/2006/relationships/hyperlink" Target="javascript://" TargetMode="External"/><Relationship Id="rId277" Type="http://schemas.openxmlformats.org/officeDocument/2006/relationships/hyperlink" Target="javascript://" TargetMode="External"/><Relationship Id="rId298" Type="http://schemas.openxmlformats.org/officeDocument/2006/relationships/hyperlink" Target="javascript://" TargetMode="External"/><Relationship Id="rId400" Type="http://schemas.openxmlformats.org/officeDocument/2006/relationships/hyperlink" Target="javascript://" TargetMode="External"/><Relationship Id="rId421"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hyperlink" Target="javascript://" TargetMode="External"/><Relationship Id="rId158" Type="http://schemas.openxmlformats.org/officeDocument/2006/relationships/hyperlink" Target="https://ng.cengage.com/static/nbreader/ui/apps/nbreader/fullbook.html?" TargetMode="External"/><Relationship Id="rId302" Type="http://schemas.openxmlformats.org/officeDocument/2006/relationships/hyperlink" Target="javascript://" TargetMode="External"/><Relationship Id="rId323" Type="http://schemas.openxmlformats.org/officeDocument/2006/relationships/hyperlink" Target="https://ng.cengage.com/static/nbreader/ui/apps/nbreader/fullbook.html?" TargetMode="External"/><Relationship Id="rId344" Type="http://schemas.openxmlformats.org/officeDocument/2006/relationships/hyperlink" Target="javascript://" TargetMode="External"/><Relationship Id="rId20" Type="http://schemas.openxmlformats.org/officeDocument/2006/relationships/hyperlink" Target="javascript://" TargetMode="External"/><Relationship Id="rId41" Type="http://schemas.openxmlformats.org/officeDocument/2006/relationships/hyperlink" Target="https://ng.cengage.com/static/nbreader/ui/apps/nbreader/fullbook.html?" TargetMode="External"/><Relationship Id="rId62" Type="http://schemas.openxmlformats.org/officeDocument/2006/relationships/hyperlink" Target="javascript://" TargetMode="External"/><Relationship Id="rId83" Type="http://schemas.openxmlformats.org/officeDocument/2006/relationships/hyperlink" Target="javascript://" TargetMode="External"/><Relationship Id="rId179" Type="http://schemas.openxmlformats.org/officeDocument/2006/relationships/hyperlink" Target="https://ng.cengage.com/static/nbreader/ui/apps/nbreader/fullbook.html?" TargetMode="External"/><Relationship Id="rId365" Type="http://schemas.openxmlformats.org/officeDocument/2006/relationships/hyperlink" Target="javascript://" TargetMode="External"/><Relationship Id="rId386"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225" Type="http://schemas.openxmlformats.org/officeDocument/2006/relationships/control" Target="activeX/activeX33.xml"/><Relationship Id="rId246" Type="http://schemas.openxmlformats.org/officeDocument/2006/relationships/hyperlink" Target="javascript://" TargetMode="External"/><Relationship Id="rId267" Type="http://schemas.openxmlformats.org/officeDocument/2006/relationships/hyperlink" Target="https://ng.cengage.com/static/nbreader/ui/apps/nbreader/fullbook.html?" TargetMode="External"/><Relationship Id="rId288" Type="http://schemas.openxmlformats.org/officeDocument/2006/relationships/control" Target="activeX/activeX46.xml"/><Relationship Id="rId411" Type="http://schemas.openxmlformats.org/officeDocument/2006/relationships/hyperlink" Target="javascript://" TargetMode="External"/><Relationship Id="rId106" Type="http://schemas.openxmlformats.org/officeDocument/2006/relationships/image" Target="media/image10.png"/><Relationship Id="rId127" Type="http://schemas.openxmlformats.org/officeDocument/2006/relationships/hyperlink" Target="javascript://" TargetMode="External"/><Relationship Id="rId313" Type="http://schemas.openxmlformats.org/officeDocument/2006/relationships/hyperlink" Target="https://ng.cengage.com/static/nbreader/ui/apps/nbreader/fullbook.html?" TargetMode="External"/><Relationship Id="rId10" Type="http://schemas.openxmlformats.org/officeDocument/2006/relationships/hyperlink" Target="javascript://" TargetMode="External"/><Relationship Id="rId31" Type="http://schemas.openxmlformats.org/officeDocument/2006/relationships/hyperlink" Target="https://ng.cengage.com/static/nbreader/ui/apps/nbreader/fullbook.html?" TargetMode="External"/><Relationship Id="rId52" Type="http://schemas.openxmlformats.org/officeDocument/2006/relationships/hyperlink" Target="javascript://" TargetMode="External"/><Relationship Id="rId73" Type="http://schemas.openxmlformats.org/officeDocument/2006/relationships/hyperlink" Target="javascript://" TargetMode="External"/><Relationship Id="rId94" Type="http://schemas.openxmlformats.org/officeDocument/2006/relationships/hyperlink" Target="javascript://" TargetMode="External"/><Relationship Id="rId148" Type="http://schemas.openxmlformats.org/officeDocument/2006/relationships/control" Target="activeX/activeX22.xml"/><Relationship Id="rId169" Type="http://schemas.openxmlformats.org/officeDocument/2006/relationships/hyperlink" Target="https://ng.cengage.com/static/nbreader/ui/apps/nbreader/fullbook.html?" TargetMode="External"/><Relationship Id="rId334" Type="http://schemas.openxmlformats.org/officeDocument/2006/relationships/hyperlink" Target="javascript://" TargetMode="External"/><Relationship Id="rId355" Type="http://schemas.openxmlformats.org/officeDocument/2006/relationships/hyperlink" Target="javascript://" TargetMode="External"/><Relationship Id="rId376" Type="http://schemas.openxmlformats.org/officeDocument/2006/relationships/hyperlink" Target="javascript://" TargetMode="External"/><Relationship Id="rId397" Type="http://schemas.openxmlformats.org/officeDocument/2006/relationships/hyperlink" Target="javascript://" TargetMode="External"/><Relationship Id="rId4" Type="http://schemas.openxmlformats.org/officeDocument/2006/relationships/webSettings" Target="webSettings.xml"/><Relationship Id="rId180" Type="http://schemas.openxmlformats.org/officeDocument/2006/relationships/hyperlink" Target="javascript://" TargetMode="External"/><Relationship Id="rId215" Type="http://schemas.openxmlformats.org/officeDocument/2006/relationships/control" Target="activeX/activeX32.xml"/><Relationship Id="rId236" Type="http://schemas.openxmlformats.org/officeDocument/2006/relationships/hyperlink" Target="https://ng.cengage.com/static/nbreader/ui/apps/nbreader/fullbook.html?" TargetMode="External"/><Relationship Id="rId257" Type="http://schemas.openxmlformats.org/officeDocument/2006/relationships/hyperlink" Target="javascript://" TargetMode="External"/><Relationship Id="rId278" Type="http://schemas.openxmlformats.org/officeDocument/2006/relationships/hyperlink" Target="https://ng.cengage.com/static/nbreader/ui/apps/nbreader/fullbook.html?" TargetMode="External"/><Relationship Id="rId401" Type="http://schemas.openxmlformats.org/officeDocument/2006/relationships/hyperlink" Target="javascript://" TargetMode="External"/><Relationship Id="rId422" Type="http://schemas.openxmlformats.org/officeDocument/2006/relationships/fontTable" Target="fontTable.xml"/><Relationship Id="rId303" Type="http://schemas.openxmlformats.org/officeDocument/2006/relationships/image" Target="media/image30.png"/><Relationship Id="rId42" Type="http://schemas.openxmlformats.org/officeDocument/2006/relationships/hyperlink" Target="javascript://" TargetMode="External"/><Relationship Id="rId84" Type="http://schemas.openxmlformats.org/officeDocument/2006/relationships/control" Target="activeX/activeX14.xml"/><Relationship Id="rId138" Type="http://schemas.openxmlformats.org/officeDocument/2006/relationships/hyperlink" Target="javascript://" TargetMode="External"/><Relationship Id="rId345" Type="http://schemas.openxmlformats.org/officeDocument/2006/relationships/hyperlink" Target="javascript://" TargetMode="External"/><Relationship Id="rId387"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247" Type="http://schemas.openxmlformats.org/officeDocument/2006/relationships/hyperlink" Target="javascript://" TargetMode="External"/><Relationship Id="rId412" Type="http://schemas.openxmlformats.org/officeDocument/2006/relationships/hyperlink" Target="javascript://" TargetMode="External"/><Relationship Id="rId107" Type="http://schemas.openxmlformats.org/officeDocument/2006/relationships/hyperlink" Target="javascript://" TargetMode="External"/><Relationship Id="rId289" Type="http://schemas.openxmlformats.org/officeDocument/2006/relationships/hyperlink" Target="javascript://" TargetMode="External"/><Relationship Id="rId11" Type="http://schemas.openxmlformats.org/officeDocument/2006/relationships/hyperlink" Target="javascript://" TargetMode="External"/><Relationship Id="rId53" Type="http://schemas.openxmlformats.org/officeDocument/2006/relationships/hyperlink" Target="javascript://" TargetMode="External"/><Relationship Id="rId149" Type="http://schemas.openxmlformats.org/officeDocument/2006/relationships/hyperlink" Target="javascript://" TargetMode="External"/><Relationship Id="rId314" Type="http://schemas.openxmlformats.org/officeDocument/2006/relationships/hyperlink" Target="javascript://" TargetMode="External"/><Relationship Id="rId356" Type="http://schemas.openxmlformats.org/officeDocument/2006/relationships/hyperlink" Target="javascript://" TargetMode="External"/><Relationship Id="rId398" Type="http://schemas.openxmlformats.org/officeDocument/2006/relationships/hyperlink" Target="javascript://"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216" Type="http://schemas.openxmlformats.org/officeDocument/2006/relationships/hyperlink" Target="javascript://" TargetMode="External"/><Relationship Id="rId423" Type="http://schemas.openxmlformats.org/officeDocument/2006/relationships/theme" Target="theme/theme1.xml"/><Relationship Id="rId258" Type="http://schemas.openxmlformats.org/officeDocument/2006/relationships/image" Target="media/image27.png"/><Relationship Id="rId22" Type="http://schemas.openxmlformats.org/officeDocument/2006/relationships/image" Target="media/image3.png"/><Relationship Id="rId64" Type="http://schemas.openxmlformats.org/officeDocument/2006/relationships/control" Target="activeX/activeX9.xml"/><Relationship Id="rId118" Type="http://schemas.openxmlformats.org/officeDocument/2006/relationships/image" Target="media/image12.png"/><Relationship Id="rId325" Type="http://schemas.openxmlformats.org/officeDocument/2006/relationships/control" Target="activeX/activeX51.xml"/><Relationship Id="rId367" Type="http://schemas.openxmlformats.org/officeDocument/2006/relationships/hyperlink" Target="javascript://" TargetMode="External"/><Relationship Id="rId171" Type="http://schemas.openxmlformats.org/officeDocument/2006/relationships/control" Target="activeX/activeX27.xml"/><Relationship Id="rId227" Type="http://schemas.openxmlformats.org/officeDocument/2006/relationships/hyperlink" Target="https://ng.cengage.com/static/nbreader/ui/apps/nbreader/fullbook.html?" TargetMode="External"/><Relationship Id="rId269" Type="http://schemas.openxmlformats.org/officeDocument/2006/relationships/control" Target="activeX/activeX40.xml"/><Relationship Id="rId33" Type="http://schemas.openxmlformats.org/officeDocument/2006/relationships/hyperlink" Target="javascript://" TargetMode="External"/><Relationship Id="rId129" Type="http://schemas.openxmlformats.org/officeDocument/2006/relationships/hyperlink" Target="javascript://" TargetMode="External"/><Relationship Id="rId280" Type="http://schemas.openxmlformats.org/officeDocument/2006/relationships/hyperlink" Target="javascript://" TargetMode="External"/><Relationship Id="rId336" Type="http://schemas.openxmlformats.org/officeDocument/2006/relationships/hyperlink" Target="javascript://" TargetMode="External"/><Relationship Id="rId75" Type="http://schemas.openxmlformats.org/officeDocument/2006/relationships/control" Target="activeX/activeX12.xml"/><Relationship Id="rId140" Type="http://schemas.openxmlformats.org/officeDocument/2006/relationships/image" Target="media/image15.png"/><Relationship Id="rId182" Type="http://schemas.openxmlformats.org/officeDocument/2006/relationships/hyperlink" Target="javascript://" TargetMode="External"/><Relationship Id="rId378" Type="http://schemas.openxmlformats.org/officeDocument/2006/relationships/hyperlink" Target="javascript://" TargetMode="External"/><Relationship Id="rId403" Type="http://schemas.openxmlformats.org/officeDocument/2006/relationships/hyperlink" Target="javascript://" TargetMode="External"/><Relationship Id="rId6" Type="http://schemas.openxmlformats.org/officeDocument/2006/relationships/image" Target="media/image1.wmf"/><Relationship Id="rId238" Type="http://schemas.openxmlformats.org/officeDocument/2006/relationships/control" Target="activeX/activeX35.xml"/><Relationship Id="rId291" Type="http://schemas.openxmlformats.org/officeDocument/2006/relationships/hyperlink" Target="javascript://" TargetMode="External"/><Relationship Id="rId305" Type="http://schemas.openxmlformats.org/officeDocument/2006/relationships/hyperlink" Target="javascript://" TargetMode="External"/><Relationship Id="rId347" Type="http://schemas.openxmlformats.org/officeDocument/2006/relationships/hyperlink" Target="javascript://" TargetMode="External"/><Relationship Id="rId44" Type="http://schemas.openxmlformats.org/officeDocument/2006/relationships/hyperlink" Target="javascript://" TargetMode="External"/><Relationship Id="rId86" Type="http://schemas.openxmlformats.org/officeDocument/2006/relationships/hyperlink" Target="https://ng.cengage.com/static/nbreader/ui/apps/nbreader/fullbook.html?" TargetMode="External"/><Relationship Id="rId151" Type="http://schemas.openxmlformats.org/officeDocument/2006/relationships/hyperlink" Target="javascript://" TargetMode="External"/><Relationship Id="rId389"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249" Type="http://schemas.openxmlformats.org/officeDocument/2006/relationships/hyperlink" Target="javascript://" TargetMode="External"/><Relationship Id="rId414" Type="http://schemas.openxmlformats.org/officeDocument/2006/relationships/hyperlink" Target="javascript://" TargetMode="External"/><Relationship Id="rId13" Type="http://schemas.openxmlformats.org/officeDocument/2006/relationships/control" Target="activeX/activeX2.xml"/><Relationship Id="rId109" Type="http://schemas.openxmlformats.org/officeDocument/2006/relationships/control" Target="activeX/activeX16.xml"/><Relationship Id="rId260" Type="http://schemas.openxmlformats.org/officeDocument/2006/relationships/hyperlink" Target="javascript://" TargetMode="External"/><Relationship Id="rId316" Type="http://schemas.openxmlformats.org/officeDocument/2006/relationships/image" Target="media/image32.png"/><Relationship Id="rId55"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control" Target="activeX/activeX18.xml"/><Relationship Id="rId358" Type="http://schemas.openxmlformats.org/officeDocument/2006/relationships/hyperlink" Target="javascript://" TargetMode="External"/><Relationship Id="rId162" Type="http://schemas.openxmlformats.org/officeDocument/2006/relationships/control" Target="activeX/activeX25.xml"/><Relationship Id="rId218" Type="http://schemas.openxmlformats.org/officeDocument/2006/relationships/hyperlink" Target="javascript://" TargetMode="External"/><Relationship Id="rId271" Type="http://schemas.openxmlformats.org/officeDocument/2006/relationships/hyperlink" Target="https://ng.cengage.com/static/nbreader/ui/apps/nbreader/fullbook.html?" TargetMode="External"/><Relationship Id="rId24" Type="http://schemas.openxmlformats.org/officeDocument/2006/relationships/control" Target="activeX/activeX4.xml"/><Relationship Id="rId66" Type="http://schemas.openxmlformats.org/officeDocument/2006/relationships/hyperlink" Target="https://ng.cengage.com/static/nbreader/ui/apps/nbreader/fullbook.html?" TargetMode="External"/><Relationship Id="rId131" Type="http://schemas.openxmlformats.org/officeDocument/2006/relationships/hyperlink" Target="javascript://" TargetMode="External"/><Relationship Id="rId327" Type="http://schemas.openxmlformats.org/officeDocument/2006/relationships/hyperlink" Target="https://ng.cengage.com/static/nbreader/ui/apps/nbreader/fullbook.html?" TargetMode="External"/><Relationship Id="rId369" Type="http://schemas.openxmlformats.org/officeDocument/2006/relationships/hyperlink" Target="javascript://" TargetMode="External"/><Relationship Id="rId173" Type="http://schemas.openxmlformats.org/officeDocument/2006/relationships/hyperlink" Target="https://ng.cengage.com/static/nbreader/ui/apps/nbreader/fullbook.html?" TargetMode="External"/><Relationship Id="rId229" Type="http://schemas.openxmlformats.org/officeDocument/2006/relationships/hyperlink" Target="javascript://" TargetMode="External"/><Relationship Id="rId380" Type="http://schemas.openxmlformats.org/officeDocument/2006/relationships/hyperlink" Target="javascript://" TargetMode="External"/><Relationship Id="rId240" Type="http://schemas.openxmlformats.org/officeDocument/2006/relationships/hyperlink" Target="https://ng.cengage.com/static/nbreader/ui/apps/nbreader/fullbook.html?" TargetMode="External"/><Relationship Id="rId35" Type="http://schemas.openxmlformats.org/officeDocument/2006/relationships/hyperlink" Target="javascript://" TargetMode="External"/><Relationship Id="rId77" Type="http://schemas.openxmlformats.org/officeDocument/2006/relationships/hyperlink" Target="https://ng.cengage.com/static/nbreader/ui/apps/nbreader/fullbook.html?" TargetMode="External"/><Relationship Id="rId100" Type="http://schemas.openxmlformats.org/officeDocument/2006/relationships/hyperlink" Target="javascript://" TargetMode="External"/><Relationship Id="rId282" Type="http://schemas.openxmlformats.org/officeDocument/2006/relationships/control" Target="activeX/activeX44.xml"/><Relationship Id="rId338" Type="http://schemas.openxmlformats.org/officeDocument/2006/relationships/hyperlink" Target="javascript://" TargetMode="External"/><Relationship Id="rId8" Type="http://schemas.openxmlformats.org/officeDocument/2006/relationships/hyperlink" Target="javascript://" TargetMode="External"/><Relationship Id="rId142" Type="http://schemas.openxmlformats.org/officeDocument/2006/relationships/hyperlink" Target="javascript://" TargetMode="External"/><Relationship Id="rId184" Type="http://schemas.openxmlformats.org/officeDocument/2006/relationships/hyperlink" Target="javascript://" TargetMode="External"/><Relationship Id="rId391" Type="http://schemas.openxmlformats.org/officeDocument/2006/relationships/hyperlink" Target="javascript://" TargetMode="External"/><Relationship Id="rId405" Type="http://schemas.openxmlformats.org/officeDocument/2006/relationships/hyperlink" Target="javascript://" TargetMode="External"/><Relationship Id="rId251" Type="http://schemas.openxmlformats.org/officeDocument/2006/relationships/image" Target="media/image25.png"/><Relationship Id="rId46" Type="http://schemas.openxmlformats.org/officeDocument/2006/relationships/image" Target="media/image7.jpeg"/><Relationship Id="rId293" Type="http://schemas.openxmlformats.org/officeDocument/2006/relationships/hyperlink" Target="javascript://" TargetMode="External"/><Relationship Id="rId307" Type="http://schemas.openxmlformats.org/officeDocument/2006/relationships/hyperlink" Target="javascript://" TargetMode="External"/><Relationship Id="rId349"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hyperlink" Target="https://ng.cengage.com/static/nbreader/ui/apps/nbreader/fullbook.html?" TargetMode="External"/><Relationship Id="rId153" Type="http://schemas.openxmlformats.org/officeDocument/2006/relationships/hyperlink" Target="javascript://" TargetMode="External"/><Relationship Id="rId195" Type="http://schemas.openxmlformats.org/officeDocument/2006/relationships/hyperlink" Target="javascript://" TargetMode="External"/><Relationship Id="rId209" Type="http://schemas.openxmlformats.org/officeDocument/2006/relationships/hyperlink" Target="javascript://" TargetMode="External"/><Relationship Id="rId360" Type="http://schemas.openxmlformats.org/officeDocument/2006/relationships/hyperlink" Target="javascript://" TargetMode="External"/><Relationship Id="rId416" Type="http://schemas.openxmlformats.org/officeDocument/2006/relationships/hyperlink" Target="javascript://" TargetMode="External"/><Relationship Id="rId220" Type="http://schemas.openxmlformats.org/officeDocument/2006/relationships/hyperlink" Target="javascript://" TargetMode="External"/><Relationship Id="rId15" Type="http://schemas.openxmlformats.org/officeDocument/2006/relationships/hyperlink" Target="https://ng.cengage.com/static/nbreader/ui/apps/nbreader/fullbook.html?" TargetMode="External"/><Relationship Id="rId57" Type="http://schemas.openxmlformats.org/officeDocument/2006/relationships/control" Target="activeX/activeX8.xml"/><Relationship Id="rId262" Type="http://schemas.openxmlformats.org/officeDocument/2006/relationships/control" Target="activeX/activeX38.xml"/><Relationship Id="rId318" Type="http://schemas.openxmlformats.org/officeDocument/2006/relationships/hyperlink" Target="javascript://" TargetMode="External"/><Relationship Id="rId99" Type="http://schemas.openxmlformats.org/officeDocument/2006/relationships/hyperlink" Target="javascript://" TargetMode="External"/><Relationship Id="rId122" Type="http://schemas.openxmlformats.org/officeDocument/2006/relationships/hyperlink" Target="https://ng.cengage.com/static/nbreader/ui/apps/nbreader/fullbook.html?" TargetMode="External"/><Relationship Id="rId164" Type="http://schemas.openxmlformats.org/officeDocument/2006/relationships/hyperlink" Target="https://ng.cengage.com/static/nbreader/ui/apps/nbreader/fullbook.html?" TargetMode="External"/><Relationship Id="rId371" Type="http://schemas.openxmlformats.org/officeDocument/2006/relationships/hyperlink" Target="javascript://" TargetMode="External"/><Relationship Id="rId26" Type="http://schemas.openxmlformats.org/officeDocument/2006/relationships/hyperlink" Target="https://ng.cengage.com/static/nbreader/ui/apps/nbreader/fullbook.html?" TargetMode="External"/><Relationship Id="rId231" Type="http://schemas.openxmlformats.org/officeDocument/2006/relationships/hyperlink" Target="javascript://" TargetMode="External"/><Relationship Id="rId273" Type="http://schemas.openxmlformats.org/officeDocument/2006/relationships/hyperlink" Target="javascript://" TargetMode="External"/><Relationship Id="rId329" Type="http://schemas.openxmlformats.org/officeDocument/2006/relationships/hyperlink" Target="javascript://" TargetMode="External"/><Relationship Id="rId68" Type="http://schemas.openxmlformats.org/officeDocument/2006/relationships/hyperlink" Target="javascript://" TargetMode="External"/><Relationship Id="rId133" Type="http://schemas.openxmlformats.org/officeDocument/2006/relationships/image" Target="media/image14.jpeg"/><Relationship Id="rId175" Type="http://schemas.openxmlformats.org/officeDocument/2006/relationships/hyperlink" Target="javascript://" TargetMode="External"/><Relationship Id="rId340" Type="http://schemas.openxmlformats.org/officeDocument/2006/relationships/hyperlink" Target="javascript://" TargetMode="External"/><Relationship Id="rId200" Type="http://schemas.openxmlformats.org/officeDocument/2006/relationships/hyperlink" Target="javascript://" TargetMode="External"/><Relationship Id="rId382" Type="http://schemas.openxmlformats.org/officeDocument/2006/relationships/hyperlink" Target="javascript://" TargetMode="External"/><Relationship Id="rId242" Type="http://schemas.openxmlformats.org/officeDocument/2006/relationships/hyperlink" Target="javascript://" TargetMode="External"/><Relationship Id="rId284" Type="http://schemas.openxmlformats.org/officeDocument/2006/relationships/hyperlink" Target="https://ng.cengage.com/static/nbreader/ui/apps/nbreader/fullbook.html?" TargetMode="External"/><Relationship Id="rId37" Type="http://schemas.openxmlformats.org/officeDocument/2006/relationships/hyperlink" Target="javascript://" TargetMode="External"/><Relationship Id="rId79" Type="http://schemas.openxmlformats.org/officeDocument/2006/relationships/hyperlink" Target="javascript://" TargetMode="External"/><Relationship Id="rId102" Type="http://schemas.openxmlformats.org/officeDocument/2006/relationships/hyperlink" Target="javascript://" TargetMode="External"/><Relationship Id="rId144" Type="http://schemas.openxmlformats.org/officeDocument/2006/relationships/hyperlink" Target="javascript://" TargetMode="External"/><Relationship Id="rId90" Type="http://schemas.openxmlformats.org/officeDocument/2006/relationships/hyperlink" Target="javascript://" TargetMode="External"/><Relationship Id="rId186" Type="http://schemas.openxmlformats.org/officeDocument/2006/relationships/hyperlink" Target="javascript://" TargetMode="External"/><Relationship Id="rId351" Type="http://schemas.openxmlformats.org/officeDocument/2006/relationships/hyperlink" Target="javascript://" TargetMode="External"/><Relationship Id="rId393" Type="http://schemas.openxmlformats.org/officeDocument/2006/relationships/hyperlink" Target="javascript://" TargetMode="External"/><Relationship Id="rId407" Type="http://schemas.openxmlformats.org/officeDocument/2006/relationships/hyperlink" Target="javascript://" TargetMode="External"/><Relationship Id="rId211" Type="http://schemas.openxmlformats.org/officeDocument/2006/relationships/hyperlink" Target="javascript://" TargetMode="External"/><Relationship Id="rId253" Type="http://schemas.openxmlformats.org/officeDocument/2006/relationships/control" Target="activeX/activeX36.xml"/><Relationship Id="rId295" Type="http://schemas.openxmlformats.org/officeDocument/2006/relationships/hyperlink" Target="javascript://" TargetMode="External"/><Relationship Id="rId309" Type="http://schemas.openxmlformats.org/officeDocument/2006/relationships/hyperlink" Target="javascript://" TargetMode="External"/><Relationship Id="rId48" Type="http://schemas.openxmlformats.org/officeDocument/2006/relationships/hyperlink" Target="javascript://" TargetMode="External"/><Relationship Id="rId113" Type="http://schemas.openxmlformats.org/officeDocument/2006/relationships/hyperlink" Target="javascript://" TargetMode="External"/><Relationship Id="rId320" Type="http://schemas.openxmlformats.org/officeDocument/2006/relationships/image" Target="media/image33.png"/><Relationship Id="rId155" Type="http://schemas.openxmlformats.org/officeDocument/2006/relationships/image" Target="media/image17.jpeg"/><Relationship Id="rId197" Type="http://schemas.openxmlformats.org/officeDocument/2006/relationships/hyperlink" Target="javascript://" TargetMode="External"/><Relationship Id="rId362" Type="http://schemas.openxmlformats.org/officeDocument/2006/relationships/hyperlink" Target="javascript://" TargetMode="External"/><Relationship Id="rId418" Type="http://schemas.openxmlformats.org/officeDocument/2006/relationships/hyperlink" Target="javascript://" TargetMode="External"/><Relationship Id="rId222" Type="http://schemas.openxmlformats.org/officeDocument/2006/relationships/hyperlink" Target="javascript://" TargetMode="External"/><Relationship Id="rId264" Type="http://schemas.openxmlformats.org/officeDocument/2006/relationships/hyperlink" Target="https://ng.cengage.com/static/nbreader/ui/apps/nbreader/fullbook.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42.xml><?xml version="1.0" encoding="utf-8"?>
<ax:ocx xmlns:ax="http://schemas.microsoft.com/office/2006/activeX" xmlns:r="http://schemas.openxmlformats.org/officeDocument/2006/relationships" ax:classid="{5512D11A-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A-5CC6-11CF-8D67-00AA00BDCE1D}" ax:persistence="persistStream" r:id="rId1"/>
</file>

<file path=word/activeX/activeX46.xml><?xml version="1.0" encoding="utf-8"?>
<ax:ocx xmlns:ax="http://schemas.microsoft.com/office/2006/activeX" xmlns:r="http://schemas.openxmlformats.org/officeDocument/2006/relationships" ax:classid="{5512D11A-5CC6-11CF-8D67-00AA00BDCE1D}" ax:persistence="persistStream" r:id="rId1"/>
</file>

<file path=word/activeX/activeX47.xml><?xml version="1.0" encoding="utf-8"?>
<ax:ocx xmlns:ax="http://schemas.microsoft.com/office/2006/activeX" xmlns:r="http://schemas.openxmlformats.org/officeDocument/2006/relationships" ax:classid="{5512D11A-5CC6-11CF-8D67-00AA00BDCE1D}" ax:persistence="persistStream" r:id="rId1"/>
</file>

<file path=word/activeX/activeX48.xml><?xml version="1.0" encoding="utf-8"?>
<ax:ocx xmlns:ax="http://schemas.microsoft.com/office/2006/activeX" xmlns:r="http://schemas.openxmlformats.org/officeDocument/2006/relationships" ax:classid="{5512D11A-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68</Pages>
  <Words>15753</Words>
  <Characters>89798</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Munich</dc:creator>
  <cp:keywords/>
  <dc:description/>
  <cp:lastModifiedBy>Steven Munich</cp:lastModifiedBy>
  <cp:revision>1</cp:revision>
  <dcterms:created xsi:type="dcterms:W3CDTF">2023-08-15T20:52:00Z</dcterms:created>
  <dcterms:modified xsi:type="dcterms:W3CDTF">2023-08-15T21:11:00Z</dcterms:modified>
</cp:coreProperties>
</file>